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0C3" w:rsidRPr="007D2C10" w:rsidRDefault="00C75836" w:rsidP="003E60C3">
      <w:pPr>
        <w:jc w:val="center"/>
        <w:rPr>
          <w:rFonts w:ascii="Arial" w:hAnsi="Arial" w:cs="Arial"/>
        </w:rPr>
      </w:pPr>
      <w:r w:rsidRPr="007D2C10">
        <w:rPr>
          <w:noProof/>
          <w:lang w:eastAsia="ru-RU"/>
        </w:rPr>
        <w:drawing>
          <wp:inline distT="0" distB="0" distL="0" distR="0" wp14:anchorId="4195A055" wp14:editId="2434C542">
            <wp:extent cx="430761" cy="739471"/>
            <wp:effectExtent l="0" t="0" r="762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0013" cy="738187"/>
                    </a:xfrm>
                    <a:prstGeom prst="rect">
                      <a:avLst/>
                    </a:prstGeom>
                    <a:noFill/>
                    <a:ln>
                      <a:noFill/>
                    </a:ln>
                  </pic:spPr>
                </pic:pic>
              </a:graphicData>
            </a:graphic>
          </wp:inline>
        </w:drawing>
      </w:r>
    </w:p>
    <w:p w:rsidR="003E60C3" w:rsidRPr="007D2C10" w:rsidRDefault="003E60C3" w:rsidP="003E60C3">
      <w:pPr>
        <w:jc w:val="center"/>
        <w:rPr>
          <w:rFonts w:ascii="Arial" w:hAnsi="Arial" w:cs="Arial"/>
        </w:rPr>
      </w:pPr>
    </w:p>
    <w:p w:rsidR="003E60C3" w:rsidRPr="007D2C10" w:rsidRDefault="003E60C3" w:rsidP="003E60C3">
      <w:pPr>
        <w:jc w:val="center"/>
        <w:rPr>
          <w:b/>
          <w:sz w:val="24"/>
          <w:szCs w:val="24"/>
        </w:rPr>
      </w:pPr>
      <w:r w:rsidRPr="007D2C10">
        <w:rPr>
          <w:b/>
          <w:sz w:val="24"/>
          <w:szCs w:val="24"/>
        </w:rPr>
        <w:t xml:space="preserve">Контрольно-счетная комиссия </w:t>
      </w:r>
      <w:r w:rsidR="00097B20" w:rsidRPr="007D2C10">
        <w:rPr>
          <w:b/>
          <w:sz w:val="24"/>
          <w:szCs w:val="24"/>
        </w:rPr>
        <w:t>Сосновского муниципального округа</w:t>
      </w:r>
      <w:r w:rsidRPr="007D2C10">
        <w:rPr>
          <w:b/>
          <w:sz w:val="24"/>
          <w:szCs w:val="24"/>
        </w:rPr>
        <w:t xml:space="preserve"> Нижегородской области</w:t>
      </w:r>
    </w:p>
    <w:p w:rsidR="003E60C3" w:rsidRPr="007D2C10" w:rsidRDefault="003E60C3" w:rsidP="003E60C3">
      <w:pPr>
        <w:jc w:val="center"/>
        <w:rPr>
          <w:b/>
          <w:bCs/>
          <w:sz w:val="24"/>
          <w:szCs w:val="24"/>
        </w:rPr>
      </w:pPr>
    </w:p>
    <w:p w:rsidR="003E60C3" w:rsidRPr="007D2C10" w:rsidRDefault="003E60C3" w:rsidP="003E60C3">
      <w:pPr>
        <w:pStyle w:val="2"/>
        <w:tabs>
          <w:tab w:val="num" w:pos="0"/>
        </w:tabs>
      </w:pPr>
      <w:r w:rsidRPr="007D2C10">
        <w:t>РАСПОРЯЖЕНИЕ</w:t>
      </w:r>
    </w:p>
    <w:p w:rsidR="003E60C3" w:rsidRPr="007D2C10" w:rsidRDefault="003E60C3" w:rsidP="003E60C3"/>
    <w:tbl>
      <w:tblPr>
        <w:tblW w:w="0" w:type="auto"/>
        <w:tblLayout w:type="fixed"/>
        <w:tblLook w:val="0000" w:firstRow="0" w:lastRow="0" w:firstColumn="0" w:lastColumn="0" w:noHBand="0" w:noVBand="0"/>
      </w:tblPr>
      <w:tblGrid>
        <w:gridCol w:w="534"/>
        <w:gridCol w:w="2046"/>
        <w:gridCol w:w="5750"/>
        <w:gridCol w:w="1417"/>
      </w:tblGrid>
      <w:tr w:rsidR="003E60C3" w:rsidRPr="007D2C10" w:rsidTr="00B125B8">
        <w:tc>
          <w:tcPr>
            <w:tcW w:w="534" w:type="dxa"/>
            <w:shd w:val="clear" w:color="auto" w:fill="auto"/>
          </w:tcPr>
          <w:p w:rsidR="003E60C3" w:rsidRPr="007D2C10" w:rsidRDefault="003E60C3" w:rsidP="00B125B8">
            <w:pPr>
              <w:snapToGrid w:val="0"/>
              <w:rPr>
                <w:sz w:val="24"/>
                <w:szCs w:val="24"/>
              </w:rPr>
            </w:pPr>
          </w:p>
        </w:tc>
        <w:tc>
          <w:tcPr>
            <w:tcW w:w="2046" w:type="dxa"/>
            <w:tcBorders>
              <w:bottom w:val="single" w:sz="4" w:space="0" w:color="000000"/>
            </w:tcBorders>
            <w:shd w:val="clear" w:color="auto" w:fill="auto"/>
          </w:tcPr>
          <w:p w:rsidR="003E60C3" w:rsidRPr="007D2C10" w:rsidRDefault="003A1FAD" w:rsidP="00250B57">
            <w:pPr>
              <w:snapToGrid w:val="0"/>
              <w:jc w:val="center"/>
              <w:rPr>
                <w:sz w:val="24"/>
                <w:szCs w:val="24"/>
              </w:rPr>
            </w:pPr>
            <w:r w:rsidRPr="007D2C10">
              <w:rPr>
                <w:sz w:val="24"/>
                <w:szCs w:val="24"/>
              </w:rPr>
              <w:t>1</w:t>
            </w:r>
            <w:r w:rsidR="00250B57">
              <w:rPr>
                <w:sz w:val="24"/>
                <w:szCs w:val="24"/>
              </w:rPr>
              <w:t>0</w:t>
            </w:r>
            <w:r w:rsidR="00006277" w:rsidRPr="007D2C10">
              <w:rPr>
                <w:sz w:val="24"/>
                <w:szCs w:val="24"/>
              </w:rPr>
              <w:t>.0</w:t>
            </w:r>
            <w:r w:rsidR="00097B20" w:rsidRPr="007D2C10">
              <w:rPr>
                <w:sz w:val="24"/>
                <w:szCs w:val="24"/>
              </w:rPr>
              <w:t>4</w:t>
            </w:r>
            <w:r w:rsidR="003E60C3" w:rsidRPr="007D2C10">
              <w:rPr>
                <w:sz w:val="24"/>
                <w:szCs w:val="24"/>
              </w:rPr>
              <w:t>.202</w:t>
            </w:r>
            <w:r w:rsidR="00097B20" w:rsidRPr="007D2C10">
              <w:rPr>
                <w:sz w:val="24"/>
                <w:szCs w:val="24"/>
              </w:rPr>
              <w:t>6</w:t>
            </w:r>
          </w:p>
        </w:tc>
        <w:tc>
          <w:tcPr>
            <w:tcW w:w="5750" w:type="dxa"/>
            <w:shd w:val="clear" w:color="auto" w:fill="auto"/>
          </w:tcPr>
          <w:p w:rsidR="003E60C3" w:rsidRPr="007D2C10" w:rsidRDefault="003E60C3" w:rsidP="00B125B8">
            <w:pPr>
              <w:snapToGrid w:val="0"/>
              <w:jc w:val="right"/>
              <w:rPr>
                <w:sz w:val="24"/>
                <w:szCs w:val="24"/>
              </w:rPr>
            </w:pPr>
            <w:r w:rsidRPr="007D2C10">
              <w:rPr>
                <w:sz w:val="24"/>
                <w:szCs w:val="24"/>
              </w:rPr>
              <w:t xml:space="preserve">№ </w:t>
            </w:r>
          </w:p>
        </w:tc>
        <w:tc>
          <w:tcPr>
            <w:tcW w:w="1417" w:type="dxa"/>
            <w:tcBorders>
              <w:bottom w:val="single" w:sz="4" w:space="0" w:color="000000"/>
            </w:tcBorders>
            <w:shd w:val="clear" w:color="auto" w:fill="auto"/>
          </w:tcPr>
          <w:p w:rsidR="003E60C3" w:rsidRPr="007D2C10" w:rsidRDefault="00250B57" w:rsidP="00B125B8">
            <w:pPr>
              <w:snapToGrid w:val="0"/>
              <w:jc w:val="center"/>
              <w:rPr>
                <w:sz w:val="24"/>
                <w:szCs w:val="24"/>
              </w:rPr>
            </w:pPr>
            <w:r>
              <w:rPr>
                <w:sz w:val="24"/>
                <w:szCs w:val="24"/>
              </w:rPr>
              <w:t>5</w:t>
            </w:r>
          </w:p>
        </w:tc>
      </w:tr>
    </w:tbl>
    <w:p w:rsidR="003E60C3" w:rsidRPr="007D2C10" w:rsidRDefault="003E60C3" w:rsidP="003E60C3">
      <w:pPr>
        <w:rPr>
          <w:rStyle w:val="31"/>
          <w:rFonts w:ascii="Times New Roman" w:hAnsi="Times New Roman" w:cs="Times New Roman"/>
          <w:lang w:eastAsia="en-US"/>
        </w:rPr>
      </w:pPr>
    </w:p>
    <w:p w:rsidR="003E60C3" w:rsidRPr="007D2C10" w:rsidRDefault="003E60C3" w:rsidP="003E60C3">
      <w:pPr>
        <w:rPr>
          <w:rStyle w:val="31"/>
          <w:rFonts w:ascii="Times New Roman" w:hAnsi="Times New Roman" w:cs="Times New Roman"/>
          <w:lang w:eastAsia="en-US"/>
        </w:rPr>
      </w:pPr>
    </w:p>
    <w:p w:rsidR="008C2204" w:rsidRPr="007D2C10" w:rsidRDefault="008C2204" w:rsidP="009A0391">
      <w:pPr>
        <w:pStyle w:val="32"/>
        <w:spacing w:after="0"/>
        <w:rPr>
          <w:rFonts w:ascii="Times New Roman" w:hAnsi="Times New Roman" w:cs="Times New Roman"/>
        </w:rPr>
      </w:pPr>
      <w:r w:rsidRPr="007D2C10">
        <w:rPr>
          <w:rStyle w:val="31"/>
          <w:rFonts w:ascii="Times New Roman" w:hAnsi="Times New Roman" w:cs="Times New Roman"/>
          <w:b/>
          <w:bCs/>
        </w:rPr>
        <w:t>Об утверждении Стандарта внешнего муниципального</w:t>
      </w:r>
      <w:r w:rsidRPr="007D2C10">
        <w:rPr>
          <w:rStyle w:val="31"/>
          <w:rFonts w:ascii="Times New Roman" w:hAnsi="Times New Roman" w:cs="Times New Roman"/>
          <w:b/>
          <w:bCs/>
        </w:rPr>
        <w:br/>
        <w:t>финансового контроля Контрольно-счетной комиссии</w:t>
      </w:r>
      <w:r w:rsidRPr="007D2C10">
        <w:rPr>
          <w:rStyle w:val="31"/>
          <w:rFonts w:ascii="Times New Roman" w:hAnsi="Times New Roman" w:cs="Times New Roman"/>
          <w:b/>
          <w:bCs/>
        </w:rPr>
        <w:br/>
        <w:t>Сосновского муниципального округа</w:t>
      </w:r>
    </w:p>
    <w:p w:rsidR="008C2204" w:rsidRPr="007D2C10" w:rsidRDefault="004547C3" w:rsidP="009A0391">
      <w:pPr>
        <w:pStyle w:val="32"/>
        <w:spacing w:after="0"/>
        <w:rPr>
          <w:rFonts w:ascii="Times New Roman" w:hAnsi="Times New Roman" w:cs="Times New Roman"/>
        </w:rPr>
      </w:pPr>
      <w:r w:rsidRPr="007D2C10">
        <w:rPr>
          <w:rStyle w:val="31"/>
          <w:rFonts w:ascii="Times New Roman" w:hAnsi="Times New Roman" w:cs="Times New Roman"/>
          <w:b/>
          <w:bCs/>
        </w:rPr>
        <w:t>«</w:t>
      </w:r>
      <w:r w:rsidR="008C2204" w:rsidRPr="007D2C10">
        <w:rPr>
          <w:rStyle w:val="31"/>
          <w:rFonts w:ascii="Times New Roman" w:hAnsi="Times New Roman" w:cs="Times New Roman"/>
          <w:b/>
          <w:bCs/>
        </w:rPr>
        <w:t>Общие правила проведения контрольного мероприятия</w:t>
      </w:r>
      <w:r w:rsidRPr="007D2C10">
        <w:rPr>
          <w:rStyle w:val="31"/>
          <w:rFonts w:ascii="Times New Roman" w:hAnsi="Times New Roman" w:cs="Times New Roman"/>
          <w:b/>
          <w:bCs/>
        </w:rPr>
        <w:t>»</w:t>
      </w:r>
    </w:p>
    <w:p w:rsidR="009A0391" w:rsidRPr="007D2C10" w:rsidRDefault="009A0391" w:rsidP="009A0391">
      <w:pPr>
        <w:pStyle w:val="1"/>
        <w:ind w:firstLine="760"/>
        <w:jc w:val="both"/>
        <w:rPr>
          <w:rStyle w:val="a7"/>
          <w:rFonts w:ascii="Times New Roman" w:hAnsi="Times New Roman" w:cs="Times New Roman"/>
          <w:sz w:val="28"/>
          <w:szCs w:val="28"/>
        </w:rPr>
      </w:pPr>
    </w:p>
    <w:p w:rsidR="009A0391" w:rsidRPr="007D2C10" w:rsidRDefault="009A0391" w:rsidP="009A0391">
      <w:pPr>
        <w:pStyle w:val="1"/>
        <w:ind w:firstLine="760"/>
        <w:jc w:val="both"/>
        <w:rPr>
          <w:rStyle w:val="a7"/>
          <w:rFonts w:ascii="Times New Roman" w:hAnsi="Times New Roman" w:cs="Times New Roman"/>
          <w:sz w:val="28"/>
          <w:szCs w:val="28"/>
        </w:rPr>
      </w:pPr>
    </w:p>
    <w:p w:rsidR="008C2204" w:rsidRPr="007D2C10" w:rsidRDefault="008C2204" w:rsidP="009A0391">
      <w:pPr>
        <w:pStyle w:val="1"/>
        <w:ind w:firstLine="760"/>
        <w:jc w:val="both"/>
        <w:rPr>
          <w:rFonts w:ascii="Times New Roman" w:hAnsi="Times New Roman" w:cs="Times New Roman"/>
          <w:sz w:val="28"/>
          <w:szCs w:val="28"/>
        </w:rPr>
      </w:pPr>
      <w:r w:rsidRPr="007D2C10">
        <w:rPr>
          <w:rStyle w:val="a7"/>
          <w:rFonts w:ascii="Times New Roman" w:hAnsi="Times New Roman" w:cs="Times New Roman"/>
          <w:sz w:val="28"/>
          <w:szCs w:val="28"/>
        </w:rPr>
        <w:t xml:space="preserve">В соответствии с положениями статьи 11 Федерального закона от </w:t>
      </w:r>
      <w:r w:rsidR="004547C3" w:rsidRPr="007D2C10">
        <w:rPr>
          <w:rStyle w:val="a7"/>
          <w:rFonts w:ascii="Times New Roman" w:hAnsi="Times New Roman" w:cs="Times New Roman"/>
          <w:sz w:val="28"/>
          <w:szCs w:val="28"/>
        </w:rPr>
        <w:t>0</w:t>
      </w:r>
      <w:r w:rsidRPr="007D2C10">
        <w:rPr>
          <w:rStyle w:val="a7"/>
          <w:rFonts w:ascii="Times New Roman" w:hAnsi="Times New Roman" w:cs="Times New Roman"/>
          <w:sz w:val="28"/>
          <w:szCs w:val="28"/>
        </w:rPr>
        <w:t>7</w:t>
      </w:r>
      <w:r w:rsidR="004547C3" w:rsidRPr="007D2C10">
        <w:rPr>
          <w:rStyle w:val="a7"/>
          <w:rFonts w:ascii="Times New Roman" w:hAnsi="Times New Roman" w:cs="Times New Roman"/>
          <w:sz w:val="28"/>
          <w:szCs w:val="28"/>
        </w:rPr>
        <w:t>.02.</w:t>
      </w:r>
      <w:r w:rsidRPr="007D2C10">
        <w:rPr>
          <w:rStyle w:val="a7"/>
          <w:rFonts w:ascii="Times New Roman" w:hAnsi="Times New Roman" w:cs="Times New Roman"/>
          <w:sz w:val="28"/>
          <w:szCs w:val="28"/>
        </w:rPr>
        <w:t xml:space="preserve">2011 № 6-ФЗ </w:t>
      </w:r>
      <w:r w:rsidR="004547C3" w:rsidRPr="007D2C10">
        <w:rPr>
          <w:rStyle w:val="a7"/>
          <w:rFonts w:ascii="Times New Roman" w:hAnsi="Times New Roman" w:cs="Times New Roman"/>
          <w:sz w:val="28"/>
          <w:szCs w:val="28"/>
        </w:rPr>
        <w:t>«</w:t>
      </w:r>
      <w:r w:rsidRPr="007D2C10">
        <w:rPr>
          <w:rStyle w:val="a7"/>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r w:rsidR="004547C3" w:rsidRPr="007D2C10">
        <w:rPr>
          <w:rStyle w:val="a7"/>
          <w:rFonts w:ascii="Times New Roman" w:hAnsi="Times New Roman" w:cs="Times New Roman"/>
          <w:sz w:val="28"/>
          <w:szCs w:val="28"/>
        </w:rPr>
        <w:t>»</w:t>
      </w:r>
      <w:r w:rsidRPr="007D2C10">
        <w:rPr>
          <w:rStyle w:val="a7"/>
          <w:rFonts w:ascii="Times New Roman" w:hAnsi="Times New Roman" w:cs="Times New Roman"/>
          <w:sz w:val="28"/>
          <w:szCs w:val="28"/>
        </w:rPr>
        <w:t>.</w:t>
      </w:r>
    </w:p>
    <w:p w:rsidR="008C2204" w:rsidRPr="007D2C10" w:rsidRDefault="008C2204" w:rsidP="009A0391">
      <w:pPr>
        <w:pStyle w:val="1"/>
        <w:numPr>
          <w:ilvl w:val="0"/>
          <w:numId w:val="2"/>
        </w:numPr>
        <w:ind w:firstLine="709"/>
        <w:jc w:val="both"/>
        <w:rPr>
          <w:rFonts w:ascii="Times New Roman" w:hAnsi="Times New Roman" w:cs="Times New Roman"/>
          <w:sz w:val="28"/>
          <w:szCs w:val="28"/>
        </w:rPr>
      </w:pPr>
      <w:r w:rsidRPr="007D2C10">
        <w:rPr>
          <w:rStyle w:val="a7"/>
          <w:rFonts w:ascii="Times New Roman" w:hAnsi="Times New Roman" w:cs="Times New Roman"/>
          <w:sz w:val="28"/>
          <w:szCs w:val="28"/>
        </w:rPr>
        <w:t xml:space="preserve">Утвердить прилагаемый Стандарт внешнего муниципального финансового контроля Контрольно-счетной комиссии Сосновского муниципального округа </w:t>
      </w:r>
      <w:r w:rsidR="004547C3" w:rsidRPr="007D2C10">
        <w:rPr>
          <w:rStyle w:val="a7"/>
          <w:rFonts w:ascii="Times New Roman" w:hAnsi="Times New Roman" w:cs="Times New Roman"/>
          <w:sz w:val="28"/>
          <w:szCs w:val="28"/>
        </w:rPr>
        <w:t>«</w:t>
      </w:r>
      <w:r w:rsidRPr="007D2C10">
        <w:rPr>
          <w:rStyle w:val="a7"/>
          <w:rFonts w:ascii="Times New Roman" w:hAnsi="Times New Roman" w:cs="Times New Roman"/>
          <w:sz w:val="28"/>
          <w:szCs w:val="28"/>
        </w:rPr>
        <w:t>Общие правила проведения контрольного мероприятия</w:t>
      </w:r>
      <w:r w:rsidR="004547C3" w:rsidRPr="007D2C10">
        <w:rPr>
          <w:rStyle w:val="a7"/>
          <w:rFonts w:ascii="Times New Roman" w:hAnsi="Times New Roman" w:cs="Times New Roman"/>
          <w:sz w:val="28"/>
          <w:szCs w:val="28"/>
        </w:rPr>
        <w:t>»</w:t>
      </w:r>
      <w:r w:rsidRPr="007D2C10">
        <w:rPr>
          <w:rStyle w:val="a7"/>
          <w:rFonts w:ascii="Times New Roman" w:hAnsi="Times New Roman" w:cs="Times New Roman"/>
          <w:sz w:val="28"/>
          <w:szCs w:val="28"/>
        </w:rPr>
        <w:t>.</w:t>
      </w:r>
    </w:p>
    <w:p w:rsidR="008C2204" w:rsidRPr="007D2C10" w:rsidRDefault="008C2204" w:rsidP="009A0391">
      <w:pPr>
        <w:pStyle w:val="1"/>
        <w:numPr>
          <w:ilvl w:val="0"/>
          <w:numId w:val="2"/>
        </w:numPr>
        <w:ind w:firstLine="709"/>
        <w:jc w:val="both"/>
        <w:rPr>
          <w:rFonts w:ascii="Times New Roman" w:hAnsi="Times New Roman" w:cs="Times New Roman"/>
          <w:sz w:val="28"/>
          <w:szCs w:val="28"/>
        </w:rPr>
      </w:pPr>
      <w:r w:rsidRPr="007D2C10">
        <w:rPr>
          <w:rStyle w:val="a7"/>
          <w:rFonts w:ascii="Times New Roman" w:hAnsi="Times New Roman" w:cs="Times New Roman"/>
          <w:sz w:val="28"/>
          <w:szCs w:val="28"/>
        </w:rPr>
        <w:t xml:space="preserve">Настоящее распоряжение вступает в силу </w:t>
      </w:r>
      <w:proofErr w:type="gramStart"/>
      <w:r w:rsidRPr="007D2C10">
        <w:rPr>
          <w:rStyle w:val="a7"/>
          <w:rFonts w:ascii="Times New Roman" w:hAnsi="Times New Roman" w:cs="Times New Roman"/>
          <w:sz w:val="28"/>
          <w:szCs w:val="28"/>
        </w:rPr>
        <w:t>с даты подписания</w:t>
      </w:r>
      <w:proofErr w:type="gramEnd"/>
      <w:r w:rsidRPr="007D2C10">
        <w:rPr>
          <w:rStyle w:val="a7"/>
          <w:rFonts w:ascii="Times New Roman" w:hAnsi="Times New Roman" w:cs="Times New Roman"/>
          <w:sz w:val="28"/>
          <w:szCs w:val="28"/>
        </w:rPr>
        <w:t>.</w:t>
      </w:r>
    </w:p>
    <w:p w:rsidR="009A0391" w:rsidRPr="007D2C10" w:rsidRDefault="009A0391" w:rsidP="009A0391">
      <w:pPr>
        <w:jc w:val="both"/>
        <w:rPr>
          <w:color w:val="000000" w:themeColor="text1"/>
          <w:sz w:val="28"/>
          <w:szCs w:val="28"/>
        </w:rPr>
      </w:pPr>
    </w:p>
    <w:p w:rsidR="009A0391" w:rsidRPr="007D2C10" w:rsidRDefault="009A0391" w:rsidP="009A0391">
      <w:pPr>
        <w:jc w:val="both"/>
        <w:rPr>
          <w:color w:val="000000" w:themeColor="text1"/>
          <w:sz w:val="28"/>
          <w:szCs w:val="28"/>
        </w:rPr>
      </w:pPr>
    </w:p>
    <w:p w:rsidR="009A0391" w:rsidRPr="007D2C10" w:rsidRDefault="009A0391" w:rsidP="009A0391">
      <w:pPr>
        <w:jc w:val="both"/>
        <w:rPr>
          <w:color w:val="000000" w:themeColor="text1"/>
          <w:sz w:val="28"/>
          <w:szCs w:val="28"/>
        </w:rPr>
      </w:pPr>
    </w:p>
    <w:p w:rsidR="009A0391" w:rsidRPr="007D2C10" w:rsidRDefault="009A0391" w:rsidP="009A0391">
      <w:pPr>
        <w:jc w:val="both"/>
        <w:rPr>
          <w:color w:val="000000" w:themeColor="text1"/>
          <w:sz w:val="28"/>
          <w:szCs w:val="28"/>
        </w:rPr>
      </w:pPr>
      <w:r w:rsidRPr="007D2C10">
        <w:rPr>
          <w:color w:val="000000" w:themeColor="text1"/>
          <w:sz w:val="28"/>
          <w:szCs w:val="28"/>
        </w:rPr>
        <w:t xml:space="preserve">Председатель </w:t>
      </w:r>
    </w:p>
    <w:p w:rsidR="009A0391" w:rsidRPr="007D2C10" w:rsidRDefault="009A0391" w:rsidP="009A0391">
      <w:pPr>
        <w:jc w:val="both"/>
        <w:rPr>
          <w:color w:val="000000" w:themeColor="text1"/>
          <w:sz w:val="28"/>
          <w:szCs w:val="28"/>
        </w:rPr>
      </w:pPr>
      <w:r w:rsidRPr="007D2C10">
        <w:rPr>
          <w:color w:val="000000" w:themeColor="text1"/>
          <w:sz w:val="28"/>
          <w:szCs w:val="28"/>
        </w:rPr>
        <w:t xml:space="preserve">Контрольно-счетной комиссии </w:t>
      </w:r>
    </w:p>
    <w:p w:rsidR="009A0391" w:rsidRPr="007D2C10" w:rsidRDefault="009A0391" w:rsidP="009A0391">
      <w:pPr>
        <w:jc w:val="both"/>
        <w:rPr>
          <w:color w:val="000000" w:themeColor="text1"/>
          <w:sz w:val="28"/>
          <w:szCs w:val="28"/>
        </w:rPr>
      </w:pPr>
      <w:r w:rsidRPr="007D2C10">
        <w:rPr>
          <w:color w:val="000000" w:themeColor="text1"/>
          <w:sz w:val="28"/>
          <w:szCs w:val="28"/>
        </w:rPr>
        <w:t>Сосновского муниципального округа</w:t>
      </w:r>
    </w:p>
    <w:p w:rsidR="009A0391" w:rsidRPr="007D2C10" w:rsidRDefault="009A0391" w:rsidP="009A0391">
      <w:pPr>
        <w:jc w:val="both"/>
        <w:rPr>
          <w:sz w:val="28"/>
          <w:szCs w:val="28"/>
        </w:rPr>
      </w:pPr>
      <w:r w:rsidRPr="007D2C10">
        <w:rPr>
          <w:color w:val="000000" w:themeColor="text1"/>
          <w:sz w:val="28"/>
          <w:szCs w:val="28"/>
        </w:rPr>
        <w:t>Нижегородской области</w:t>
      </w:r>
      <w:r w:rsidRPr="007D2C10">
        <w:rPr>
          <w:color w:val="000000" w:themeColor="text1"/>
          <w:sz w:val="28"/>
          <w:szCs w:val="28"/>
        </w:rPr>
        <w:tab/>
      </w:r>
      <w:r w:rsidRPr="007D2C10">
        <w:rPr>
          <w:sz w:val="28"/>
          <w:szCs w:val="28"/>
        </w:rPr>
        <w:tab/>
      </w:r>
      <w:r w:rsidRPr="007D2C10">
        <w:rPr>
          <w:sz w:val="28"/>
          <w:szCs w:val="28"/>
        </w:rPr>
        <w:tab/>
      </w:r>
      <w:r w:rsidRPr="007D2C10">
        <w:rPr>
          <w:sz w:val="28"/>
          <w:szCs w:val="28"/>
        </w:rPr>
        <w:tab/>
      </w:r>
      <w:r w:rsidRPr="007D2C10">
        <w:rPr>
          <w:sz w:val="28"/>
          <w:szCs w:val="28"/>
        </w:rPr>
        <w:tab/>
      </w:r>
      <w:r w:rsidRPr="007D2C10">
        <w:rPr>
          <w:sz w:val="28"/>
          <w:szCs w:val="28"/>
        </w:rPr>
        <w:tab/>
      </w:r>
      <w:r w:rsidRPr="007D2C10">
        <w:rPr>
          <w:sz w:val="28"/>
          <w:szCs w:val="28"/>
        </w:rPr>
        <w:tab/>
      </w:r>
      <w:proofErr w:type="spellStart"/>
      <w:r w:rsidRPr="007D2C10">
        <w:rPr>
          <w:sz w:val="28"/>
          <w:szCs w:val="28"/>
        </w:rPr>
        <w:t>Г.А.Климов</w:t>
      </w:r>
      <w:proofErr w:type="spellEnd"/>
    </w:p>
    <w:p w:rsidR="003E60C3" w:rsidRPr="007D2C10" w:rsidRDefault="003E60C3" w:rsidP="003E60C3">
      <w:pPr>
        <w:jc w:val="right"/>
        <w:rPr>
          <w:sz w:val="28"/>
          <w:szCs w:val="28"/>
        </w:rPr>
      </w:pPr>
    </w:p>
    <w:p w:rsidR="003E60C3" w:rsidRPr="007D2C10" w:rsidRDefault="003E60C3" w:rsidP="003E60C3">
      <w:pPr>
        <w:jc w:val="right"/>
        <w:rPr>
          <w:sz w:val="28"/>
          <w:szCs w:val="28"/>
        </w:rPr>
      </w:pPr>
    </w:p>
    <w:p w:rsidR="003E60C3" w:rsidRPr="007D2C10" w:rsidRDefault="003E60C3" w:rsidP="003E60C3">
      <w:pPr>
        <w:jc w:val="right"/>
        <w:rPr>
          <w:sz w:val="28"/>
          <w:szCs w:val="28"/>
        </w:rPr>
      </w:pPr>
    </w:p>
    <w:p w:rsidR="003E60C3" w:rsidRPr="007D2C10" w:rsidRDefault="003E60C3" w:rsidP="003E60C3">
      <w:pPr>
        <w:jc w:val="right"/>
        <w:rPr>
          <w:sz w:val="28"/>
          <w:szCs w:val="28"/>
        </w:rPr>
      </w:pPr>
    </w:p>
    <w:p w:rsidR="003E60C3" w:rsidRPr="007D2C10" w:rsidRDefault="003E60C3" w:rsidP="003E60C3">
      <w:pPr>
        <w:jc w:val="right"/>
        <w:rPr>
          <w:sz w:val="28"/>
          <w:szCs w:val="28"/>
        </w:rPr>
      </w:pPr>
    </w:p>
    <w:p w:rsidR="003E60C3" w:rsidRPr="007D2C10" w:rsidRDefault="003E60C3" w:rsidP="003E60C3">
      <w:pPr>
        <w:jc w:val="right"/>
        <w:rPr>
          <w:sz w:val="28"/>
          <w:szCs w:val="28"/>
        </w:rPr>
      </w:pPr>
    </w:p>
    <w:p w:rsidR="009A0391" w:rsidRPr="007D2C10" w:rsidRDefault="009A0391">
      <w:pPr>
        <w:suppressAutoHyphens w:val="0"/>
        <w:spacing w:after="200" w:line="276" w:lineRule="auto"/>
        <w:rPr>
          <w:sz w:val="28"/>
          <w:szCs w:val="28"/>
        </w:rPr>
      </w:pPr>
      <w:r w:rsidRPr="007D2C10">
        <w:rPr>
          <w:sz w:val="28"/>
          <w:szCs w:val="28"/>
        </w:rPr>
        <w:br w:type="page"/>
      </w:r>
    </w:p>
    <w:p w:rsidR="003E60C3" w:rsidRPr="007D2C10" w:rsidRDefault="00C51B57" w:rsidP="00C51B57">
      <w:pPr>
        <w:ind w:left="4536"/>
        <w:jc w:val="center"/>
        <w:rPr>
          <w:bCs/>
          <w:sz w:val="28"/>
          <w:szCs w:val="28"/>
        </w:rPr>
      </w:pPr>
      <w:r w:rsidRPr="007D2C10">
        <w:rPr>
          <w:bCs/>
          <w:sz w:val="28"/>
          <w:szCs w:val="28"/>
        </w:rPr>
        <w:lastRenderedPageBreak/>
        <w:t>Утвержден</w:t>
      </w:r>
    </w:p>
    <w:p w:rsidR="003E60C3" w:rsidRPr="007D2C10" w:rsidRDefault="003E60C3" w:rsidP="00C51B57">
      <w:pPr>
        <w:ind w:left="4536"/>
        <w:jc w:val="center"/>
        <w:rPr>
          <w:color w:val="000000" w:themeColor="text1"/>
          <w:sz w:val="28"/>
          <w:szCs w:val="28"/>
        </w:rPr>
      </w:pPr>
      <w:r w:rsidRPr="007D2C10">
        <w:rPr>
          <w:bCs/>
          <w:sz w:val="28"/>
          <w:szCs w:val="28"/>
        </w:rPr>
        <w:t xml:space="preserve">распоряжением </w:t>
      </w:r>
      <w:r w:rsidRPr="007D2C10">
        <w:rPr>
          <w:color w:val="000000" w:themeColor="text1"/>
          <w:sz w:val="28"/>
          <w:szCs w:val="28"/>
        </w:rPr>
        <w:t>председателя</w:t>
      </w:r>
    </w:p>
    <w:p w:rsidR="003E60C3" w:rsidRPr="007D2C10" w:rsidRDefault="003E60C3" w:rsidP="00C51B57">
      <w:pPr>
        <w:ind w:left="4536"/>
        <w:jc w:val="center"/>
        <w:rPr>
          <w:bCs/>
          <w:sz w:val="28"/>
          <w:szCs w:val="28"/>
        </w:rPr>
      </w:pPr>
      <w:r w:rsidRPr="007D2C10">
        <w:rPr>
          <w:color w:val="000000" w:themeColor="text1"/>
          <w:sz w:val="28"/>
          <w:szCs w:val="28"/>
        </w:rPr>
        <w:t>Контрольно-счетной комиссии</w:t>
      </w:r>
    </w:p>
    <w:p w:rsidR="003E60C3" w:rsidRPr="007D2C10" w:rsidRDefault="00097B20" w:rsidP="00C51B57">
      <w:pPr>
        <w:ind w:left="4536"/>
        <w:jc w:val="center"/>
        <w:rPr>
          <w:bCs/>
          <w:sz w:val="28"/>
          <w:szCs w:val="28"/>
        </w:rPr>
      </w:pPr>
      <w:r w:rsidRPr="007D2C10">
        <w:rPr>
          <w:bCs/>
          <w:sz w:val="28"/>
          <w:szCs w:val="28"/>
        </w:rPr>
        <w:t>Сосновского муниципального округа</w:t>
      </w:r>
    </w:p>
    <w:p w:rsidR="003E60C3" w:rsidRPr="007D2C10" w:rsidRDefault="00006277" w:rsidP="00C51B57">
      <w:pPr>
        <w:ind w:left="4536"/>
        <w:jc w:val="center"/>
        <w:rPr>
          <w:bCs/>
          <w:sz w:val="28"/>
          <w:szCs w:val="28"/>
        </w:rPr>
      </w:pPr>
      <w:r w:rsidRPr="007D2C10">
        <w:rPr>
          <w:bCs/>
          <w:sz w:val="28"/>
          <w:szCs w:val="28"/>
        </w:rPr>
        <w:t xml:space="preserve">от </w:t>
      </w:r>
      <w:r w:rsidR="00B125B8" w:rsidRPr="007D2C10">
        <w:rPr>
          <w:bCs/>
          <w:sz w:val="28"/>
          <w:szCs w:val="28"/>
        </w:rPr>
        <w:t>1</w:t>
      </w:r>
      <w:r w:rsidR="00250B57">
        <w:rPr>
          <w:bCs/>
          <w:sz w:val="28"/>
          <w:szCs w:val="28"/>
        </w:rPr>
        <w:t>0</w:t>
      </w:r>
      <w:r w:rsidR="00097B20" w:rsidRPr="007D2C10">
        <w:rPr>
          <w:bCs/>
          <w:sz w:val="28"/>
          <w:szCs w:val="28"/>
        </w:rPr>
        <w:t xml:space="preserve">.04.2026 № </w:t>
      </w:r>
      <w:r w:rsidR="00250B57">
        <w:rPr>
          <w:bCs/>
          <w:sz w:val="28"/>
          <w:szCs w:val="28"/>
        </w:rPr>
        <w:t>5</w:t>
      </w:r>
    </w:p>
    <w:p w:rsidR="00B125B8" w:rsidRPr="007D2C10" w:rsidRDefault="00B125B8" w:rsidP="009A0391">
      <w:pPr>
        <w:jc w:val="center"/>
        <w:rPr>
          <w:bCs/>
          <w:sz w:val="28"/>
          <w:szCs w:val="28"/>
        </w:rPr>
      </w:pPr>
    </w:p>
    <w:p w:rsidR="00B125B8" w:rsidRPr="007D2C10" w:rsidRDefault="00B125B8" w:rsidP="009A0391">
      <w:pPr>
        <w:widowControl w:val="0"/>
        <w:suppressAutoHyphens w:val="0"/>
        <w:jc w:val="center"/>
        <w:rPr>
          <w:b/>
          <w:bCs/>
          <w:color w:val="000000"/>
          <w:sz w:val="28"/>
          <w:szCs w:val="28"/>
          <w:lang w:eastAsia="ru-RU"/>
        </w:rPr>
      </w:pPr>
      <w:r w:rsidRPr="007D2C10">
        <w:rPr>
          <w:b/>
          <w:bCs/>
          <w:color w:val="000000"/>
          <w:sz w:val="28"/>
          <w:szCs w:val="28"/>
          <w:lang w:eastAsia="ru-RU"/>
        </w:rPr>
        <w:t xml:space="preserve">Стандарт </w:t>
      </w:r>
      <w:proofErr w:type="gramStart"/>
      <w:r w:rsidRPr="007D2C10">
        <w:rPr>
          <w:b/>
          <w:bCs/>
          <w:color w:val="000000"/>
          <w:sz w:val="28"/>
          <w:szCs w:val="28"/>
          <w:lang w:eastAsia="ru-RU"/>
        </w:rPr>
        <w:t>внешнего</w:t>
      </w:r>
      <w:proofErr w:type="gramEnd"/>
    </w:p>
    <w:p w:rsidR="00B125B8" w:rsidRPr="007D2C10" w:rsidRDefault="00B125B8" w:rsidP="009A0391">
      <w:pPr>
        <w:widowControl w:val="0"/>
        <w:suppressAutoHyphens w:val="0"/>
        <w:jc w:val="center"/>
        <w:rPr>
          <w:b/>
          <w:bCs/>
          <w:color w:val="000000"/>
          <w:sz w:val="28"/>
          <w:szCs w:val="28"/>
          <w:lang w:eastAsia="ru-RU"/>
        </w:rPr>
      </w:pPr>
      <w:r w:rsidRPr="007D2C10">
        <w:rPr>
          <w:b/>
          <w:bCs/>
          <w:color w:val="000000"/>
          <w:sz w:val="28"/>
          <w:szCs w:val="28"/>
          <w:lang w:eastAsia="ru-RU"/>
        </w:rPr>
        <w:t>муниципального финансового контроля</w:t>
      </w:r>
    </w:p>
    <w:p w:rsidR="00B125B8" w:rsidRPr="007D2C10" w:rsidRDefault="004547C3" w:rsidP="009A0391">
      <w:pPr>
        <w:widowControl w:val="0"/>
        <w:suppressAutoHyphens w:val="0"/>
        <w:jc w:val="center"/>
        <w:rPr>
          <w:b/>
          <w:bCs/>
          <w:color w:val="000000"/>
          <w:sz w:val="28"/>
          <w:szCs w:val="28"/>
          <w:lang w:eastAsia="ru-RU"/>
        </w:rPr>
      </w:pPr>
      <w:r w:rsidRPr="007D2C10">
        <w:rPr>
          <w:b/>
          <w:bCs/>
          <w:color w:val="000000"/>
          <w:sz w:val="28"/>
          <w:szCs w:val="28"/>
          <w:lang w:eastAsia="ru-RU"/>
        </w:rPr>
        <w:t>«</w:t>
      </w:r>
      <w:r w:rsidR="00B125B8" w:rsidRPr="007D2C10">
        <w:rPr>
          <w:b/>
          <w:bCs/>
          <w:color w:val="000000"/>
          <w:sz w:val="28"/>
          <w:szCs w:val="28"/>
          <w:lang w:eastAsia="ru-RU"/>
        </w:rPr>
        <w:t>Общие правила проведения контрольного мероприятия</w:t>
      </w:r>
      <w:r w:rsidRPr="007D2C10">
        <w:rPr>
          <w:b/>
          <w:bCs/>
          <w:color w:val="000000"/>
          <w:sz w:val="28"/>
          <w:szCs w:val="28"/>
          <w:lang w:eastAsia="ru-RU"/>
        </w:rPr>
        <w:t>»</w:t>
      </w:r>
    </w:p>
    <w:p w:rsidR="00B125B8" w:rsidRPr="007D2C10" w:rsidRDefault="00B125B8" w:rsidP="009A0391">
      <w:pPr>
        <w:widowControl w:val="0"/>
        <w:suppressAutoHyphens w:val="0"/>
        <w:jc w:val="center"/>
        <w:rPr>
          <w:rFonts w:eastAsia="Arial"/>
          <w:color w:val="000000"/>
          <w:sz w:val="28"/>
          <w:szCs w:val="28"/>
          <w:lang w:eastAsia="ru-RU"/>
        </w:rPr>
      </w:pPr>
      <w:r w:rsidRPr="007D2C10">
        <w:rPr>
          <w:rFonts w:eastAsia="Arial"/>
          <w:color w:val="000000"/>
          <w:sz w:val="28"/>
          <w:szCs w:val="28"/>
          <w:lang w:eastAsia="ru-RU"/>
        </w:rPr>
        <w:t>(утвержден Распоряжением от 1</w:t>
      </w:r>
      <w:r w:rsidR="00250B57">
        <w:rPr>
          <w:rFonts w:eastAsia="Arial"/>
          <w:color w:val="000000"/>
          <w:sz w:val="28"/>
          <w:szCs w:val="28"/>
          <w:lang w:eastAsia="ru-RU"/>
        </w:rPr>
        <w:t>0</w:t>
      </w:r>
      <w:r w:rsidR="004165BC">
        <w:rPr>
          <w:rFonts w:eastAsia="Arial"/>
          <w:color w:val="000000"/>
          <w:sz w:val="28"/>
          <w:szCs w:val="28"/>
          <w:lang w:eastAsia="ru-RU"/>
        </w:rPr>
        <w:t>.04.</w:t>
      </w:r>
      <w:r w:rsidRPr="007D2C10">
        <w:rPr>
          <w:rFonts w:eastAsia="Arial"/>
          <w:color w:val="000000"/>
          <w:sz w:val="28"/>
          <w:szCs w:val="28"/>
          <w:lang w:eastAsia="ru-RU"/>
        </w:rPr>
        <w:t xml:space="preserve">2026 № </w:t>
      </w:r>
      <w:r w:rsidR="00250B57">
        <w:rPr>
          <w:rFonts w:eastAsia="Arial"/>
          <w:color w:val="000000"/>
          <w:sz w:val="28"/>
          <w:szCs w:val="28"/>
          <w:lang w:eastAsia="ru-RU"/>
        </w:rPr>
        <w:t>5</w:t>
      </w:r>
      <w:bookmarkStart w:id="0" w:name="_GoBack"/>
      <w:bookmarkEnd w:id="0"/>
      <w:r w:rsidRPr="007D2C10">
        <w:rPr>
          <w:rFonts w:eastAsia="Arial"/>
          <w:color w:val="000000"/>
          <w:sz w:val="28"/>
          <w:szCs w:val="28"/>
          <w:lang w:eastAsia="ru-RU"/>
        </w:rPr>
        <w:t>)</w:t>
      </w:r>
    </w:p>
    <w:p w:rsidR="00B125B8" w:rsidRPr="007D2C10" w:rsidRDefault="00B125B8" w:rsidP="009A0391">
      <w:pPr>
        <w:widowControl w:val="0"/>
        <w:suppressAutoHyphens w:val="0"/>
        <w:jc w:val="center"/>
        <w:rPr>
          <w:rFonts w:eastAsia="Arial"/>
          <w:color w:val="000000"/>
          <w:sz w:val="28"/>
          <w:szCs w:val="28"/>
          <w:lang w:eastAsia="ru-RU"/>
        </w:rPr>
      </w:pPr>
    </w:p>
    <w:p w:rsidR="00B125B8" w:rsidRPr="0046061F" w:rsidRDefault="00B125B8" w:rsidP="009A0391">
      <w:pPr>
        <w:widowControl w:val="0"/>
        <w:numPr>
          <w:ilvl w:val="0"/>
          <w:numId w:val="3"/>
        </w:numPr>
        <w:tabs>
          <w:tab w:val="left" w:pos="358"/>
        </w:tabs>
        <w:suppressAutoHyphens w:val="0"/>
        <w:jc w:val="center"/>
        <w:rPr>
          <w:rFonts w:eastAsia="Arial"/>
          <w:color w:val="000000"/>
          <w:sz w:val="28"/>
          <w:szCs w:val="28"/>
          <w:lang w:eastAsia="ru-RU"/>
        </w:rPr>
      </w:pPr>
      <w:r w:rsidRPr="007D2C10">
        <w:rPr>
          <w:rFonts w:eastAsia="Arial"/>
          <w:b/>
          <w:bCs/>
          <w:color w:val="000000"/>
          <w:sz w:val="28"/>
          <w:szCs w:val="28"/>
          <w:lang w:eastAsia="ru-RU"/>
        </w:rPr>
        <w:t>Общие положения</w:t>
      </w:r>
    </w:p>
    <w:p w:rsidR="0046061F" w:rsidRPr="007D2C10" w:rsidRDefault="0046061F" w:rsidP="0046061F">
      <w:pPr>
        <w:widowControl w:val="0"/>
        <w:tabs>
          <w:tab w:val="left" w:pos="358"/>
        </w:tabs>
        <w:suppressAutoHyphens w:val="0"/>
        <w:rPr>
          <w:rFonts w:eastAsia="Arial"/>
          <w:color w:val="000000"/>
          <w:sz w:val="28"/>
          <w:szCs w:val="28"/>
          <w:lang w:eastAsia="ru-RU"/>
        </w:rPr>
      </w:pPr>
    </w:p>
    <w:p w:rsidR="00B125B8" w:rsidRPr="007D2C10" w:rsidRDefault="00B125B8" w:rsidP="004547C3">
      <w:pPr>
        <w:widowControl w:val="0"/>
        <w:numPr>
          <w:ilvl w:val="1"/>
          <w:numId w:val="3"/>
        </w:numPr>
        <w:suppressAutoHyphens w:val="0"/>
        <w:ind w:firstLine="709"/>
        <w:jc w:val="both"/>
        <w:rPr>
          <w:rFonts w:eastAsia="Arial"/>
          <w:color w:val="000000"/>
          <w:sz w:val="28"/>
          <w:szCs w:val="28"/>
          <w:lang w:eastAsia="ru-RU"/>
        </w:rPr>
      </w:pPr>
      <w:proofErr w:type="gramStart"/>
      <w:r w:rsidRPr="007D2C10">
        <w:rPr>
          <w:rFonts w:eastAsia="Arial"/>
          <w:color w:val="000000"/>
          <w:sz w:val="28"/>
          <w:szCs w:val="28"/>
          <w:lang w:eastAsia="ru-RU"/>
        </w:rPr>
        <w:t xml:space="preserve">Стандарт внешнего муниципального финансового контроля Контрольно-счетной комиссии </w:t>
      </w:r>
      <w:r w:rsidR="002E38B2" w:rsidRPr="007D2C10">
        <w:rPr>
          <w:rFonts w:eastAsia="Arial"/>
          <w:color w:val="000000"/>
          <w:sz w:val="28"/>
          <w:szCs w:val="28"/>
          <w:lang w:eastAsia="ru-RU"/>
        </w:rPr>
        <w:t>Сосновского муниципального округа Нижегородской области</w:t>
      </w:r>
      <w:r w:rsidRPr="007D2C10">
        <w:rPr>
          <w:rFonts w:eastAsia="Arial"/>
          <w:color w:val="000000"/>
          <w:sz w:val="28"/>
          <w:szCs w:val="28"/>
          <w:lang w:eastAsia="ru-RU"/>
        </w:rPr>
        <w:t xml:space="preserve"> </w:t>
      </w:r>
      <w:r w:rsidR="004547C3" w:rsidRPr="007D2C10">
        <w:rPr>
          <w:rFonts w:eastAsia="Arial"/>
          <w:color w:val="000000"/>
          <w:sz w:val="28"/>
          <w:szCs w:val="28"/>
          <w:lang w:eastAsia="ru-RU"/>
        </w:rPr>
        <w:t>«</w:t>
      </w:r>
      <w:r w:rsidRPr="007D2C10">
        <w:rPr>
          <w:rFonts w:eastAsia="Arial"/>
          <w:color w:val="000000"/>
          <w:sz w:val="28"/>
          <w:szCs w:val="28"/>
          <w:lang w:eastAsia="ru-RU"/>
        </w:rPr>
        <w:t>Общие правила проведения контрольного мероприятия</w:t>
      </w:r>
      <w:r w:rsidR="004547C3" w:rsidRPr="007D2C10">
        <w:rPr>
          <w:rFonts w:eastAsia="Arial"/>
          <w:color w:val="000000"/>
          <w:sz w:val="28"/>
          <w:szCs w:val="28"/>
          <w:lang w:eastAsia="ru-RU"/>
        </w:rPr>
        <w:t>»</w:t>
      </w:r>
      <w:r w:rsidRPr="007D2C10">
        <w:rPr>
          <w:rFonts w:eastAsia="Arial"/>
          <w:color w:val="000000"/>
          <w:sz w:val="28"/>
          <w:szCs w:val="28"/>
          <w:lang w:eastAsia="ru-RU"/>
        </w:rPr>
        <w:t xml:space="preserve"> (далее – Стандарт) предназначен для сотрудников Контрольно-счетной комиссии </w:t>
      </w:r>
      <w:r w:rsidR="002E38B2" w:rsidRPr="007D2C10">
        <w:rPr>
          <w:rFonts w:eastAsia="Arial"/>
          <w:color w:val="000000"/>
          <w:sz w:val="28"/>
          <w:szCs w:val="28"/>
          <w:lang w:eastAsia="ru-RU"/>
        </w:rPr>
        <w:t>Сосновского муниципального округа Нижегородской области</w:t>
      </w:r>
      <w:r w:rsidRPr="007D2C10">
        <w:rPr>
          <w:rFonts w:eastAsia="Arial"/>
          <w:color w:val="000000"/>
          <w:sz w:val="28"/>
          <w:szCs w:val="28"/>
          <w:lang w:eastAsia="ru-RU"/>
        </w:rPr>
        <w:t xml:space="preserve"> (далее – Контрольно-счетная комиссия) в целях методологического обеспечения осуществления Контрольно-счетной комиссией контрольной деятельности в соответствии с положениями Федерального закона от</w:t>
      </w:r>
      <w:r w:rsidR="007D2C10" w:rsidRPr="007D2C10">
        <w:rPr>
          <w:rFonts w:eastAsia="Arial"/>
          <w:color w:val="000000"/>
          <w:sz w:val="28"/>
          <w:szCs w:val="28"/>
          <w:lang w:eastAsia="ru-RU"/>
        </w:rPr>
        <w:t xml:space="preserve"> 07.02.</w:t>
      </w:r>
      <w:r w:rsidRPr="007D2C10">
        <w:rPr>
          <w:rFonts w:eastAsia="Arial"/>
          <w:color w:val="000000"/>
          <w:sz w:val="28"/>
          <w:szCs w:val="28"/>
          <w:lang w:eastAsia="ru-RU"/>
        </w:rPr>
        <w:t xml:space="preserve">2011 № 6-ФЗ </w:t>
      </w:r>
      <w:r w:rsidR="004547C3" w:rsidRPr="007D2C10">
        <w:rPr>
          <w:rFonts w:eastAsia="Arial"/>
          <w:color w:val="000000"/>
          <w:sz w:val="28"/>
          <w:szCs w:val="28"/>
          <w:lang w:eastAsia="ru-RU"/>
        </w:rPr>
        <w:t>«</w:t>
      </w:r>
      <w:r w:rsidRPr="007D2C10">
        <w:rPr>
          <w:rFonts w:eastAsia="Arial"/>
          <w:color w:val="000000"/>
          <w:sz w:val="28"/>
          <w:szCs w:val="28"/>
          <w:lang w:eastAsia="ru-RU"/>
        </w:rPr>
        <w:t>Об общих принципах организации и деятельности контрольно-счетных органов субъектов Российской</w:t>
      </w:r>
      <w:proofErr w:type="gramEnd"/>
      <w:r w:rsidRPr="007D2C10">
        <w:rPr>
          <w:rFonts w:eastAsia="Arial"/>
          <w:color w:val="000000"/>
          <w:sz w:val="28"/>
          <w:szCs w:val="28"/>
          <w:lang w:eastAsia="ru-RU"/>
        </w:rPr>
        <w:t xml:space="preserve"> Федерации и муниципальных образований</w:t>
      </w:r>
      <w:r w:rsidR="004547C3" w:rsidRPr="007D2C10">
        <w:rPr>
          <w:rFonts w:eastAsia="Arial"/>
          <w:color w:val="000000"/>
          <w:sz w:val="28"/>
          <w:szCs w:val="28"/>
          <w:lang w:eastAsia="ru-RU"/>
        </w:rPr>
        <w:t>»</w:t>
      </w:r>
      <w:r w:rsidRPr="007D2C10">
        <w:rPr>
          <w:rFonts w:eastAsia="Arial"/>
          <w:color w:val="000000"/>
          <w:sz w:val="28"/>
          <w:szCs w:val="28"/>
          <w:lang w:eastAsia="ru-RU"/>
        </w:rPr>
        <w:t xml:space="preserve">, Положением о Контрольно-счетной комиссии, утвержденного решением Совета депутатов </w:t>
      </w:r>
      <w:r w:rsidR="002E38B2" w:rsidRPr="007D2C10">
        <w:rPr>
          <w:rFonts w:eastAsia="Arial"/>
          <w:color w:val="000000"/>
          <w:sz w:val="28"/>
          <w:szCs w:val="28"/>
          <w:lang w:eastAsia="ru-RU"/>
        </w:rPr>
        <w:t>Сосновского муниципального округа</w:t>
      </w:r>
      <w:r w:rsidRPr="007D2C10">
        <w:rPr>
          <w:rFonts w:eastAsia="Arial"/>
          <w:color w:val="000000"/>
          <w:sz w:val="28"/>
          <w:szCs w:val="28"/>
          <w:lang w:eastAsia="ru-RU"/>
        </w:rPr>
        <w:t xml:space="preserve"> Нижегородской области от 2</w:t>
      </w:r>
      <w:r w:rsidR="002E38B2" w:rsidRPr="007D2C10">
        <w:rPr>
          <w:rFonts w:eastAsia="Arial"/>
          <w:color w:val="000000"/>
          <w:sz w:val="28"/>
          <w:szCs w:val="28"/>
          <w:lang w:eastAsia="ru-RU"/>
        </w:rPr>
        <w:t>9</w:t>
      </w:r>
      <w:r w:rsidR="007D2C10" w:rsidRPr="007D2C10">
        <w:rPr>
          <w:rFonts w:eastAsia="Arial"/>
          <w:color w:val="000000"/>
          <w:sz w:val="28"/>
          <w:szCs w:val="28"/>
          <w:lang w:eastAsia="ru-RU"/>
        </w:rPr>
        <w:t>.01.</w:t>
      </w:r>
      <w:r w:rsidR="002E38B2" w:rsidRPr="007D2C10">
        <w:rPr>
          <w:rFonts w:eastAsia="Arial"/>
          <w:color w:val="000000"/>
          <w:sz w:val="28"/>
          <w:szCs w:val="28"/>
          <w:lang w:eastAsia="ru-RU"/>
        </w:rPr>
        <w:t>2026</w:t>
      </w:r>
      <w:r w:rsidR="00C665B5" w:rsidRPr="007D2C10">
        <w:rPr>
          <w:rFonts w:eastAsia="Arial"/>
          <w:color w:val="000000"/>
          <w:sz w:val="28"/>
          <w:szCs w:val="28"/>
          <w:lang w:eastAsia="ru-RU"/>
        </w:rPr>
        <w:t xml:space="preserve"> </w:t>
      </w:r>
      <w:r w:rsidRPr="007D2C10">
        <w:rPr>
          <w:rFonts w:eastAsia="Arial"/>
          <w:color w:val="000000"/>
          <w:sz w:val="28"/>
          <w:szCs w:val="28"/>
          <w:lang w:eastAsia="ru-RU"/>
        </w:rPr>
        <w:t xml:space="preserve">№ </w:t>
      </w:r>
      <w:r w:rsidR="002E38B2" w:rsidRPr="007D2C10">
        <w:rPr>
          <w:rFonts w:eastAsia="Arial"/>
          <w:color w:val="000000"/>
          <w:sz w:val="28"/>
          <w:szCs w:val="28"/>
          <w:lang w:eastAsia="ru-RU"/>
        </w:rPr>
        <w:t>2-р</w:t>
      </w:r>
      <w:r w:rsidRPr="007D2C10">
        <w:rPr>
          <w:rFonts w:eastAsia="Arial"/>
          <w:color w:val="000000"/>
          <w:sz w:val="28"/>
          <w:szCs w:val="28"/>
          <w:lang w:eastAsia="ru-RU"/>
        </w:rPr>
        <w:t>, Регламентом Контрольно-счетной комиссии.</w:t>
      </w:r>
    </w:p>
    <w:p w:rsidR="00B125B8" w:rsidRPr="007D2C10" w:rsidRDefault="00B125B8" w:rsidP="007D2C10">
      <w:pPr>
        <w:widowControl w:val="0"/>
        <w:numPr>
          <w:ilvl w:val="1"/>
          <w:numId w:val="3"/>
        </w:numPr>
        <w:suppressAutoHyphens w:val="0"/>
        <w:ind w:firstLine="709"/>
        <w:jc w:val="both"/>
        <w:rPr>
          <w:rFonts w:eastAsia="Arial"/>
          <w:color w:val="000000"/>
          <w:sz w:val="28"/>
          <w:szCs w:val="28"/>
          <w:lang w:eastAsia="ru-RU"/>
        </w:rPr>
      </w:pPr>
      <w:r w:rsidRPr="007D2C10">
        <w:rPr>
          <w:rFonts w:eastAsia="Arial"/>
          <w:color w:val="000000"/>
          <w:sz w:val="28"/>
          <w:szCs w:val="28"/>
          <w:lang w:eastAsia="ru-RU"/>
        </w:rPr>
        <w:t xml:space="preserve">Стандарт разработан на основе стандарта внешнего государственного аудита (контроля) СГА 101 </w:t>
      </w:r>
      <w:r w:rsidR="004547C3" w:rsidRPr="007D2C10">
        <w:rPr>
          <w:rFonts w:eastAsia="Arial"/>
          <w:color w:val="000000"/>
          <w:sz w:val="28"/>
          <w:szCs w:val="28"/>
          <w:lang w:eastAsia="ru-RU"/>
        </w:rPr>
        <w:t>«</w:t>
      </w:r>
      <w:r w:rsidRPr="007D2C10">
        <w:rPr>
          <w:rFonts w:eastAsia="Arial"/>
          <w:color w:val="000000"/>
          <w:sz w:val="28"/>
          <w:szCs w:val="28"/>
          <w:lang w:eastAsia="ru-RU"/>
        </w:rPr>
        <w:t>Общие правила проведения контрольного мероприятия</w:t>
      </w:r>
      <w:r w:rsidR="004547C3" w:rsidRPr="007D2C10">
        <w:rPr>
          <w:rFonts w:eastAsia="Arial"/>
          <w:color w:val="000000"/>
          <w:sz w:val="28"/>
          <w:szCs w:val="28"/>
          <w:lang w:eastAsia="ru-RU"/>
        </w:rPr>
        <w:t>»</w:t>
      </w:r>
      <w:r w:rsidRPr="007D2C10">
        <w:rPr>
          <w:rFonts w:eastAsia="Arial"/>
          <w:color w:val="000000"/>
          <w:sz w:val="28"/>
          <w:szCs w:val="28"/>
          <w:lang w:eastAsia="ru-RU"/>
        </w:rPr>
        <w:t xml:space="preserve"> Счетной палаты Российской Федерации.</w:t>
      </w:r>
    </w:p>
    <w:p w:rsidR="00B125B8" w:rsidRPr="007D2C10" w:rsidRDefault="00B125B8" w:rsidP="007D2C10">
      <w:pPr>
        <w:widowControl w:val="0"/>
        <w:numPr>
          <w:ilvl w:val="1"/>
          <w:numId w:val="3"/>
        </w:numPr>
        <w:suppressAutoHyphens w:val="0"/>
        <w:ind w:firstLine="709"/>
        <w:jc w:val="both"/>
        <w:rPr>
          <w:rFonts w:eastAsia="Arial"/>
          <w:color w:val="000000"/>
          <w:sz w:val="28"/>
          <w:szCs w:val="28"/>
          <w:lang w:eastAsia="ru-RU"/>
        </w:rPr>
      </w:pPr>
      <w:r w:rsidRPr="007D2C10">
        <w:rPr>
          <w:rFonts w:eastAsia="Arial"/>
          <w:color w:val="000000"/>
          <w:sz w:val="28"/>
          <w:szCs w:val="28"/>
          <w:lang w:eastAsia="ru-RU"/>
        </w:rPr>
        <w:t>Целью Стандарта является установление общих правил и требований при осуществлении Контрольно-счетной комиссией контрольных мероприятий.</w:t>
      </w:r>
    </w:p>
    <w:p w:rsidR="007D2C10" w:rsidRPr="007D2C10" w:rsidRDefault="00B125B8" w:rsidP="007D2C10">
      <w:pPr>
        <w:widowControl w:val="0"/>
        <w:numPr>
          <w:ilvl w:val="1"/>
          <w:numId w:val="3"/>
        </w:numPr>
        <w:suppressAutoHyphens w:val="0"/>
        <w:ind w:firstLine="709"/>
        <w:jc w:val="both"/>
        <w:rPr>
          <w:rFonts w:eastAsia="Arial"/>
          <w:color w:val="000000"/>
          <w:sz w:val="28"/>
          <w:szCs w:val="28"/>
          <w:lang w:eastAsia="ru-RU"/>
        </w:rPr>
      </w:pPr>
      <w:r w:rsidRPr="007D2C10">
        <w:rPr>
          <w:rFonts w:eastAsia="Arial"/>
          <w:color w:val="000000"/>
          <w:sz w:val="28"/>
          <w:szCs w:val="28"/>
          <w:lang w:eastAsia="ru-RU"/>
        </w:rPr>
        <w:t>Задачами Стандарта являются:</w:t>
      </w:r>
    </w:p>
    <w:p w:rsidR="00B125B8" w:rsidRPr="007D2C10" w:rsidRDefault="00B125B8" w:rsidP="007D2C10">
      <w:pPr>
        <w:widowControl w:val="0"/>
        <w:numPr>
          <w:ilvl w:val="1"/>
          <w:numId w:val="3"/>
        </w:numPr>
        <w:suppressAutoHyphens w:val="0"/>
        <w:ind w:firstLine="709"/>
        <w:jc w:val="both"/>
        <w:rPr>
          <w:rFonts w:eastAsia="Arial"/>
          <w:color w:val="000000"/>
          <w:sz w:val="28"/>
          <w:szCs w:val="28"/>
          <w:lang w:eastAsia="ru-RU"/>
        </w:rPr>
      </w:pPr>
      <w:r w:rsidRPr="007D2C10">
        <w:rPr>
          <w:rFonts w:eastAsia="Arial"/>
          <w:color w:val="000000"/>
          <w:sz w:val="28"/>
          <w:szCs w:val="28"/>
          <w:lang w:eastAsia="ru-RU"/>
        </w:rPr>
        <w:t>определение содержания, порядка организации и проведения контрольного мероприятия;</w:t>
      </w:r>
    </w:p>
    <w:p w:rsidR="00B125B8" w:rsidRPr="007D2C10" w:rsidRDefault="00B125B8" w:rsidP="007D2C10">
      <w:pPr>
        <w:widowControl w:val="0"/>
        <w:numPr>
          <w:ilvl w:val="1"/>
          <w:numId w:val="3"/>
        </w:numPr>
        <w:suppressAutoHyphens w:val="0"/>
        <w:ind w:firstLine="709"/>
        <w:jc w:val="both"/>
        <w:rPr>
          <w:rFonts w:eastAsia="Arial"/>
          <w:color w:val="000000"/>
          <w:sz w:val="28"/>
          <w:szCs w:val="28"/>
          <w:lang w:eastAsia="ru-RU"/>
        </w:rPr>
      </w:pPr>
      <w:r w:rsidRPr="007D2C10">
        <w:rPr>
          <w:rFonts w:eastAsia="Arial"/>
          <w:color w:val="000000"/>
          <w:sz w:val="28"/>
          <w:szCs w:val="28"/>
          <w:lang w:eastAsia="ru-RU"/>
        </w:rPr>
        <w:t>определение порядка оформления результатов контрольного мероприятия.</w:t>
      </w:r>
    </w:p>
    <w:p w:rsidR="007D2C10" w:rsidRDefault="007D2C10" w:rsidP="007D2C10">
      <w:pPr>
        <w:widowControl w:val="0"/>
        <w:tabs>
          <w:tab w:val="left" w:pos="588"/>
        </w:tabs>
        <w:suppressAutoHyphens w:val="0"/>
        <w:ind w:left="709"/>
        <w:jc w:val="both"/>
        <w:rPr>
          <w:rFonts w:eastAsia="Arial"/>
          <w:color w:val="000000"/>
          <w:sz w:val="28"/>
          <w:szCs w:val="28"/>
          <w:lang w:eastAsia="ru-RU"/>
        </w:rPr>
      </w:pPr>
    </w:p>
    <w:p w:rsidR="0046061F" w:rsidRDefault="0046061F" w:rsidP="007D2C10">
      <w:pPr>
        <w:widowControl w:val="0"/>
        <w:tabs>
          <w:tab w:val="left" w:pos="588"/>
        </w:tabs>
        <w:suppressAutoHyphens w:val="0"/>
        <w:ind w:left="709"/>
        <w:jc w:val="both"/>
        <w:rPr>
          <w:rFonts w:eastAsia="Arial"/>
          <w:color w:val="000000"/>
          <w:sz w:val="28"/>
          <w:szCs w:val="28"/>
          <w:lang w:eastAsia="ru-RU"/>
        </w:rPr>
      </w:pPr>
    </w:p>
    <w:p w:rsidR="0046061F" w:rsidRPr="007D2C10" w:rsidRDefault="0046061F" w:rsidP="007D2C10">
      <w:pPr>
        <w:widowControl w:val="0"/>
        <w:tabs>
          <w:tab w:val="left" w:pos="588"/>
        </w:tabs>
        <w:suppressAutoHyphens w:val="0"/>
        <w:ind w:left="709"/>
        <w:jc w:val="both"/>
        <w:rPr>
          <w:rFonts w:eastAsia="Arial"/>
          <w:color w:val="000000"/>
          <w:sz w:val="28"/>
          <w:szCs w:val="28"/>
          <w:lang w:eastAsia="ru-RU"/>
        </w:rPr>
      </w:pPr>
    </w:p>
    <w:p w:rsidR="00B125B8" w:rsidRPr="0046061F" w:rsidRDefault="00B125B8" w:rsidP="007D2C10">
      <w:pPr>
        <w:widowControl w:val="0"/>
        <w:numPr>
          <w:ilvl w:val="0"/>
          <w:numId w:val="3"/>
        </w:numPr>
        <w:suppressAutoHyphens w:val="0"/>
        <w:jc w:val="center"/>
        <w:rPr>
          <w:rFonts w:eastAsia="Arial"/>
          <w:color w:val="000000"/>
          <w:sz w:val="28"/>
          <w:szCs w:val="28"/>
          <w:lang w:eastAsia="ru-RU"/>
        </w:rPr>
      </w:pPr>
      <w:r w:rsidRPr="007D2C10">
        <w:rPr>
          <w:rFonts w:eastAsia="Arial"/>
          <w:b/>
          <w:bCs/>
          <w:color w:val="000000"/>
          <w:sz w:val="28"/>
          <w:szCs w:val="28"/>
          <w:lang w:eastAsia="ru-RU"/>
        </w:rPr>
        <w:lastRenderedPageBreak/>
        <w:t>Содержание контрольного мероприятия</w:t>
      </w:r>
    </w:p>
    <w:p w:rsidR="0046061F" w:rsidRPr="007D2C10" w:rsidRDefault="0046061F" w:rsidP="0046061F">
      <w:pPr>
        <w:widowControl w:val="0"/>
        <w:suppressAutoHyphens w:val="0"/>
        <w:rPr>
          <w:rFonts w:eastAsia="Arial"/>
          <w:color w:val="000000"/>
          <w:sz w:val="28"/>
          <w:szCs w:val="28"/>
          <w:lang w:eastAsia="ru-RU"/>
        </w:rPr>
      </w:pPr>
    </w:p>
    <w:p w:rsidR="00B125B8" w:rsidRPr="007D2C10" w:rsidRDefault="00B125B8" w:rsidP="007D2C10">
      <w:pPr>
        <w:widowControl w:val="0"/>
        <w:numPr>
          <w:ilvl w:val="1"/>
          <w:numId w:val="3"/>
        </w:numPr>
        <w:suppressAutoHyphens w:val="0"/>
        <w:ind w:firstLine="709"/>
        <w:jc w:val="both"/>
        <w:rPr>
          <w:rFonts w:eastAsia="Arial"/>
          <w:color w:val="000000"/>
          <w:sz w:val="28"/>
          <w:szCs w:val="28"/>
          <w:lang w:eastAsia="ru-RU"/>
        </w:rPr>
      </w:pPr>
      <w:r w:rsidRPr="007D2C10">
        <w:rPr>
          <w:rFonts w:eastAsia="Arial"/>
          <w:color w:val="000000"/>
          <w:sz w:val="28"/>
          <w:szCs w:val="28"/>
          <w:lang w:eastAsia="ru-RU"/>
        </w:rPr>
        <w:t>Контрольное мероприятие – это организационная форма осуществления контрольной деятельности, посредством которой обеспечивается реализация задач, функций и полномочий Контрольно-счетной комиссии в сфере внешнего муниципального аудита (контроля).</w:t>
      </w:r>
    </w:p>
    <w:p w:rsidR="00B125B8" w:rsidRPr="007D2C10" w:rsidRDefault="00B125B8" w:rsidP="007D2C10">
      <w:pPr>
        <w:widowControl w:val="0"/>
        <w:numPr>
          <w:ilvl w:val="1"/>
          <w:numId w:val="3"/>
        </w:numPr>
        <w:tabs>
          <w:tab w:val="left" w:pos="1556"/>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Контрольное мероприятие должно отвечать следующим требованиям:</w:t>
      </w:r>
    </w:p>
    <w:p w:rsidR="00B125B8" w:rsidRPr="007D2C10" w:rsidRDefault="007D2C10" w:rsidP="007D2C10">
      <w:pPr>
        <w:widowControl w:val="0"/>
        <w:numPr>
          <w:ilvl w:val="0"/>
          <w:numId w:val="4"/>
        </w:numPr>
        <w:tabs>
          <w:tab w:val="left" w:pos="588"/>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 xml:space="preserve">- </w:t>
      </w:r>
      <w:r w:rsidR="00B125B8" w:rsidRPr="007D2C10">
        <w:rPr>
          <w:rFonts w:eastAsia="Arial"/>
          <w:color w:val="000000"/>
          <w:sz w:val="28"/>
          <w:szCs w:val="28"/>
          <w:lang w:eastAsia="ru-RU"/>
        </w:rPr>
        <w:t>контрольное мероприятие проводится в соответствии с планом работы Контрольно-счетной комиссии;</w:t>
      </w:r>
    </w:p>
    <w:p w:rsidR="00B125B8" w:rsidRPr="007D2C10" w:rsidRDefault="00B125B8" w:rsidP="007D2C10">
      <w:pPr>
        <w:widowControl w:val="0"/>
        <w:numPr>
          <w:ilvl w:val="0"/>
          <w:numId w:val="4"/>
        </w:numPr>
        <w:tabs>
          <w:tab w:val="left" w:pos="588"/>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 xml:space="preserve">основанием для проведения внеплановых контрольных мероприятий могут быть поручение Совета депутатов </w:t>
      </w:r>
      <w:r w:rsidR="002E38B2" w:rsidRPr="007D2C10">
        <w:rPr>
          <w:rFonts w:eastAsia="Arial"/>
          <w:color w:val="000000"/>
          <w:sz w:val="28"/>
          <w:szCs w:val="28"/>
          <w:lang w:eastAsia="ru-RU"/>
        </w:rPr>
        <w:t>Сосновского муниципального округа Нижегородской области</w:t>
      </w:r>
      <w:r w:rsidRPr="007D2C10">
        <w:rPr>
          <w:rFonts w:eastAsia="Arial"/>
          <w:color w:val="000000"/>
          <w:sz w:val="28"/>
          <w:szCs w:val="28"/>
          <w:lang w:eastAsia="ru-RU"/>
        </w:rPr>
        <w:t xml:space="preserve">, предложение Главы местного самоуправления </w:t>
      </w:r>
      <w:r w:rsidR="002E38B2" w:rsidRPr="007D2C10">
        <w:rPr>
          <w:rFonts w:eastAsia="Arial"/>
          <w:color w:val="000000"/>
          <w:sz w:val="28"/>
          <w:szCs w:val="28"/>
          <w:lang w:eastAsia="ru-RU"/>
        </w:rPr>
        <w:t>Сосновского муниципального округа</w:t>
      </w:r>
      <w:r w:rsidRPr="007D2C10">
        <w:rPr>
          <w:rFonts w:eastAsia="Arial"/>
          <w:color w:val="000000"/>
          <w:sz w:val="28"/>
          <w:szCs w:val="28"/>
          <w:lang w:eastAsia="ru-RU"/>
        </w:rPr>
        <w:t>, при этом в годовой план работы вносятся соответствующие изменения;</w:t>
      </w:r>
    </w:p>
    <w:p w:rsidR="00B125B8" w:rsidRPr="007D2C10" w:rsidRDefault="00B125B8" w:rsidP="007D2C10">
      <w:pPr>
        <w:widowControl w:val="0"/>
        <w:numPr>
          <w:ilvl w:val="0"/>
          <w:numId w:val="4"/>
        </w:numPr>
        <w:suppressAutoHyphens w:val="0"/>
        <w:ind w:firstLine="709"/>
        <w:jc w:val="both"/>
        <w:rPr>
          <w:rFonts w:eastAsia="Arial"/>
          <w:color w:val="000000"/>
          <w:sz w:val="28"/>
          <w:szCs w:val="28"/>
          <w:lang w:eastAsia="ru-RU"/>
        </w:rPr>
      </w:pPr>
      <w:r w:rsidRPr="007D2C10">
        <w:rPr>
          <w:rFonts w:eastAsia="Arial"/>
          <w:color w:val="000000"/>
          <w:sz w:val="28"/>
          <w:szCs w:val="28"/>
          <w:lang w:eastAsia="ru-RU"/>
        </w:rPr>
        <w:t>проведение контрольного мероприятия оформляется соответствующим распоряжением председателя Контрольно-счетной комиссии;</w:t>
      </w:r>
    </w:p>
    <w:p w:rsidR="00B125B8" w:rsidRPr="007D2C10" w:rsidRDefault="00B125B8" w:rsidP="007D2C10">
      <w:pPr>
        <w:widowControl w:val="0"/>
        <w:numPr>
          <w:ilvl w:val="0"/>
          <w:numId w:val="4"/>
        </w:numPr>
        <w:tabs>
          <w:tab w:val="left" w:pos="588"/>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контрольное мероприятие проводится на основании программы его проведения, утвержденной в установленном порядке;</w:t>
      </w:r>
    </w:p>
    <w:p w:rsidR="00B125B8" w:rsidRPr="007D2C10" w:rsidRDefault="00B125B8" w:rsidP="007D2C10">
      <w:pPr>
        <w:widowControl w:val="0"/>
        <w:numPr>
          <w:ilvl w:val="0"/>
          <w:numId w:val="4"/>
        </w:numPr>
        <w:tabs>
          <w:tab w:val="left" w:pos="588"/>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контрольное мероприятие в отношении объекта контрольного мероприятия завершается оформлением соответствующего акта;</w:t>
      </w:r>
    </w:p>
    <w:p w:rsidR="00B125B8" w:rsidRPr="007D2C10" w:rsidRDefault="00B125B8" w:rsidP="007D2C10">
      <w:pPr>
        <w:widowControl w:val="0"/>
        <w:numPr>
          <w:ilvl w:val="0"/>
          <w:numId w:val="4"/>
        </w:numPr>
        <w:tabs>
          <w:tab w:val="left" w:pos="588"/>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по результатам контрольного мероприятия оформляется отчет.</w:t>
      </w:r>
    </w:p>
    <w:p w:rsidR="00B125B8" w:rsidRPr="007D2C10" w:rsidRDefault="00B125B8" w:rsidP="007D2C10">
      <w:pPr>
        <w:widowControl w:val="0"/>
        <w:numPr>
          <w:ilvl w:val="1"/>
          <w:numId w:val="3"/>
        </w:numPr>
        <w:suppressAutoHyphens w:val="0"/>
        <w:ind w:firstLine="709"/>
        <w:jc w:val="both"/>
        <w:rPr>
          <w:rFonts w:eastAsia="Arial"/>
          <w:color w:val="000000"/>
          <w:sz w:val="28"/>
          <w:szCs w:val="28"/>
          <w:lang w:eastAsia="ru-RU"/>
        </w:rPr>
      </w:pPr>
      <w:r w:rsidRPr="007D2C10">
        <w:rPr>
          <w:rFonts w:eastAsia="Arial"/>
          <w:color w:val="000000"/>
          <w:sz w:val="28"/>
          <w:szCs w:val="28"/>
          <w:lang w:eastAsia="ru-RU"/>
        </w:rPr>
        <w:t>Предметом контрольного мероприятия является процесс формирования и использования:</w:t>
      </w:r>
    </w:p>
    <w:p w:rsidR="00B125B8" w:rsidRPr="007D2C10" w:rsidRDefault="00B125B8" w:rsidP="007D2C10">
      <w:pPr>
        <w:widowControl w:val="0"/>
        <w:numPr>
          <w:ilvl w:val="0"/>
          <w:numId w:val="4"/>
        </w:numPr>
        <w:suppressAutoHyphens w:val="0"/>
        <w:ind w:firstLine="709"/>
        <w:jc w:val="both"/>
        <w:rPr>
          <w:rFonts w:eastAsia="Arial"/>
          <w:color w:val="000000"/>
          <w:sz w:val="28"/>
          <w:szCs w:val="28"/>
          <w:lang w:eastAsia="ru-RU"/>
        </w:rPr>
      </w:pPr>
      <w:r w:rsidRPr="007D2C10">
        <w:rPr>
          <w:rFonts w:eastAsia="Arial"/>
          <w:color w:val="000000"/>
          <w:sz w:val="28"/>
          <w:szCs w:val="28"/>
          <w:lang w:eastAsia="ru-RU"/>
        </w:rPr>
        <w:t>средств местного бюджета;</w:t>
      </w:r>
    </w:p>
    <w:p w:rsidR="00B125B8" w:rsidRPr="007D2C10" w:rsidRDefault="00B125B8" w:rsidP="007D2C10">
      <w:pPr>
        <w:widowControl w:val="0"/>
        <w:numPr>
          <w:ilvl w:val="0"/>
          <w:numId w:val="4"/>
        </w:numPr>
        <w:suppressAutoHyphens w:val="0"/>
        <w:ind w:firstLine="709"/>
        <w:jc w:val="both"/>
        <w:rPr>
          <w:rFonts w:eastAsia="Arial"/>
          <w:color w:val="000000"/>
          <w:sz w:val="28"/>
          <w:szCs w:val="28"/>
          <w:lang w:eastAsia="ru-RU"/>
        </w:rPr>
      </w:pPr>
      <w:r w:rsidRPr="007D2C10">
        <w:rPr>
          <w:rFonts w:eastAsia="Arial"/>
          <w:color w:val="000000"/>
          <w:sz w:val="28"/>
          <w:szCs w:val="28"/>
          <w:lang w:eastAsia="ru-RU"/>
        </w:rPr>
        <w:t>средств бюджета Нижегородской области в части действия полномочий Контрольно-счетной комиссии;</w:t>
      </w:r>
    </w:p>
    <w:p w:rsidR="00B125B8" w:rsidRPr="007D2C10" w:rsidRDefault="00B125B8" w:rsidP="007D2C10">
      <w:pPr>
        <w:widowControl w:val="0"/>
        <w:numPr>
          <w:ilvl w:val="0"/>
          <w:numId w:val="4"/>
        </w:numPr>
        <w:suppressAutoHyphens w:val="0"/>
        <w:ind w:firstLine="709"/>
        <w:jc w:val="both"/>
        <w:rPr>
          <w:rFonts w:eastAsia="Arial"/>
          <w:color w:val="000000"/>
          <w:sz w:val="28"/>
          <w:szCs w:val="28"/>
          <w:lang w:eastAsia="ru-RU"/>
        </w:rPr>
      </w:pPr>
      <w:r w:rsidRPr="007D2C10">
        <w:rPr>
          <w:rFonts w:eastAsia="Arial"/>
          <w:color w:val="000000"/>
          <w:sz w:val="28"/>
          <w:szCs w:val="28"/>
          <w:lang w:eastAsia="ru-RU"/>
        </w:rPr>
        <w:t xml:space="preserve">имущества, находящегося в муниципальной собственности </w:t>
      </w:r>
      <w:r w:rsidR="002E38B2" w:rsidRPr="007D2C10">
        <w:rPr>
          <w:rFonts w:eastAsia="Arial"/>
          <w:color w:val="000000"/>
          <w:sz w:val="28"/>
          <w:szCs w:val="28"/>
          <w:lang w:eastAsia="ru-RU"/>
        </w:rPr>
        <w:t xml:space="preserve">Сосновского </w:t>
      </w:r>
      <w:r w:rsidRPr="007D2C10">
        <w:rPr>
          <w:rFonts w:eastAsia="Arial"/>
          <w:color w:val="000000"/>
          <w:sz w:val="28"/>
          <w:szCs w:val="28"/>
          <w:lang w:eastAsia="ru-RU"/>
        </w:rPr>
        <w:t>муниципального округа, в том числе имущества, переданного в оперативное управление и хозяйственное ведение;</w:t>
      </w:r>
    </w:p>
    <w:p w:rsidR="00B125B8" w:rsidRPr="007D2C10" w:rsidRDefault="00B125B8" w:rsidP="007D2C10">
      <w:pPr>
        <w:widowControl w:val="0"/>
        <w:numPr>
          <w:ilvl w:val="0"/>
          <w:numId w:val="4"/>
        </w:numPr>
        <w:suppressAutoHyphens w:val="0"/>
        <w:ind w:firstLine="709"/>
        <w:jc w:val="both"/>
        <w:rPr>
          <w:rFonts w:eastAsia="Arial"/>
          <w:color w:val="000000"/>
          <w:sz w:val="28"/>
          <w:szCs w:val="28"/>
          <w:lang w:eastAsia="ru-RU"/>
        </w:rPr>
      </w:pPr>
      <w:r w:rsidRPr="007D2C10">
        <w:rPr>
          <w:rFonts w:eastAsia="Arial"/>
          <w:color w:val="000000"/>
          <w:sz w:val="28"/>
          <w:szCs w:val="28"/>
          <w:lang w:eastAsia="ru-RU"/>
        </w:rPr>
        <w:t>средств, полученных муниципальными учреждениями от приносящей доход деятельности;</w:t>
      </w:r>
    </w:p>
    <w:p w:rsidR="00B125B8" w:rsidRPr="007D2C10" w:rsidRDefault="00B125B8" w:rsidP="007D2C10">
      <w:pPr>
        <w:widowControl w:val="0"/>
        <w:numPr>
          <w:ilvl w:val="0"/>
          <w:numId w:val="4"/>
        </w:numPr>
        <w:suppressAutoHyphens w:val="0"/>
        <w:ind w:firstLine="709"/>
        <w:jc w:val="both"/>
        <w:rPr>
          <w:rFonts w:eastAsia="Arial"/>
          <w:color w:val="000000"/>
          <w:sz w:val="28"/>
          <w:szCs w:val="28"/>
          <w:lang w:eastAsia="ru-RU"/>
        </w:rPr>
      </w:pPr>
      <w:r w:rsidRPr="007D2C10">
        <w:rPr>
          <w:rFonts w:eastAsia="Arial"/>
          <w:color w:val="000000"/>
          <w:sz w:val="28"/>
          <w:szCs w:val="28"/>
          <w:lang w:eastAsia="ru-RU"/>
        </w:rPr>
        <w:t>средств местного бюджета, предусмотренных на исполнение муниципальных программ</w:t>
      </w:r>
      <w:r w:rsidR="004F7638" w:rsidRPr="007D2C10">
        <w:rPr>
          <w:rFonts w:eastAsia="Arial"/>
          <w:color w:val="000000"/>
          <w:sz w:val="28"/>
          <w:szCs w:val="28"/>
          <w:lang w:eastAsia="ru-RU"/>
        </w:rPr>
        <w:t xml:space="preserve"> Сосновского</w:t>
      </w:r>
      <w:r w:rsidRPr="007D2C10">
        <w:rPr>
          <w:rFonts w:eastAsia="Arial"/>
          <w:color w:val="000000"/>
          <w:sz w:val="28"/>
          <w:szCs w:val="28"/>
          <w:lang w:eastAsia="ru-RU"/>
        </w:rPr>
        <w:t xml:space="preserve"> </w:t>
      </w:r>
      <w:r w:rsidR="004F7638" w:rsidRPr="007D2C10">
        <w:rPr>
          <w:rFonts w:eastAsia="Arial"/>
          <w:color w:val="000000"/>
          <w:sz w:val="28"/>
          <w:szCs w:val="28"/>
          <w:lang w:eastAsia="ru-RU"/>
        </w:rPr>
        <w:t>муниципального округа</w:t>
      </w:r>
      <w:r w:rsidRPr="007D2C10">
        <w:rPr>
          <w:rFonts w:eastAsia="Arial"/>
          <w:color w:val="000000"/>
          <w:sz w:val="28"/>
          <w:szCs w:val="28"/>
          <w:lang w:eastAsia="ru-RU"/>
        </w:rPr>
        <w:t>;</w:t>
      </w:r>
    </w:p>
    <w:p w:rsidR="00B125B8" w:rsidRPr="007D2C10" w:rsidRDefault="00B125B8" w:rsidP="007D2C10">
      <w:pPr>
        <w:widowControl w:val="0"/>
        <w:numPr>
          <w:ilvl w:val="0"/>
          <w:numId w:val="4"/>
        </w:numPr>
        <w:suppressAutoHyphens w:val="0"/>
        <w:ind w:firstLine="709"/>
        <w:jc w:val="both"/>
        <w:rPr>
          <w:rFonts w:eastAsia="Arial"/>
          <w:color w:val="000000"/>
          <w:sz w:val="28"/>
          <w:szCs w:val="28"/>
          <w:lang w:eastAsia="ru-RU"/>
        </w:rPr>
      </w:pPr>
      <w:r w:rsidRPr="007D2C10">
        <w:rPr>
          <w:rFonts w:eastAsia="Arial"/>
          <w:color w:val="000000"/>
          <w:sz w:val="28"/>
          <w:szCs w:val="28"/>
          <w:lang w:eastAsia="ru-RU"/>
        </w:rPr>
        <w:t>других муниципальных сре</w:t>
      </w:r>
      <w:proofErr w:type="gramStart"/>
      <w:r w:rsidRPr="007D2C10">
        <w:rPr>
          <w:rFonts w:eastAsia="Arial"/>
          <w:color w:val="000000"/>
          <w:sz w:val="28"/>
          <w:szCs w:val="28"/>
          <w:lang w:eastAsia="ru-RU"/>
        </w:rPr>
        <w:t>дств в с</w:t>
      </w:r>
      <w:proofErr w:type="gramEnd"/>
      <w:r w:rsidRPr="007D2C10">
        <w:rPr>
          <w:rFonts w:eastAsia="Arial"/>
          <w:color w:val="000000"/>
          <w:sz w:val="28"/>
          <w:szCs w:val="28"/>
          <w:lang w:eastAsia="ru-RU"/>
        </w:rPr>
        <w:t>оответствии с законодательными и иными нормативными правовыми актами.</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При проведении контрольного мероприятия проверяются документы и иные материалы, содержащие данные о предмете контрольного мероприятия.</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Предмет контрольного мероприятия отражается, как правило, в наименовании контрольного мероприятия.</w:t>
      </w:r>
    </w:p>
    <w:p w:rsidR="00B125B8" w:rsidRPr="007D2C10" w:rsidRDefault="00B125B8" w:rsidP="007D2C10">
      <w:pPr>
        <w:widowControl w:val="0"/>
        <w:numPr>
          <w:ilvl w:val="1"/>
          <w:numId w:val="3"/>
        </w:numPr>
        <w:suppressAutoHyphens w:val="0"/>
        <w:ind w:firstLine="709"/>
        <w:jc w:val="both"/>
        <w:rPr>
          <w:rFonts w:eastAsia="Arial"/>
          <w:color w:val="000000"/>
          <w:sz w:val="28"/>
          <w:szCs w:val="28"/>
          <w:lang w:eastAsia="ru-RU"/>
        </w:rPr>
      </w:pPr>
      <w:r w:rsidRPr="007D2C10">
        <w:rPr>
          <w:rFonts w:eastAsia="Arial"/>
          <w:color w:val="000000"/>
          <w:sz w:val="28"/>
          <w:szCs w:val="28"/>
          <w:lang w:eastAsia="ru-RU"/>
        </w:rPr>
        <w:lastRenderedPageBreak/>
        <w:t>Объектами контрольного мероприятия могут быть:</w:t>
      </w:r>
    </w:p>
    <w:p w:rsidR="00B125B8" w:rsidRPr="007D2C10" w:rsidRDefault="00B125B8" w:rsidP="007D2C10">
      <w:pPr>
        <w:widowControl w:val="0"/>
        <w:numPr>
          <w:ilvl w:val="0"/>
          <w:numId w:val="7"/>
        </w:numPr>
        <w:tabs>
          <w:tab w:val="left" w:pos="1214"/>
        </w:tabs>
        <w:suppressAutoHyphens w:val="0"/>
        <w:ind w:firstLine="709"/>
        <w:jc w:val="both"/>
        <w:rPr>
          <w:rFonts w:eastAsia="Arial"/>
          <w:color w:val="000000"/>
          <w:sz w:val="28"/>
          <w:szCs w:val="28"/>
          <w:lang w:eastAsia="ru-RU"/>
        </w:rPr>
      </w:pPr>
      <w:proofErr w:type="gramStart"/>
      <w:r w:rsidRPr="007D2C10">
        <w:rPr>
          <w:rFonts w:eastAsia="Arial"/>
          <w:color w:val="000000"/>
          <w:sz w:val="28"/>
          <w:szCs w:val="28"/>
          <w:lang w:eastAsia="ru-RU"/>
        </w:rPr>
        <w:t>главные распорядители (распорядители, получатели) бюджетных средств, главные администраторы (администраторы) доходов бюджета;</w:t>
      </w:r>
      <w:proofErr w:type="gramEnd"/>
    </w:p>
    <w:p w:rsidR="00B125B8" w:rsidRPr="007D2C10" w:rsidRDefault="00B125B8" w:rsidP="007D2C10">
      <w:pPr>
        <w:widowControl w:val="0"/>
        <w:numPr>
          <w:ilvl w:val="0"/>
          <w:numId w:val="7"/>
        </w:numPr>
        <w:tabs>
          <w:tab w:val="left" w:pos="1214"/>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муниципальные учреждения;</w:t>
      </w:r>
    </w:p>
    <w:p w:rsidR="007D2C10" w:rsidRPr="007D2C10" w:rsidRDefault="00B125B8" w:rsidP="007D2C10">
      <w:pPr>
        <w:widowControl w:val="0"/>
        <w:numPr>
          <w:ilvl w:val="0"/>
          <w:numId w:val="7"/>
        </w:numPr>
        <w:tabs>
          <w:tab w:val="left" w:pos="1214"/>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муниципальные унитарные предприятия;</w:t>
      </w:r>
    </w:p>
    <w:p w:rsidR="00B125B8" w:rsidRPr="007D2C10" w:rsidRDefault="00B125B8" w:rsidP="007D2C10">
      <w:pPr>
        <w:widowControl w:val="0"/>
        <w:numPr>
          <w:ilvl w:val="0"/>
          <w:numId w:val="7"/>
        </w:numPr>
        <w:tabs>
          <w:tab w:val="left" w:pos="1214"/>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 xml:space="preserve">организации различных организационно-правовых форм, на которые в соответствии с законодательными и иными нормативными правовыми актами Российской Федерации, субъекта Российской Федерации и муниципального образования </w:t>
      </w:r>
      <w:r w:rsidR="004F7638" w:rsidRPr="007D2C10">
        <w:rPr>
          <w:rFonts w:eastAsia="Arial"/>
          <w:color w:val="000000"/>
          <w:sz w:val="28"/>
          <w:szCs w:val="28"/>
          <w:lang w:eastAsia="ru-RU"/>
        </w:rPr>
        <w:t xml:space="preserve">Сосновского </w:t>
      </w:r>
      <w:r w:rsidRPr="007D2C10">
        <w:rPr>
          <w:rFonts w:eastAsia="Arial"/>
          <w:color w:val="000000"/>
          <w:sz w:val="28"/>
          <w:szCs w:val="28"/>
          <w:lang w:eastAsia="ru-RU"/>
        </w:rPr>
        <w:t>муниципального округа распространяются контрольные полномочия Контрольно-счетной комиссии.</w:t>
      </w:r>
    </w:p>
    <w:p w:rsidR="00B125B8" w:rsidRPr="007D2C10" w:rsidRDefault="00B125B8" w:rsidP="007D2C10">
      <w:pPr>
        <w:widowControl w:val="0"/>
        <w:numPr>
          <w:ilvl w:val="1"/>
          <w:numId w:val="3"/>
        </w:numPr>
        <w:suppressAutoHyphens w:val="0"/>
        <w:ind w:firstLine="709"/>
        <w:jc w:val="both"/>
        <w:rPr>
          <w:rFonts w:eastAsia="Arial"/>
          <w:color w:val="000000"/>
          <w:sz w:val="28"/>
          <w:szCs w:val="28"/>
          <w:lang w:eastAsia="ru-RU"/>
        </w:rPr>
      </w:pPr>
      <w:r w:rsidRPr="007D2C10">
        <w:rPr>
          <w:rFonts w:eastAsia="Arial"/>
          <w:color w:val="000000"/>
          <w:sz w:val="28"/>
          <w:szCs w:val="28"/>
          <w:lang w:eastAsia="ru-RU"/>
        </w:rPr>
        <w:t>Проведение контрольного мероприятия осуществляется с применением методов проверки и ревизии. В дополнение в зависимости от вида аудита и целей контрольного мероприятия могут применяться иные методы осуществления деятельности Контрольно-счетной комиссии (анализ, обследование, мониторинг), а также их сочетание.</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Для проведения контрольного мероприятия необходимо выбрать методы исследования предмета контрольного мероприятия в соответствии с поставленными целями и вопросами контрольного мероприятия.</w:t>
      </w:r>
    </w:p>
    <w:p w:rsidR="007D2C10" w:rsidRPr="007D2C10" w:rsidRDefault="007D2C10" w:rsidP="007D2C10">
      <w:pPr>
        <w:widowControl w:val="0"/>
        <w:suppressAutoHyphens w:val="0"/>
        <w:jc w:val="both"/>
        <w:rPr>
          <w:rFonts w:eastAsia="Arial"/>
          <w:color w:val="000000"/>
          <w:sz w:val="28"/>
          <w:szCs w:val="28"/>
          <w:lang w:eastAsia="ru-RU"/>
        </w:rPr>
      </w:pPr>
    </w:p>
    <w:p w:rsidR="00B125B8" w:rsidRPr="0046061F" w:rsidRDefault="00B125B8" w:rsidP="007D2C10">
      <w:pPr>
        <w:pStyle w:val="a8"/>
        <w:widowControl w:val="0"/>
        <w:numPr>
          <w:ilvl w:val="0"/>
          <w:numId w:val="3"/>
        </w:numPr>
        <w:suppressAutoHyphens w:val="0"/>
        <w:ind w:left="0"/>
        <w:jc w:val="center"/>
        <w:rPr>
          <w:rFonts w:eastAsia="Arial"/>
          <w:color w:val="000000"/>
          <w:sz w:val="28"/>
          <w:szCs w:val="28"/>
          <w:lang w:eastAsia="ru-RU"/>
        </w:rPr>
      </w:pPr>
      <w:r w:rsidRPr="007D2C10">
        <w:rPr>
          <w:rFonts w:eastAsia="Arial"/>
          <w:b/>
          <w:bCs/>
          <w:color w:val="000000"/>
          <w:sz w:val="28"/>
          <w:szCs w:val="28"/>
          <w:lang w:eastAsia="ru-RU"/>
        </w:rPr>
        <w:t>Организация контрольного мероприятия</w:t>
      </w:r>
    </w:p>
    <w:p w:rsidR="0046061F" w:rsidRPr="007D2C10" w:rsidRDefault="0046061F" w:rsidP="0046061F">
      <w:pPr>
        <w:pStyle w:val="a8"/>
        <w:widowControl w:val="0"/>
        <w:suppressAutoHyphens w:val="0"/>
        <w:ind w:left="0"/>
        <w:rPr>
          <w:rFonts w:eastAsia="Arial"/>
          <w:color w:val="000000"/>
          <w:sz w:val="28"/>
          <w:szCs w:val="28"/>
          <w:lang w:eastAsia="ru-RU"/>
        </w:rPr>
      </w:pPr>
    </w:p>
    <w:p w:rsidR="00B125B8" w:rsidRPr="007D2C10" w:rsidRDefault="00B125B8" w:rsidP="007D2C10">
      <w:pPr>
        <w:widowControl w:val="0"/>
        <w:numPr>
          <w:ilvl w:val="1"/>
          <w:numId w:val="3"/>
        </w:numPr>
        <w:suppressAutoHyphens w:val="0"/>
        <w:ind w:firstLine="709"/>
        <w:jc w:val="both"/>
        <w:rPr>
          <w:rFonts w:eastAsia="Arial"/>
          <w:color w:val="000000"/>
          <w:sz w:val="28"/>
          <w:szCs w:val="28"/>
          <w:lang w:eastAsia="ru-RU"/>
        </w:rPr>
      </w:pPr>
      <w:r w:rsidRPr="007D2C10">
        <w:rPr>
          <w:rFonts w:eastAsia="Arial"/>
          <w:color w:val="000000"/>
          <w:sz w:val="28"/>
          <w:szCs w:val="28"/>
          <w:lang w:eastAsia="ru-RU"/>
        </w:rPr>
        <w:t>Контрольное мероприятие проводится в соответствии с планом работы Контрольно-счетной комиссии, на основании распоряжения председателя Контрольно</w:t>
      </w:r>
      <w:r w:rsidR="007D2C10" w:rsidRPr="007D2C10">
        <w:rPr>
          <w:rFonts w:eastAsia="Arial"/>
          <w:color w:val="000000"/>
          <w:sz w:val="28"/>
          <w:szCs w:val="28"/>
          <w:lang w:eastAsia="ru-RU"/>
        </w:rPr>
        <w:t>-</w:t>
      </w:r>
      <w:r w:rsidRPr="007D2C10">
        <w:rPr>
          <w:rFonts w:eastAsia="Arial"/>
          <w:color w:val="000000"/>
          <w:sz w:val="28"/>
          <w:szCs w:val="28"/>
          <w:lang w:eastAsia="ru-RU"/>
        </w:rPr>
        <w:softHyphen/>
        <w:t>счетной комиссии, которое должно содержать ссылку на план работы Контрольно-счетной комиссии.</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Образец распоряжения о проведении контрольного мероприятия приведен в Приложении №1 к Стандарту.</w:t>
      </w:r>
    </w:p>
    <w:p w:rsidR="00B125B8" w:rsidRPr="007D2C10" w:rsidRDefault="00B125B8" w:rsidP="007D2C10">
      <w:pPr>
        <w:widowControl w:val="0"/>
        <w:numPr>
          <w:ilvl w:val="1"/>
          <w:numId w:val="3"/>
        </w:numPr>
        <w:suppressAutoHyphens w:val="0"/>
        <w:ind w:firstLine="709"/>
        <w:jc w:val="both"/>
        <w:rPr>
          <w:rFonts w:eastAsia="Arial"/>
          <w:color w:val="000000"/>
          <w:sz w:val="28"/>
          <w:szCs w:val="28"/>
          <w:lang w:eastAsia="ru-RU"/>
        </w:rPr>
      </w:pPr>
      <w:r w:rsidRPr="007D2C10">
        <w:rPr>
          <w:rFonts w:eastAsia="Arial"/>
          <w:color w:val="000000"/>
          <w:sz w:val="28"/>
          <w:szCs w:val="28"/>
          <w:lang w:eastAsia="ru-RU"/>
        </w:rPr>
        <w:t>Организация контрольного мероприятия включает следующие этапы:</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подготовительный этап;</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основной этап;</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заключительный этап.</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Подготовительный этап контрольного мероприятия состоит в предварительном изучении предмета и объектов контрольного мероприятия, по итогам которого определяются цели и вопросы контрольного мероприятия, методы его проведения, а также критерии оценки эффективности в случае проведения аудита эффективности, изучении законодательных и нормативных актов, подготовке запросов.</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Основной этап контрольного мероприятия заключается в проведении проверки и анализа фактических данных и информации, полученных по запросам Контрольно</w:t>
      </w:r>
      <w:r w:rsidR="004F7638" w:rsidRPr="007D2C10">
        <w:rPr>
          <w:rFonts w:eastAsia="Arial"/>
          <w:color w:val="000000"/>
          <w:sz w:val="28"/>
          <w:szCs w:val="28"/>
          <w:lang w:eastAsia="ru-RU"/>
        </w:rPr>
        <w:t>-</w:t>
      </w:r>
      <w:r w:rsidRPr="007D2C10">
        <w:rPr>
          <w:rFonts w:eastAsia="Arial"/>
          <w:color w:val="000000"/>
          <w:sz w:val="28"/>
          <w:szCs w:val="28"/>
          <w:lang w:eastAsia="ru-RU"/>
        </w:rPr>
        <w:softHyphen/>
        <w:t xml:space="preserve">счетной комиссии и (или) непосредственно на объектах </w:t>
      </w:r>
      <w:r w:rsidRPr="007D2C10">
        <w:rPr>
          <w:rFonts w:eastAsia="Arial"/>
          <w:color w:val="000000"/>
          <w:sz w:val="28"/>
          <w:szCs w:val="28"/>
          <w:lang w:eastAsia="ru-RU"/>
        </w:rPr>
        <w:lastRenderedPageBreak/>
        <w:t>контрольного мероприятия, необходимых для формирования доказательств в соответствии с целями контрольного мероприятия и обоснования выявленных фактов нарушений и недостатков. Результатом проведения данного этапа контрольного мероприятия являются Акты и рабочая документация.</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Заключительный этап контрольного мероприятия состоит в подготовке предложений (рекомендаций) которые отражаются в отчете о результатах контрольного мероприятия и других документах, подготавливаемых по результатам контрольного мероприятия.</w:t>
      </w:r>
    </w:p>
    <w:p w:rsidR="00B125B8" w:rsidRPr="007D2C10" w:rsidRDefault="00B125B8" w:rsidP="007D2C10">
      <w:pPr>
        <w:widowControl w:val="0"/>
        <w:suppressAutoHyphens w:val="0"/>
        <w:ind w:firstLine="709"/>
        <w:jc w:val="both"/>
        <w:rPr>
          <w:rFonts w:eastAsia="Arial"/>
          <w:color w:val="000000"/>
          <w:sz w:val="28"/>
          <w:szCs w:val="28"/>
          <w:lang w:eastAsia="ru-RU"/>
        </w:rPr>
      </w:pPr>
      <w:bookmarkStart w:id="1" w:name="bookmark4"/>
      <w:r w:rsidRPr="007D2C10">
        <w:rPr>
          <w:rFonts w:eastAsia="Arial"/>
          <w:color w:val="000000"/>
          <w:sz w:val="28"/>
          <w:szCs w:val="28"/>
          <w:lang w:eastAsia="ru-RU"/>
        </w:rPr>
        <w:t xml:space="preserve">При составлении </w:t>
      </w:r>
      <w:r w:rsidR="004F7638" w:rsidRPr="007D2C10">
        <w:rPr>
          <w:rFonts w:eastAsia="Arial"/>
          <w:color w:val="000000"/>
          <w:sz w:val="28"/>
          <w:szCs w:val="28"/>
          <w:lang w:eastAsia="ru-RU"/>
        </w:rPr>
        <w:t>о</w:t>
      </w:r>
      <w:r w:rsidRPr="007D2C10">
        <w:rPr>
          <w:rFonts w:eastAsia="Arial"/>
          <w:color w:val="000000"/>
          <w:sz w:val="28"/>
          <w:szCs w:val="28"/>
          <w:lang w:eastAsia="ru-RU"/>
        </w:rPr>
        <w:t>тчета принимаются во внимание пояснения, замечания, в случае их предоставления руководителем проверяемого объекта при подписании акта.</w:t>
      </w:r>
      <w:bookmarkEnd w:id="1"/>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Подготавливается краткая информация об основных итогах контрольного мероприятия, а также при необходимости предписания, представления и обращения Контрольно-счетной комиссии в правоохранительные органы.</w:t>
      </w:r>
    </w:p>
    <w:p w:rsidR="00B125B8" w:rsidRPr="007D2C10" w:rsidRDefault="00B125B8" w:rsidP="007D2C10">
      <w:pPr>
        <w:pStyle w:val="a8"/>
        <w:widowControl w:val="0"/>
        <w:numPr>
          <w:ilvl w:val="1"/>
          <w:numId w:val="32"/>
        </w:numPr>
        <w:tabs>
          <w:tab w:val="left" w:pos="1014"/>
        </w:tabs>
        <w:suppressAutoHyphens w:val="0"/>
        <w:ind w:left="0" w:firstLine="709"/>
        <w:jc w:val="both"/>
        <w:rPr>
          <w:rFonts w:eastAsia="Arial"/>
          <w:color w:val="000000"/>
          <w:sz w:val="28"/>
          <w:szCs w:val="28"/>
          <w:lang w:eastAsia="ru-RU"/>
        </w:rPr>
      </w:pPr>
      <w:r w:rsidRPr="007D2C10">
        <w:rPr>
          <w:rFonts w:eastAsia="Arial"/>
          <w:color w:val="000000"/>
          <w:sz w:val="28"/>
          <w:szCs w:val="28"/>
          <w:lang w:eastAsia="ru-RU"/>
        </w:rPr>
        <w:t>Организацию контрольного мероприятия осуществляет должностное лицо Контрольно-счетной комиссии, ответственное за его проведение.</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В контрольном мероприятии не имеют права принимать участие сотрудники Контрольно-счетной комиссии, состоящие в родственной связи с руководством объекта контрольного мероприятия. Они обязаны заявить о наличии таких связей. Запрещается привлекать к участию в контрольном мероприятии сотрудника, если он в проверяемом периоде был штатным сотрудником объекта контрольного мероприятия.</w:t>
      </w:r>
    </w:p>
    <w:p w:rsidR="00B125B8" w:rsidRPr="007D2C10" w:rsidRDefault="00B125B8" w:rsidP="007D2C10">
      <w:pPr>
        <w:widowControl w:val="0"/>
        <w:numPr>
          <w:ilvl w:val="1"/>
          <w:numId w:val="32"/>
        </w:numPr>
        <w:suppressAutoHyphens w:val="0"/>
        <w:ind w:left="0" w:firstLine="709"/>
        <w:jc w:val="both"/>
        <w:rPr>
          <w:rFonts w:eastAsia="Arial"/>
          <w:color w:val="000000"/>
          <w:sz w:val="28"/>
          <w:szCs w:val="28"/>
          <w:lang w:eastAsia="ru-RU"/>
        </w:rPr>
      </w:pPr>
      <w:r w:rsidRPr="007D2C10">
        <w:rPr>
          <w:rFonts w:eastAsia="Arial"/>
          <w:color w:val="000000"/>
          <w:sz w:val="28"/>
          <w:szCs w:val="28"/>
          <w:lang w:eastAsia="ru-RU"/>
        </w:rPr>
        <w:t>В случае если на объекте контрольного мероприятия проводится проверка сведений, составляющих государственную тайну, к ней должны привлекаться участники контрольного мероприятия, имеющие оформленный в установленном порядке допуск к государственной тайне.</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 xml:space="preserve">Участники контрольного мероприятия не вправе вмешиваться в </w:t>
      </w:r>
      <w:proofErr w:type="spellStart"/>
      <w:r w:rsidRPr="007D2C10">
        <w:rPr>
          <w:rFonts w:eastAsia="Arial"/>
          <w:color w:val="000000"/>
          <w:sz w:val="28"/>
          <w:szCs w:val="28"/>
          <w:lang w:eastAsia="ru-RU"/>
        </w:rPr>
        <w:t>оперативно</w:t>
      </w:r>
      <w:r w:rsidRPr="007D2C10">
        <w:rPr>
          <w:rFonts w:eastAsia="Arial"/>
          <w:color w:val="000000"/>
          <w:sz w:val="28"/>
          <w:szCs w:val="28"/>
          <w:lang w:eastAsia="ru-RU"/>
        </w:rPr>
        <w:softHyphen/>
        <w:t>хозяйственную</w:t>
      </w:r>
      <w:proofErr w:type="spellEnd"/>
      <w:r w:rsidRPr="007D2C10">
        <w:rPr>
          <w:rFonts w:eastAsia="Arial"/>
          <w:color w:val="000000"/>
          <w:sz w:val="28"/>
          <w:szCs w:val="28"/>
          <w:lang w:eastAsia="ru-RU"/>
        </w:rPr>
        <w:t xml:space="preserve"> деятельность объектов контрольного мероприятия.</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Участники контрольного мероприятия не вправе разглашать полученную информацию, обязаны сохранять государственную, служебную, коммерческую и иную охраняемую законом тайну, ставшую им известной при проведении контрольного мероприятия.</w:t>
      </w:r>
    </w:p>
    <w:p w:rsidR="00B125B8" w:rsidRPr="007D2C10" w:rsidRDefault="00B125B8" w:rsidP="007D2C10">
      <w:pPr>
        <w:widowControl w:val="0"/>
        <w:numPr>
          <w:ilvl w:val="1"/>
          <w:numId w:val="32"/>
        </w:numPr>
        <w:suppressAutoHyphens w:val="0"/>
        <w:ind w:left="0" w:firstLine="709"/>
        <w:jc w:val="both"/>
        <w:rPr>
          <w:rFonts w:eastAsia="Arial"/>
          <w:color w:val="000000"/>
          <w:sz w:val="28"/>
          <w:szCs w:val="28"/>
          <w:lang w:eastAsia="ru-RU"/>
        </w:rPr>
      </w:pPr>
      <w:r w:rsidRPr="007D2C10">
        <w:rPr>
          <w:rFonts w:eastAsia="Arial"/>
          <w:color w:val="000000"/>
          <w:sz w:val="28"/>
          <w:szCs w:val="28"/>
          <w:lang w:eastAsia="ru-RU"/>
        </w:rPr>
        <w:t>В случае производственной необходимости к участию в проведении контрольного мероприятия могут привлекаться специалисты иных организаций и независимые эксперты на возмездной или безвозмездной основе, включая аудиторские организации, в пределах запланированных бюджетных ассигнований на обеспечение деятельности Контрольно-счетной комиссии, а также специалисты и эксперты государственных или муниципальных органов и учреждений по согласованию.</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lastRenderedPageBreak/>
        <w:t>Участие привлеченных специалистов в проведении контрольных мероприятий осуществляется посредством выполнения внешним экспертом конкретного вида и определенного объема работ, отдельных заданий, подготовки аналитических записок, экспертных заключений и оценок и оформляется распоряжением председателя Контрольно-счетной комиссии.</w:t>
      </w:r>
    </w:p>
    <w:p w:rsidR="00B125B8" w:rsidRPr="007D2C10" w:rsidRDefault="00B125B8" w:rsidP="007D2C10">
      <w:pPr>
        <w:widowControl w:val="0"/>
        <w:numPr>
          <w:ilvl w:val="1"/>
          <w:numId w:val="32"/>
        </w:numPr>
        <w:suppressAutoHyphens w:val="0"/>
        <w:ind w:left="0" w:firstLine="709"/>
        <w:jc w:val="both"/>
        <w:rPr>
          <w:rFonts w:eastAsia="Arial"/>
          <w:color w:val="000000"/>
          <w:sz w:val="28"/>
          <w:szCs w:val="28"/>
          <w:lang w:eastAsia="ru-RU"/>
        </w:rPr>
      </w:pPr>
      <w:r w:rsidRPr="007D2C10">
        <w:rPr>
          <w:rFonts w:eastAsia="Arial"/>
          <w:color w:val="000000"/>
          <w:sz w:val="28"/>
          <w:szCs w:val="28"/>
          <w:lang w:eastAsia="ru-RU"/>
        </w:rPr>
        <w:t>В ходе проведения контрольного мероприятия формируется рабочая документация в целях:</w:t>
      </w:r>
    </w:p>
    <w:p w:rsidR="00B125B8" w:rsidRPr="007D2C10" w:rsidRDefault="00B125B8" w:rsidP="007D2C10">
      <w:pPr>
        <w:widowControl w:val="0"/>
        <w:numPr>
          <w:ilvl w:val="0"/>
          <w:numId w:val="8"/>
        </w:numPr>
        <w:tabs>
          <w:tab w:val="left" w:pos="778"/>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предварительного изучения предмета контрольного мероприятия;</w:t>
      </w:r>
    </w:p>
    <w:p w:rsidR="00B125B8" w:rsidRPr="007D2C10" w:rsidRDefault="00B125B8" w:rsidP="007D2C10">
      <w:pPr>
        <w:widowControl w:val="0"/>
        <w:numPr>
          <w:ilvl w:val="0"/>
          <w:numId w:val="8"/>
        </w:numPr>
        <w:tabs>
          <w:tab w:val="left" w:pos="758"/>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обеспечения качества и контроля качества контрольного мероприятия;</w:t>
      </w:r>
    </w:p>
    <w:p w:rsidR="00B125B8" w:rsidRPr="007D2C10" w:rsidRDefault="00790526" w:rsidP="007D2C10">
      <w:pPr>
        <w:widowControl w:val="0"/>
        <w:tabs>
          <w:tab w:val="left" w:pos="921"/>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 xml:space="preserve">- </w:t>
      </w:r>
      <w:r w:rsidR="00B125B8" w:rsidRPr="007D2C10">
        <w:rPr>
          <w:rFonts w:eastAsia="Arial"/>
          <w:color w:val="000000"/>
          <w:sz w:val="28"/>
          <w:szCs w:val="28"/>
          <w:lang w:eastAsia="ru-RU"/>
        </w:rPr>
        <w:t>формирования доказательств в ходе контрольного мероприятия для подтверждения результатов контрольного мероприятия, в том числе фактов нарушений и недостатков, выявленных в ходе контрольного мероприятия.</w:t>
      </w:r>
    </w:p>
    <w:p w:rsidR="00B125B8" w:rsidRPr="007D2C10" w:rsidRDefault="00B125B8" w:rsidP="007D2C10">
      <w:pPr>
        <w:widowControl w:val="0"/>
        <w:suppressAutoHyphens w:val="0"/>
        <w:ind w:firstLine="709"/>
        <w:jc w:val="both"/>
        <w:rPr>
          <w:rFonts w:eastAsia="Arial"/>
          <w:color w:val="000000"/>
          <w:sz w:val="28"/>
          <w:szCs w:val="28"/>
          <w:lang w:eastAsia="ru-RU"/>
        </w:rPr>
      </w:pPr>
      <w:proofErr w:type="gramStart"/>
      <w:r w:rsidRPr="007D2C10">
        <w:rPr>
          <w:rFonts w:eastAsia="Arial"/>
          <w:color w:val="000000"/>
          <w:sz w:val="28"/>
          <w:szCs w:val="28"/>
          <w:lang w:eastAsia="ru-RU"/>
        </w:rPr>
        <w:t>К рабочей документации относятся документы (их копии) и иные материалы, получаемые от должностных лиц объекта контрольного мероприятия и третьих лиц, а также документы (справки, расчеты, аналитические записки и т.п.), подготовленные участниками контрольного мероприятия самостоятельно на основе собранных фактических данных и информации, документы и материалы, подготовленные внешними экспертами, а также информация в электронном виде, полученная из государственных информационных систем.</w:t>
      </w:r>
      <w:proofErr w:type="gramEnd"/>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В состав рабочей документации включаются документы и материалы, послужившие основанием для составления акта по результатам контрольного мероприятия и формирования выводов, содержащихся в документах по результатам контрольного мероприятия.</w:t>
      </w:r>
    </w:p>
    <w:p w:rsidR="00B125B8" w:rsidRDefault="00B125B8" w:rsidP="007D2C10">
      <w:pPr>
        <w:widowControl w:val="0"/>
        <w:numPr>
          <w:ilvl w:val="1"/>
          <w:numId w:val="32"/>
        </w:numPr>
        <w:tabs>
          <w:tab w:val="left" w:pos="1018"/>
        </w:tabs>
        <w:suppressAutoHyphens w:val="0"/>
        <w:ind w:left="0" w:firstLine="709"/>
        <w:jc w:val="both"/>
        <w:rPr>
          <w:rFonts w:eastAsia="Arial"/>
          <w:color w:val="000000"/>
          <w:sz w:val="28"/>
          <w:szCs w:val="28"/>
          <w:lang w:eastAsia="ru-RU"/>
        </w:rPr>
      </w:pPr>
      <w:r w:rsidRPr="007D2C10">
        <w:rPr>
          <w:rFonts w:eastAsia="Arial"/>
          <w:color w:val="000000"/>
          <w:sz w:val="28"/>
          <w:szCs w:val="28"/>
          <w:lang w:eastAsia="ru-RU"/>
        </w:rPr>
        <w:t>Датой окончания контрольного мероприятия считается день подписания акта контрольного мероприятия руководителем объекта контроля.</w:t>
      </w:r>
    </w:p>
    <w:p w:rsidR="007D2C10" w:rsidRPr="007D2C10" w:rsidRDefault="007D2C10" w:rsidP="007D2C10">
      <w:pPr>
        <w:widowControl w:val="0"/>
        <w:tabs>
          <w:tab w:val="left" w:pos="1018"/>
        </w:tabs>
        <w:suppressAutoHyphens w:val="0"/>
        <w:ind w:left="709"/>
        <w:jc w:val="both"/>
        <w:rPr>
          <w:rFonts w:eastAsia="Arial"/>
          <w:color w:val="000000"/>
          <w:sz w:val="28"/>
          <w:szCs w:val="28"/>
          <w:lang w:eastAsia="ru-RU"/>
        </w:rPr>
      </w:pPr>
    </w:p>
    <w:p w:rsidR="00B125B8" w:rsidRPr="0046061F" w:rsidRDefault="00B125B8" w:rsidP="007D2C10">
      <w:pPr>
        <w:pStyle w:val="a8"/>
        <w:widowControl w:val="0"/>
        <w:numPr>
          <w:ilvl w:val="0"/>
          <w:numId w:val="32"/>
        </w:numPr>
        <w:suppressAutoHyphens w:val="0"/>
        <w:jc w:val="center"/>
        <w:rPr>
          <w:rFonts w:eastAsia="Arial"/>
          <w:color w:val="000000"/>
          <w:sz w:val="28"/>
          <w:szCs w:val="28"/>
          <w:lang w:eastAsia="ru-RU"/>
        </w:rPr>
      </w:pPr>
      <w:r w:rsidRPr="007D2C10">
        <w:rPr>
          <w:rFonts w:eastAsia="Arial"/>
          <w:b/>
          <w:bCs/>
          <w:color w:val="000000"/>
          <w:sz w:val="28"/>
          <w:szCs w:val="28"/>
          <w:lang w:eastAsia="ru-RU"/>
        </w:rPr>
        <w:t>Подготовительный этап контрольного мероприятия</w:t>
      </w:r>
    </w:p>
    <w:p w:rsidR="0046061F" w:rsidRPr="007D2C10" w:rsidRDefault="0046061F" w:rsidP="0046061F">
      <w:pPr>
        <w:pStyle w:val="a8"/>
        <w:widowControl w:val="0"/>
        <w:suppressAutoHyphens w:val="0"/>
        <w:ind w:left="360"/>
        <w:rPr>
          <w:rFonts w:eastAsia="Arial"/>
          <w:color w:val="000000"/>
          <w:sz w:val="28"/>
          <w:szCs w:val="28"/>
          <w:lang w:eastAsia="ru-RU"/>
        </w:rPr>
      </w:pPr>
    </w:p>
    <w:p w:rsidR="00B125B8" w:rsidRDefault="00790526"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 xml:space="preserve">4.1. </w:t>
      </w:r>
      <w:r w:rsidR="00B125B8" w:rsidRPr="007D2C10">
        <w:rPr>
          <w:rFonts w:eastAsia="Arial"/>
          <w:color w:val="000000"/>
          <w:sz w:val="28"/>
          <w:szCs w:val="28"/>
          <w:lang w:eastAsia="ru-RU"/>
        </w:rPr>
        <w:t>Подготовительный этап контрольного мероприятия состоит в предварительном изучении предмета и объектов контрольного мероприятия, определении целей и вопросов мероприятия, методов его проведения, а также, если предусмотрено проведение аудита эффективности - критериев оценки эффективности использования муниципальных и иных ресурсов.</w:t>
      </w:r>
    </w:p>
    <w:p w:rsidR="00B125B8" w:rsidRPr="007D2C10" w:rsidRDefault="00790526"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 xml:space="preserve">4.2. </w:t>
      </w:r>
      <w:r w:rsidR="00B125B8" w:rsidRPr="007D2C10">
        <w:rPr>
          <w:rFonts w:eastAsia="Arial"/>
          <w:color w:val="000000"/>
          <w:sz w:val="28"/>
          <w:szCs w:val="28"/>
          <w:lang w:eastAsia="ru-RU"/>
        </w:rPr>
        <w:t>Предварительное изучение предмета и объектов контрольного мероприятия проводится посредством сбора информации для получения знаний, достаточных для подготовки программы проведения контрольного мероприятия.</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 xml:space="preserve">В ходе предварительного изучения предмета и объектов контрольного </w:t>
      </w:r>
      <w:r w:rsidRPr="007D2C10">
        <w:rPr>
          <w:rFonts w:eastAsia="Arial"/>
          <w:color w:val="000000"/>
          <w:sz w:val="28"/>
          <w:szCs w:val="28"/>
          <w:lang w:eastAsia="ru-RU"/>
        </w:rPr>
        <w:lastRenderedPageBreak/>
        <w:t>мероприятия сотрудники Контрольно-счетной комиссии знакомятся со следующей информацией и документами, в отношении каждого объекта контрольного мероприятия:</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с результатами ранее проведенных Контрольно-счетной комиссией контрольных и экспертно-аналитических мероприятий на объектах контрольных мероприятий;</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с результатами ранее проведенных Контрольно-счетной палатой Нижегородской области контрольных и экспертно-аналитических мероприятий на объектах контрольных мероприятий;</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с результатами проведенного внутреннего финансового аудита объектами контрольных мероприятий.</w:t>
      </w:r>
    </w:p>
    <w:p w:rsidR="00B125B8" w:rsidRPr="007D2C10" w:rsidRDefault="00506C30"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4</w:t>
      </w:r>
      <w:r w:rsidR="00B125B8" w:rsidRPr="007D2C10">
        <w:rPr>
          <w:rFonts w:eastAsia="Arial"/>
          <w:color w:val="000000"/>
          <w:sz w:val="28"/>
          <w:szCs w:val="28"/>
          <w:lang w:eastAsia="ru-RU"/>
        </w:rPr>
        <w:t>.3. Для получения информации, документов и материалов, необходимых для проведения контрольного мероприятия, на объекты контрольного мероприятия, а также в иные органы и организации направляются запросы КСК. Запросы могут направляться как в устной форме, так и в письменном виде (приложение № 2 к Стандарту).</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 xml:space="preserve">Запросы направляются по месту нахождения проверяемого органа или организации по системе факсимильной связи либо электронной </w:t>
      </w:r>
      <w:proofErr w:type="gramStart"/>
      <w:r w:rsidRPr="007D2C10">
        <w:rPr>
          <w:rFonts w:eastAsia="Arial"/>
          <w:color w:val="000000"/>
          <w:sz w:val="28"/>
          <w:szCs w:val="28"/>
          <w:lang w:eastAsia="ru-RU"/>
        </w:rPr>
        <w:t>почты</w:t>
      </w:r>
      <w:proofErr w:type="gramEnd"/>
      <w:r w:rsidRPr="007D2C10">
        <w:rPr>
          <w:rFonts w:eastAsia="Arial"/>
          <w:color w:val="000000"/>
          <w:sz w:val="28"/>
          <w:szCs w:val="28"/>
          <w:lang w:eastAsia="ru-RU"/>
        </w:rPr>
        <w:t xml:space="preserve"> либо по почте заказным письмом с уведомлением либо представляться непосредственно в проверяемый орган или организацию.</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В случае непредставления запрошенной КСК информации, представления ее не в полном объеме, представления недостоверной информации руководителем контрольного мероприятия составляется акт по факту непредставления (предоставления не в полном объеме или недостоверных) сведений по запросу КСК.</w:t>
      </w:r>
    </w:p>
    <w:p w:rsidR="00B125B8" w:rsidRPr="007D2C10" w:rsidRDefault="00506C30" w:rsidP="007D2C10">
      <w:pPr>
        <w:widowControl w:val="0"/>
        <w:tabs>
          <w:tab w:val="left" w:pos="1176"/>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 xml:space="preserve">4.4. </w:t>
      </w:r>
      <w:proofErr w:type="gramStart"/>
      <w:r w:rsidR="00B125B8" w:rsidRPr="007D2C10">
        <w:rPr>
          <w:rFonts w:eastAsia="Arial"/>
          <w:color w:val="000000"/>
          <w:sz w:val="28"/>
          <w:szCs w:val="28"/>
          <w:lang w:eastAsia="ru-RU"/>
        </w:rPr>
        <w:t>Если в процессе предварительного изучения объектов контрольного мероприятия выявлены факторы, указывающие на нецелесообразность осуществления проверок деятельности этих объектов, вызывающие необходимость изменения сроков проведения контрольного мероприятия или препятствующие его проведению, должностное лицо Контрольно-счетной комиссии, ответственное за проведение данного контрольного мероприятия, вносит на рассмотрение соответствующие обоснованные предложения об изменении темы контрольного мероприятия, перечня объектов контрольного мероприятия и (или) сроков его проведения.</w:t>
      </w:r>
      <w:proofErr w:type="gramEnd"/>
    </w:p>
    <w:p w:rsidR="00B125B8" w:rsidRPr="007D2C10" w:rsidRDefault="00506C30" w:rsidP="007D2C10">
      <w:pPr>
        <w:widowControl w:val="0"/>
        <w:tabs>
          <w:tab w:val="left" w:pos="1176"/>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 xml:space="preserve">4.5. </w:t>
      </w:r>
      <w:r w:rsidR="00B125B8" w:rsidRPr="007D2C10">
        <w:rPr>
          <w:rFonts w:eastAsia="Arial"/>
          <w:color w:val="000000"/>
          <w:sz w:val="28"/>
          <w:szCs w:val="28"/>
          <w:lang w:eastAsia="ru-RU"/>
        </w:rPr>
        <w:t>В процессе предварительного изучения предмета и объектов контрольного мероприятия необходимо определить цели контрольного мероприятия. При этом формулировки целей должны указывать, на какие основные вопросы формирования и использования средств бюджета или деятельности объектов контрольного мероприятия ответит проведение данного контрольного мероприятия.</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 xml:space="preserve">Для проведения контрольного мероприятия необходимо выбирать, как </w:t>
      </w:r>
      <w:r w:rsidRPr="007D2C10">
        <w:rPr>
          <w:rFonts w:eastAsia="Arial"/>
          <w:color w:val="000000"/>
          <w:sz w:val="28"/>
          <w:szCs w:val="28"/>
          <w:lang w:eastAsia="ru-RU"/>
        </w:rPr>
        <w:lastRenderedPageBreak/>
        <w:t>правило, несколько целей, которые должны быть направлены на такие аспекты предмета мероприятия или деятельности объектов контрольного мероприятия, которые по результатам предварительного изучения характеризуются высокой степенью рисков.</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При проведен</w:t>
      </w:r>
      <w:proofErr w:type="gramStart"/>
      <w:r w:rsidRPr="007D2C10">
        <w:rPr>
          <w:rFonts w:eastAsia="Arial"/>
          <w:color w:val="000000"/>
          <w:sz w:val="28"/>
          <w:szCs w:val="28"/>
          <w:lang w:eastAsia="ru-RU"/>
        </w:rPr>
        <w:t>ии ау</w:t>
      </w:r>
      <w:proofErr w:type="gramEnd"/>
      <w:r w:rsidRPr="007D2C10">
        <w:rPr>
          <w:rFonts w:eastAsia="Arial"/>
          <w:color w:val="000000"/>
          <w:sz w:val="28"/>
          <w:szCs w:val="28"/>
          <w:lang w:eastAsia="ru-RU"/>
        </w:rPr>
        <w:t>дита эффективности использования муниципальных средств для каждой цели контрольного мероприятия определяются критерии оценки эффективности.</w:t>
      </w:r>
    </w:p>
    <w:p w:rsidR="00B125B8" w:rsidRPr="007D2C10" w:rsidRDefault="00506C30" w:rsidP="007D2C10">
      <w:pPr>
        <w:widowControl w:val="0"/>
        <w:tabs>
          <w:tab w:val="left" w:pos="1176"/>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 xml:space="preserve">4.6. </w:t>
      </w:r>
      <w:r w:rsidR="00B125B8" w:rsidRPr="007D2C10">
        <w:rPr>
          <w:rFonts w:eastAsia="Arial"/>
          <w:color w:val="000000"/>
          <w:sz w:val="28"/>
          <w:szCs w:val="28"/>
          <w:lang w:eastAsia="ru-RU"/>
        </w:rPr>
        <w:t>В целях проведения контрольного мероприятия необходимо выбрать методы сбора фактических данных и информации, которые будут применяться для формирования доказательств в соответствии с поставленными целями и вопросами контрольного мероприятия.</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В ходе проведения контрольного мероприятия сбор фактических данных и информации может выполняться с использованием следующих методов:</w:t>
      </w:r>
    </w:p>
    <w:p w:rsidR="00B125B8" w:rsidRPr="007D2C10" w:rsidRDefault="00506C30" w:rsidP="007D2C10">
      <w:pPr>
        <w:widowControl w:val="0"/>
        <w:tabs>
          <w:tab w:val="left" w:pos="1176"/>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запр</w:t>
      </w:r>
      <w:r w:rsidR="00B125B8" w:rsidRPr="007D2C10">
        <w:rPr>
          <w:rFonts w:eastAsia="Arial"/>
          <w:color w:val="000000"/>
          <w:sz w:val="28"/>
          <w:szCs w:val="28"/>
          <w:lang w:eastAsia="ru-RU"/>
        </w:rPr>
        <w:t>ос - направление обращения для получения от объектов контрольного мероприятия, а также от других органов и организаций информации, необходимой для проведения контрольного мероприятия;</w:t>
      </w:r>
    </w:p>
    <w:p w:rsidR="00B125B8" w:rsidRPr="007D2C10" w:rsidRDefault="00506C30" w:rsidP="007D2C10">
      <w:pPr>
        <w:widowControl w:val="0"/>
        <w:tabs>
          <w:tab w:val="left" w:pos="1176"/>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испо</w:t>
      </w:r>
      <w:r w:rsidR="00B125B8" w:rsidRPr="007D2C10">
        <w:rPr>
          <w:rFonts w:eastAsia="Arial"/>
          <w:color w:val="000000"/>
          <w:sz w:val="28"/>
          <w:szCs w:val="28"/>
          <w:lang w:eastAsia="ru-RU"/>
        </w:rPr>
        <w:t>льзование электронных документов - получение фактических данных и информации из государственных информационных систем;</w:t>
      </w:r>
    </w:p>
    <w:p w:rsidR="00B125B8" w:rsidRPr="007D2C10" w:rsidRDefault="00506C30" w:rsidP="007D2C10">
      <w:pPr>
        <w:widowControl w:val="0"/>
        <w:tabs>
          <w:tab w:val="left" w:pos="1176"/>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подт</w:t>
      </w:r>
      <w:r w:rsidR="00B125B8" w:rsidRPr="007D2C10">
        <w:rPr>
          <w:rFonts w:eastAsia="Arial"/>
          <w:color w:val="000000"/>
          <w:sz w:val="28"/>
          <w:szCs w:val="28"/>
          <w:lang w:eastAsia="ru-RU"/>
        </w:rPr>
        <w:t>верждение - получение письменного подтверждения необходимой информации от иных органов и организаций;</w:t>
      </w:r>
    </w:p>
    <w:p w:rsidR="00B125B8" w:rsidRPr="007D2C10" w:rsidRDefault="00506C30" w:rsidP="007D2C10">
      <w:pPr>
        <w:widowControl w:val="0"/>
        <w:tabs>
          <w:tab w:val="left" w:pos="1736"/>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други</w:t>
      </w:r>
      <w:r w:rsidR="00B125B8" w:rsidRPr="007D2C10">
        <w:rPr>
          <w:rFonts w:eastAsia="Arial"/>
          <w:color w:val="000000"/>
          <w:sz w:val="28"/>
          <w:szCs w:val="28"/>
          <w:lang w:eastAsia="ru-RU"/>
        </w:rPr>
        <w:t>е доступные участникам контрольного мероприятия методы.</w:t>
      </w:r>
    </w:p>
    <w:p w:rsidR="00B125B8" w:rsidRPr="007D2C10" w:rsidRDefault="00B125B8" w:rsidP="007D2C10">
      <w:pPr>
        <w:widowControl w:val="0"/>
        <w:numPr>
          <w:ilvl w:val="1"/>
          <w:numId w:val="10"/>
        </w:numPr>
        <w:suppressAutoHyphens w:val="0"/>
        <w:ind w:firstLine="709"/>
        <w:jc w:val="both"/>
        <w:rPr>
          <w:rFonts w:eastAsia="Arial"/>
          <w:color w:val="000000"/>
          <w:sz w:val="28"/>
          <w:szCs w:val="28"/>
          <w:lang w:eastAsia="ru-RU"/>
        </w:rPr>
      </w:pPr>
      <w:r w:rsidRPr="007D2C10">
        <w:rPr>
          <w:rFonts w:eastAsia="Arial"/>
          <w:color w:val="000000"/>
          <w:sz w:val="28"/>
          <w:szCs w:val="28"/>
          <w:lang w:eastAsia="ru-RU"/>
        </w:rPr>
        <w:t>По результатам предварительного изучения предмета и объектов контрольного мероприятия подготавливается программа проведения контрольного мероприятия, которая должна, в частности, содержать основание его проведения, предмет, цели контрольного мероприятия, перечень объектов контрольного мероприятия, сроки начала и окончания проведения контрольного мероприятия на объектах, состав ответственных исполнителей (приложение № 3 к Стандарту).</w:t>
      </w:r>
    </w:p>
    <w:p w:rsidR="00B125B8" w:rsidRPr="007D2C10" w:rsidRDefault="00B125B8" w:rsidP="007D2C10">
      <w:pPr>
        <w:widowControl w:val="0"/>
        <w:numPr>
          <w:ilvl w:val="1"/>
          <w:numId w:val="10"/>
        </w:numPr>
        <w:suppressAutoHyphens w:val="0"/>
        <w:ind w:firstLine="709"/>
        <w:jc w:val="both"/>
        <w:rPr>
          <w:rFonts w:eastAsia="Arial"/>
          <w:color w:val="000000"/>
          <w:sz w:val="28"/>
          <w:szCs w:val="28"/>
          <w:lang w:eastAsia="ru-RU"/>
        </w:rPr>
      </w:pPr>
      <w:proofErr w:type="gramStart"/>
      <w:r w:rsidRPr="007D2C10">
        <w:rPr>
          <w:rFonts w:eastAsia="Arial"/>
          <w:color w:val="000000"/>
          <w:sz w:val="28"/>
          <w:szCs w:val="28"/>
          <w:lang w:eastAsia="ru-RU"/>
        </w:rPr>
        <w:t>После утверждения программы проведения контрольного мероприятия оформляется распоряжение председателя Контрольно-счетной комиссии о проведении контрольного мероприятия (далее - распоряжение о проведении контрольного мероприятия), которое должно содержать основание проведения контрольного мероприятия (указание на план работы Контрольно-счетной комиссии), перечень объектов контрольного мероприятия с указанием дат начала и окончания проведения мероприятия на объектах и состав ответственных исполнителей (в том числе внешние эксперты и иные привлекаемые</w:t>
      </w:r>
      <w:proofErr w:type="gramEnd"/>
      <w:r w:rsidRPr="007D2C10">
        <w:rPr>
          <w:rFonts w:eastAsia="Arial"/>
          <w:color w:val="000000"/>
          <w:sz w:val="28"/>
          <w:szCs w:val="28"/>
          <w:lang w:eastAsia="ru-RU"/>
        </w:rPr>
        <w:t xml:space="preserve"> к участию в проведении контрольного мероприятия лица).</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 xml:space="preserve">Подготовку проекта распоряжения о проведении контрольного мероприятия обеспечивает должностное лицо Контрольно-счетной комиссии, </w:t>
      </w:r>
      <w:r w:rsidRPr="007D2C10">
        <w:rPr>
          <w:rFonts w:eastAsia="Arial"/>
          <w:color w:val="000000"/>
          <w:sz w:val="28"/>
          <w:szCs w:val="28"/>
          <w:lang w:eastAsia="ru-RU"/>
        </w:rPr>
        <w:lastRenderedPageBreak/>
        <w:t>ответственное за его проведение.</w:t>
      </w:r>
    </w:p>
    <w:p w:rsidR="00B125B8" w:rsidRPr="007D2C10" w:rsidRDefault="00B125B8" w:rsidP="007D2C10">
      <w:pPr>
        <w:widowControl w:val="0"/>
        <w:numPr>
          <w:ilvl w:val="1"/>
          <w:numId w:val="10"/>
        </w:numPr>
        <w:suppressAutoHyphens w:val="0"/>
        <w:ind w:firstLine="709"/>
        <w:jc w:val="both"/>
        <w:rPr>
          <w:rFonts w:eastAsia="Arial"/>
          <w:color w:val="000000"/>
          <w:sz w:val="28"/>
          <w:szCs w:val="28"/>
          <w:lang w:eastAsia="ru-RU"/>
        </w:rPr>
      </w:pPr>
      <w:r w:rsidRPr="007D2C10">
        <w:rPr>
          <w:rFonts w:eastAsia="Arial"/>
          <w:color w:val="000000"/>
          <w:sz w:val="28"/>
          <w:szCs w:val="28"/>
          <w:lang w:eastAsia="ru-RU"/>
        </w:rPr>
        <w:t>Должностное лицо Контрольно-счетной комиссии, ответственное за проведение контрольного мероприятия, до начала основного этапа контрольного мероприятия уведомляет руководителей объектов контрольного мероприятия о проведении контрольного мероприятия на данных объектах путем направления заказным письмом, электронной почтой, представления лично в руки распоряжения на проведение контрольного мероприятия или уведомления о проведении контрольного мероприятия.</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В уведомлении о проведении контрольного мероприятия на объекте указываются наименование контрольного мероприятия, основание его проведения, сроки проведения контрольного мероприятия на объекте, состав участников контрольного мероприятия и предлагается создать необходимые условия для проведения контрольного мероприятия. Форма уведомления о проведении контрольного мероприятия приведена в приложении № 4 к Стандарту.</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К уведомлению (распоряжению) могут прилагаться:</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копия утвержденной программы проведения контрольного мероприятия (или выписка из программы);</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перечень документов, которые должностные лица объекта контрольного мероприятия должны подготовить для представления участникам контрольного мероприятия;</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перечень вопросов, на которые должны ответить должностные лица до начала проведения контрольного мероприятия на объекте;</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специально разработанные для данного контрольного мероприятия формы, необходимые для систематизации представляемой информации.</w:t>
      </w:r>
    </w:p>
    <w:p w:rsidR="00B125B8"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Датой начала контрольного мероприятия считается дата направления (предъявления) распоряжения на проведение контрольного мероприятия (уведомления на проведение проверки) руководителю (лицу, его замещающему) объекта контроля.</w:t>
      </w:r>
    </w:p>
    <w:p w:rsidR="007D2C10" w:rsidRPr="007D2C10" w:rsidRDefault="007D2C10" w:rsidP="007D2C10">
      <w:pPr>
        <w:widowControl w:val="0"/>
        <w:suppressAutoHyphens w:val="0"/>
        <w:ind w:firstLine="709"/>
        <w:jc w:val="both"/>
        <w:rPr>
          <w:rFonts w:eastAsia="Arial"/>
          <w:color w:val="000000"/>
          <w:sz w:val="28"/>
          <w:szCs w:val="28"/>
          <w:lang w:eastAsia="ru-RU"/>
        </w:rPr>
      </w:pPr>
    </w:p>
    <w:p w:rsidR="00B125B8" w:rsidRPr="0046061F" w:rsidRDefault="00B125B8" w:rsidP="0046061F">
      <w:pPr>
        <w:pStyle w:val="a8"/>
        <w:widowControl w:val="0"/>
        <w:numPr>
          <w:ilvl w:val="0"/>
          <w:numId w:val="11"/>
        </w:numPr>
        <w:suppressAutoHyphens w:val="0"/>
        <w:jc w:val="center"/>
        <w:rPr>
          <w:rFonts w:eastAsia="Arial"/>
          <w:b/>
          <w:bCs/>
          <w:color w:val="000000"/>
          <w:sz w:val="28"/>
          <w:szCs w:val="28"/>
          <w:lang w:eastAsia="ru-RU"/>
        </w:rPr>
      </w:pPr>
      <w:r w:rsidRPr="0046061F">
        <w:rPr>
          <w:rFonts w:eastAsia="Arial"/>
          <w:b/>
          <w:bCs/>
          <w:color w:val="000000"/>
          <w:sz w:val="28"/>
          <w:szCs w:val="28"/>
          <w:lang w:eastAsia="ru-RU"/>
        </w:rPr>
        <w:t>Проведение контрольного мероприятия</w:t>
      </w:r>
    </w:p>
    <w:p w:rsidR="0046061F" w:rsidRPr="0046061F" w:rsidRDefault="0046061F" w:rsidP="0046061F">
      <w:pPr>
        <w:pStyle w:val="a8"/>
        <w:widowControl w:val="0"/>
        <w:suppressAutoHyphens w:val="0"/>
        <w:rPr>
          <w:rFonts w:eastAsia="Arial"/>
          <w:color w:val="000000"/>
          <w:sz w:val="28"/>
          <w:szCs w:val="28"/>
          <w:lang w:eastAsia="ru-RU"/>
        </w:rPr>
      </w:pPr>
    </w:p>
    <w:p w:rsidR="00B125B8" w:rsidRPr="007D2C10" w:rsidRDefault="00B125B8" w:rsidP="007D2C10">
      <w:pPr>
        <w:widowControl w:val="0"/>
        <w:numPr>
          <w:ilvl w:val="1"/>
          <w:numId w:val="11"/>
        </w:numPr>
        <w:suppressAutoHyphens w:val="0"/>
        <w:ind w:firstLine="709"/>
        <w:jc w:val="both"/>
        <w:rPr>
          <w:rFonts w:eastAsia="Arial"/>
          <w:color w:val="000000"/>
          <w:sz w:val="28"/>
          <w:szCs w:val="28"/>
          <w:lang w:eastAsia="ru-RU"/>
        </w:rPr>
      </w:pPr>
      <w:r w:rsidRPr="007D2C10">
        <w:rPr>
          <w:rFonts w:eastAsia="Arial"/>
          <w:color w:val="000000"/>
          <w:sz w:val="28"/>
          <w:szCs w:val="28"/>
          <w:lang w:eastAsia="ru-RU"/>
        </w:rPr>
        <w:t>Основной этап контрольного мероприятия заключается в проведении контрольных действий непосредственно на объектах контрольного мероприятия либо по месту нахождения Контрольно-счетной комиссии, при сборе и анализе фактических данных и информации, необходимых для формирования доказательств в соответствии с целями и вопросами контрольного мероприятия, содержащимися в программе его проведения. Результатом проведения данного этапа являются оформленные акты и рабочая документация.</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 xml:space="preserve">Члены рабочей группы, исходя из программы контрольного </w:t>
      </w:r>
      <w:r w:rsidRPr="007D2C10">
        <w:rPr>
          <w:rFonts w:eastAsia="Arial"/>
          <w:color w:val="000000"/>
          <w:sz w:val="28"/>
          <w:szCs w:val="28"/>
          <w:lang w:eastAsia="ru-RU"/>
        </w:rPr>
        <w:lastRenderedPageBreak/>
        <w:t>мероприятия и поставленных перед ними вопросов и задач, самостоятельно определяют необходимость и возможность применения тех или иных контрольных действий, приемов и способов получения информации, аналитических процедур, сбора требуемых сведений и доказательств.</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Контрольные действия могут проводиться сплошным или выборочным способом. Решение об использовании сплошного или выборочного способа проведения контрольных действий по каждому вопросу контрольного мероприятия принимает руководитель контрольного мероприятия исходя из содержания вопроса контрольного мероприятия, объема финансовых и хозяйственных операций, относящихся к этому вопросу, состояния бухгалтерского (бюджетного) учета в проверяемой организации, срока контрольного мероприятия и иных обстоятельств.</w:t>
      </w:r>
    </w:p>
    <w:p w:rsidR="00B125B8" w:rsidRPr="007D2C10" w:rsidRDefault="00B125B8" w:rsidP="007D2C10">
      <w:pPr>
        <w:widowControl w:val="0"/>
        <w:numPr>
          <w:ilvl w:val="1"/>
          <w:numId w:val="11"/>
        </w:numPr>
        <w:suppressAutoHyphens w:val="0"/>
        <w:ind w:firstLine="709"/>
        <w:jc w:val="both"/>
        <w:rPr>
          <w:rFonts w:eastAsia="Arial"/>
          <w:color w:val="000000"/>
          <w:sz w:val="28"/>
          <w:szCs w:val="28"/>
          <w:lang w:eastAsia="ru-RU"/>
        </w:rPr>
      </w:pPr>
      <w:r w:rsidRPr="007D2C10">
        <w:rPr>
          <w:rFonts w:eastAsia="Arial"/>
          <w:color w:val="000000"/>
          <w:sz w:val="28"/>
          <w:szCs w:val="28"/>
          <w:lang w:eastAsia="ru-RU"/>
        </w:rPr>
        <w:t>При выявлении нарушений следует определить причины их возникновения, лиц, допустивших нарушения, вид и размер ущерба, причиненного государству (при его наличии).</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При выявлении недостатков следует установить их причины, а также выработать предложения (рекомендации) по их устранению.</w:t>
      </w:r>
    </w:p>
    <w:p w:rsidR="00B125B8" w:rsidRPr="007D2C10" w:rsidRDefault="00B125B8" w:rsidP="007D2C10">
      <w:pPr>
        <w:widowControl w:val="0"/>
        <w:numPr>
          <w:ilvl w:val="1"/>
          <w:numId w:val="11"/>
        </w:numPr>
        <w:suppressAutoHyphens w:val="0"/>
        <w:ind w:firstLine="709"/>
        <w:jc w:val="both"/>
        <w:rPr>
          <w:rFonts w:eastAsia="Arial"/>
          <w:color w:val="000000"/>
          <w:sz w:val="28"/>
          <w:szCs w:val="28"/>
          <w:lang w:eastAsia="ru-RU"/>
        </w:rPr>
      </w:pPr>
      <w:r w:rsidRPr="007D2C10">
        <w:rPr>
          <w:rFonts w:eastAsia="Arial"/>
          <w:color w:val="000000"/>
          <w:sz w:val="28"/>
          <w:szCs w:val="28"/>
          <w:lang w:eastAsia="ru-RU"/>
        </w:rPr>
        <w:t>В случае обнаружения подделок, подлогов, хищений, злоупотреблений и при необходимости пресечения данных противоправных действий, а также в случае обнаружения данных, указывающих на признаки составов преступлений, должностное лицо Контрольно-счетной комиссии:</w:t>
      </w:r>
    </w:p>
    <w:p w:rsidR="00B125B8" w:rsidRPr="007D2C10" w:rsidRDefault="00B125B8" w:rsidP="007D2C10">
      <w:pPr>
        <w:widowControl w:val="0"/>
        <w:numPr>
          <w:ilvl w:val="0"/>
          <w:numId w:val="12"/>
        </w:numPr>
        <w:tabs>
          <w:tab w:val="left" w:pos="735"/>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требует в пределах своей компетенции от должностных лиц объекта контрольного мероприятия представления письменных объяснений;</w:t>
      </w:r>
    </w:p>
    <w:p w:rsidR="00B125B8" w:rsidRPr="007D2C10" w:rsidRDefault="00B125B8" w:rsidP="007D2C10">
      <w:pPr>
        <w:widowControl w:val="0"/>
        <w:numPr>
          <w:ilvl w:val="0"/>
          <w:numId w:val="12"/>
        </w:numPr>
        <w:tabs>
          <w:tab w:val="left" w:pos="745"/>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незамедлительно оформляет акт по фактам выявления нарушений, наносящих ущерб государству и требующих в связи с этим безотлагательного пресечения;</w:t>
      </w:r>
    </w:p>
    <w:p w:rsidR="00B125B8" w:rsidRPr="007D2C10" w:rsidRDefault="00B125B8" w:rsidP="007D2C10">
      <w:pPr>
        <w:widowControl w:val="0"/>
        <w:numPr>
          <w:ilvl w:val="0"/>
          <w:numId w:val="12"/>
        </w:numPr>
        <w:tabs>
          <w:tab w:val="left" w:pos="750"/>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изымает необходимые документы и материалы с составлением акта изъятия документов;</w:t>
      </w:r>
    </w:p>
    <w:p w:rsidR="00B125B8" w:rsidRPr="007D2C10" w:rsidRDefault="00B125B8" w:rsidP="007D2C10">
      <w:pPr>
        <w:widowControl w:val="0"/>
        <w:numPr>
          <w:ilvl w:val="0"/>
          <w:numId w:val="12"/>
        </w:numPr>
        <w:tabs>
          <w:tab w:val="left" w:pos="740"/>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опечатывает кассы, кассовые и служебные помещения, склады и архивы, о чем составляет акт по факту опечатывания касс, кассовых и служебных помещений, складов и архивов.</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О фактах опечатывания касс, кассовых и служебных помещений, складов и архивов, изъятия необходимых документов и материалов, обнаружения данных, указывающих на признаки составов преступлений, должностное лицо Контрольно-счетной комиссии незамедлительно (в течение 24 часов) доводит в письменном виде информацию до председателя Контрольно-счетной комиссии.</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По указанию председателя Контрольно-счетной комиссии должностное лицо Контрольно-счетной комиссии подготавливает проект обращения в правоохранительные органы.</w:t>
      </w:r>
    </w:p>
    <w:p w:rsidR="00B125B8" w:rsidRPr="007D2C10" w:rsidRDefault="00B125B8" w:rsidP="007D2C10">
      <w:pPr>
        <w:widowControl w:val="0"/>
        <w:numPr>
          <w:ilvl w:val="1"/>
          <w:numId w:val="11"/>
        </w:numPr>
        <w:suppressAutoHyphens w:val="0"/>
        <w:ind w:firstLine="709"/>
        <w:jc w:val="both"/>
        <w:rPr>
          <w:rFonts w:eastAsia="Arial"/>
          <w:color w:val="000000"/>
          <w:sz w:val="28"/>
          <w:szCs w:val="28"/>
          <w:lang w:eastAsia="ru-RU"/>
        </w:rPr>
      </w:pPr>
      <w:r w:rsidRPr="007D2C10">
        <w:rPr>
          <w:rFonts w:eastAsia="Arial"/>
          <w:color w:val="000000"/>
          <w:sz w:val="28"/>
          <w:szCs w:val="28"/>
          <w:lang w:eastAsia="ru-RU"/>
        </w:rPr>
        <w:t xml:space="preserve">Доказательства представляют собой достаточные фактические </w:t>
      </w:r>
      <w:r w:rsidRPr="007D2C10">
        <w:rPr>
          <w:rFonts w:eastAsia="Arial"/>
          <w:color w:val="000000"/>
          <w:sz w:val="28"/>
          <w:szCs w:val="28"/>
          <w:lang w:eastAsia="ru-RU"/>
        </w:rPr>
        <w:lastRenderedPageBreak/>
        <w:t>данные и достоверную информацию, которые подтверждают наличие выявленных нарушений и недостатков в формировании и использовании бюджетных средств и деятельности объектов контрольного мероприятия, а также обосновывают выводы и предложения (рекомендации) по результатам контрольного мероприятия.</w:t>
      </w:r>
    </w:p>
    <w:p w:rsidR="00B125B8" w:rsidRPr="007D2C10" w:rsidRDefault="00B125B8" w:rsidP="007D2C10">
      <w:pPr>
        <w:widowControl w:val="0"/>
        <w:numPr>
          <w:ilvl w:val="1"/>
          <w:numId w:val="11"/>
        </w:numPr>
        <w:suppressAutoHyphens w:val="0"/>
        <w:ind w:firstLine="709"/>
        <w:jc w:val="both"/>
        <w:rPr>
          <w:rFonts w:eastAsia="Arial"/>
          <w:color w:val="000000"/>
          <w:sz w:val="28"/>
          <w:szCs w:val="28"/>
          <w:lang w:eastAsia="ru-RU"/>
        </w:rPr>
      </w:pPr>
      <w:proofErr w:type="gramStart"/>
      <w:r w:rsidRPr="007D2C10">
        <w:rPr>
          <w:rFonts w:eastAsia="Arial"/>
          <w:color w:val="000000"/>
          <w:sz w:val="28"/>
          <w:szCs w:val="28"/>
          <w:lang w:eastAsia="ru-RU"/>
        </w:rPr>
        <w:t>Доказательства могут быть получены на основе проверки и анализа фактических данных о деятельности объектов контрольного мероприятия в документальной, материальной и аналитической формах.</w:t>
      </w:r>
      <w:proofErr w:type="gramEnd"/>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Документальные доказательства представляют собой данные и информацию (на бумажных носителях или в электронном виде), полученные в установленном порядке от объекта контрольного мероприятия, иных органов и организаций, а также из государственных информационных систем.</w:t>
      </w:r>
    </w:p>
    <w:p w:rsidR="00B125B8" w:rsidRPr="007D2C10" w:rsidRDefault="00B125B8" w:rsidP="007D2C10">
      <w:pPr>
        <w:widowControl w:val="0"/>
        <w:suppressAutoHyphens w:val="0"/>
        <w:ind w:firstLine="709"/>
        <w:jc w:val="both"/>
        <w:rPr>
          <w:rFonts w:eastAsia="Arial"/>
          <w:color w:val="000000"/>
          <w:sz w:val="28"/>
          <w:szCs w:val="28"/>
          <w:lang w:eastAsia="ru-RU"/>
        </w:rPr>
      </w:pPr>
      <w:proofErr w:type="gramStart"/>
      <w:r w:rsidRPr="007D2C10">
        <w:rPr>
          <w:rFonts w:eastAsia="Arial"/>
          <w:color w:val="000000"/>
          <w:sz w:val="28"/>
          <w:szCs w:val="28"/>
          <w:lang w:eastAsia="ru-RU"/>
        </w:rPr>
        <w:t>Документальные доказательства получают в ходе проверки документов, полученных от объекта контрольного мероприятия и иных органов и организаций, запроса необходимой информации (документов, материалов) от иных органов и организаций или из государственных информационных систем и ее подтверждения, а также пересчета, который заключается в проверке точности арифметических расчетов в первичных документах, бухгалтерских записях и отчетности, либо выполнения самостоятельных расчетов и т.д.</w:t>
      </w:r>
      <w:proofErr w:type="gramEnd"/>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Материальные доказательства представляют собой результат осуществления контрольных действий по наблюдению за событиями и их фиксации на объекте контрольного мероприятия и действий его должностных лиц.</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Материальные доказательства получают путем проведения инвентаризации имущества и обязательств объекта контрольного мероприятия, контрольных обмеров, обследований на месте совершенных хозяйственных операций и т.д.</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Аналитические доказательства получают в результате анализа и оценки экономических показателей деятельности объекта контрольного мероприятия или различных данных, характеризующих порядок формирования, управления и распоряжения муниципальными и иными ресурсами.</w:t>
      </w:r>
    </w:p>
    <w:p w:rsidR="00B125B8" w:rsidRPr="007D2C10" w:rsidRDefault="00B125B8" w:rsidP="007D2C10">
      <w:pPr>
        <w:widowControl w:val="0"/>
        <w:numPr>
          <w:ilvl w:val="1"/>
          <w:numId w:val="11"/>
        </w:numPr>
        <w:tabs>
          <w:tab w:val="left" w:pos="1712"/>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Процесс получения доказательств, включает следующие этапы:</w:t>
      </w:r>
    </w:p>
    <w:p w:rsidR="00B125B8" w:rsidRPr="007D2C10" w:rsidRDefault="00B125B8" w:rsidP="007D2C10">
      <w:pPr>
        <w:widowControl w:val="0"/>
        <w:numPr>
          <w:ilvl w:val="0"/>
          <w:numId w:val="13"/>
        </w:numPr>
        <w:tabs>
          <w:tab w:val="left" w:pos="735"/>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сбор фактических данных и информации в соответствии с программой проведения контрольного мероприятия, определение их полноты, приемлемости и достоверности;</w:t>
      </w:r>
    </w:p>
    <w:p w:rsidR="00B125B8" w:rsidRPr="007D2C10" w:rsidRDefault="00B125B8" w:rsidP="007D2C10">
      <w:pPr>
        <w:widowControl w:val="0"/>
        <w:numPr>
          <w:ilvl w:val="0"/>
          <w:numId w:val="13"/>
        </w:numPr>
        <w:tabs>
          <w:tab w:val="left" w:pos="750"/>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анализ собранных фактических данных и информации на предмет их достаточности для формирования доказательств в соответствии с целями контрольного мероприятия;</w:t>
      </w:r>
    </w:p>
    <w:p w:rsidR="00B125B8" w:rsidRPr="007D2C10" w:rsidRDefault="00B125B8" w:rsidP="007D2C10">
      <w:pPr>
        <w:widowControl w:val="0"/>
        <w:numPr>
          <w:ilvl w:val="0"/>
          <w:numId w:val="13"/>
        </w:numPr>
        <w:tabs>
          <w:tab w:val="left" w:pos="735"/>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проведение дополнительного сбора фактических данных и информации в случае их недостаточности для формирования доказательств.</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lastRenderedPageBreak/>
        <w:t>Фактические данные и информацию участник контрольного мероприятия собирает на основании письменных и устных запросов в форме:</w:t>
      </w:r>
    </w:p>
    <w:p w:rsidR="00B125B8" w:rsidRPr="007D2C10" w:rsidRDefault="00B125B8" w:rsidP="007D2C10">
      <w:pPr>
        <w:widowControl w:val="0"/>
        <w:numPr>
          <w:ilvl w:val="0"/>
          <w:numId w:val="13"/>
        </w:numPr>
        <w:tabs>
          <w:tab w:val="left" w:pos="735"/>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документов (копий документов), представленных объектом контрольного мероприятия;</w:t>
      </w:r>
    </w:p>
    <w:p w:rsidR="00B125B8" w:rsidRPr="007D2C10" w:rsidRDefault="00B125B8" w:rsidP="007D2C10">
      <w:pPr>
        <w:widowControl w:val="0"/>
        <w:numPr>
          <w:ilvl w:val="0"/>
          <w:numId w:val="13"/>
        </w:numPr>
        <w:tabs>
          <w:tab w:val="left" w:pos="735"/>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документов, представленных иными органами и организациями, подтверждающих выявленные нарушения и недостатки;</w:t>
      </w:r>
    </w:p>
    <w:p w:rsidR="00B125B8" w:rsidRPr="007D2C10" w:rsidRDefault="00B125B8" w:rsidP="007D2C10">
      <w:pPr>
        <w:widowControl w:val="0"/>
        <w:numPr>
          <w:ilvl w:val="0"/>
          <w:numId w:val="13"/>
        </w:numPr>
        <w:tabs>
          <w:tab w:val="left" w:pos="735"/>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статистических данных, сравнений, результатов анализа, расчетов и других материалов;</w:t>
      </w:r>
    </w:p>
    <w:p w:rsidR="00B125B8" w:rsidRPr="007D2C10" w:rsidRDefault="00B125B8" w:rsidP="007D2C10">
      <w:pPr>
        <w:widowControl w:val="0"/>
        <w:numPr>
          <w:ilvl w:val="0"/>
          <w:numId w:val="13"/>
        </w:numPr>
        <w:tabs>
          <w:tab w:val="left" w:pos="1242"/>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данных, полученных из государственных информационных систем.</w:t>
      </w:r>
    </w:p>
    <w:p w:rsidR="00B125B8" w:rsidRPr="007D2C10" w:rsidRDefault="00B125B8" w:rsidP="007D2C10">
      <w:pPr>
        <w:widowControl w:val="0"/>
        <w:numPr>
          <w:ilvl w:val="1"/>
          <w:numId w:val="11"/>
        </w:numPr>
        <w:suppressAutoHyphens w:val="0"/>
        <w:ind w:firstLine="709"/>
        <w:jc w:val="both"/>
        <w:rPr>
          <w:rFonts w:eastAsia="Arial"/>
          <w:color w:val="000000"/>
          <w:sz w:val="28"/>
          <w:szCs w:val="28"/>
          <w:lang w:eastAsia="ru-RU"/>
        </w:rPr>
      </w:pPr>
      <w:r w:rsidRPr="007D2C10">
        <w:rPr>
          <w:rFonts w:eastAsia="Arial"/>
          <w:color w:val="000000"/>
          <w:sz w:val="28"/>
          <w:szCs w:val="28"/>
          <w:lang w:eastAsia="ru-RU"/>
        </w:rPr>
        <w:t>В процессе формирования доказательств необходимо руководствоваться тем, что они должны быть достаточными, достоверными и относящимися к делу.</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Доказательства являются достаточными, если их объем и содержание позволяют сделать обоснованные выводы в акте о результатах проведенного контрольного мероприятия.</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Доказательства являются достоверными, если они соответствуют фактическим данным и информации, полученным в ходе проведения контрольного мероприятия. При оценке достоверности доказатель</w:t>
      </w:r>
      <w:proofErr w:type="gramStart"/>
      <w:r w:rsidRPr="007D2C10">
        <w:rPr>
          <w:rFonts w:eastAsia="Arial"/>
          <w:color w:val="000000"/>
          <w:sz w:val="28"/>
          <w:szCs w:val="28"/>
          <w:lang w:eastAsia="ru-RU"/>
        </w:rPr>
        <w:t>ств сл</w:t>
      </w:r>
      <w:proofErr w:type="gramEnd"/>
      <w:r w:rsidRPr="007D2C10">
        <w:rPr>
          <w:rFonts w:eastAsia="Arial"/>
          <w:color w:val="000000"/>
          <w:sz w:val="28"/>
          <w:szCs w:val="28"/>
          <w:lang w:eastAsia="ru-RU"/>
        </w:rPr>
        <w:t>едует исходить из того, что более надежными являются доказательства, собранные непосредственно участником контрольного мероприятия, полученные из внешних источников и представленные в форме документов.</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Доказательства, используемые для подтверждения выводов, считаются относящимися к делу, если они имеют логическую связь с такими выводами.</w:t>
      </w:r>
    </w:p>
    <w:p w:rsidR="00B125B8" w:rsidRPr="007D2C10" w:rsidRDefault="00B125B8" w:rsidP="007D2C10">
      <w:pPr>
        <w:widowControl w:val="0"/>
        <w:numPr>
          <w:ilvl w:val="1"/>
          <w:numId w:val="11"/>
        </w:numPr>
        <w:suppressAutoHyphens w:val="0"/>
        <w:ind w:firstLine="709"/>
        <w:jc w:val="both"/>
        <w:rPr>
          <w:rFonts w:eastAsia="Arial"/>
          <w:color w:val="000000"/>
          <w:sz w:val="28"/>
          <w:szCs w:val="28"/>
          <w:lang w:eastAsia="ru-RU"/>
        </w:rPr>
      </w:pPr>
      <w:r w:rsidRPr="007D2C10">
        <w:rPr>
          <w:rFonts w:eastAsia="Arial"/>
          <w:color w:val="000000"/>
          <w:sz w:val="28"/>
          <w:szCs w:val="28"/>
          <w:lang w:eastAsia="ru-RU"/>
        </w:rPr>
        <w:t>Доказательства и иные сведения, полученные в ходе проведения контрольного мероприятия, соответствующим образом фиксируются в актах и рабочей документации, являющихся основой для подготовки отчета о его результатах.</w:t>
      </w:r>
    </w:p>
    <w:p w:rsidR="00B125B8" w:rsidRPr="007D2C10" w:rsidRDefault="00B125B8" w:rsidP="007D2C10">
      <w:pPr>
        <w:widowControl w:val="0"/>
        <w:numPr>
          <w:ilvl w:val="1"/>
          <w:numId w:val="11"/>
        </w:numPr>
        <w:tabs>
          <w:tab w:val="left" w:pos="1224"/>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После завершения контрольных действий на объекте контрольного мероприятия участниками контрольного мероприятия составляется акт. Акт может оформляться по контрольному мероприятию в целом, или по ряду взаимосвязанных фактов, или при необходимости по одному конкретному факту.</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В акте необходимо отразить следующую информацию:</w:t>
      </w:r>
    </w:p>
    <w:p w:rsidR="00B125B8" w:rsidRPr="007D2C10" w:rsidRDefault="00B125B8" w:rsidP="007D2C10">
      <w:pPr>
        <w:widowControl w:val="0"/>
        <w:numPr>
          <w:ilvl w:val="0"/>
          <w:numId w:val="14"/>
        </w:numPr>
        <w:tabs>
          <w:tab w:val="left" w:pos="794"/>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основание для проведения контрольного мероприятия;</w:t>
      </w:r>
    </w:p>
    <w:p w:rsidR="00B125B8" w:rsidRPr="007D2C10" w:rsidRDefault="00B125B8" w:rsidP="007D2C10">
      <w:pPr>
        <w:widowControl w:val="0"/>
        <w:numPr>
          <w:ilvl w:val="0"/>
          <w:numId w:val="14"/>
        </w:numPr>
        <w:tabs>
          <w:tab w:val="left" w:pos="794"/>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цель контрольного мероприятия;</w:t>
      </w:r>
    </w:p>
    <w:p w:rsidR="00B125B8" w:rsidRPr="007D2C10" w:rsidRDefault="00B125B8" w:rsidP="007D2C10">
      <w:pPr>
        <w:widowControl w:val="0"/>
        <w:numPr>
          <w:ilvl w:val="0"/>
          <w:numId w:val="14"/>
        </w:numPr>
        <w:tabs>
          <w:tab w:val="left" w:pos="794"/>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предмет контрольного мероприятия;</w:t>
      </w:r>
    </w:p>
    <w:p w:rsidR="00B125B8" w:rsidRPr="007D2C10" w:rsidRDefault="00B125B8" w:rsidP="007D2C10">
      <w:pPr>
        <w:widowControl w:val="0"/>
        <w:numPr>
          <w:ilvl w:val="0"/>
          <w:numId w:val="14"/>
        </w:numPr>
        <w:tabs>
          <w:tab w:val="left" w:pos="794"/>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объект контрольного мероприятия;</w:t>
      </w:r>
    </w:p>
    <w:p w:rsidR="00B125B8" w:rsidRPr="007D2C10" w:rsidRDefault="00B125B8" w:rsidP="007D2C10">
      <w:pPr>
        <w:widowControl w:val="0"/>
        <w:numPr>
          <w:ilvl w:val="0"/>
          <w:numId w:val="14"/>
        </w:numPr>
        <w:tabs>
          <w:tab w:val="left" w:pos="794"/>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проверяемый период деятельности объекта контрольного мероприятия;</w:t>
      </w:r>
    </w:p>
    <w:p w:rsidR="00B125B8" w:rsidRPr="007D2C10" w:rsidRDefault="00B125B8" w:rsidP="007D2C10">
      <w:pPr>
        <w:widowControl w:val="0"/>
        <w:numPr>
          <w:ilvl w:val="0"/>
          <w:numId w:val="14"/>
        </w:numPr>
        <w:tabs>
          <w:tab w:val="left" w:pos="794"/>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срок проведения контрольного мероприятия на объекте;</w:t>
      </w:r>
    </w:p>
    <w:p w:rsidR="00B125B8" w:rsidRPr="007D2C10" w:rsidRDefault="00B125B8" w:rsidP="007D2C10">
      <w:pPr>
        <w:widowControl w:val="0"/>
        <w:numPr>
          <w:ilvl w:val="0"/>
          <w:numId w:val="14"/>
        </w:numPr>
        <w:tabs>
          <w:tab w:val="left" w:pos="800"/>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краткая характеристика объекта контрольного мероприятия (в случае необходимости);</w:t>
      </w:r>
    </w:p>
    <w:p w:rsidR="00B125B8" w:rsidRPr="007D2C10" w:rsidRDefault="00B125B8" w:rsidP="007D2C10">
      <w:pPr>
        <w:widowControl w:val="0"/>
        <w:numPr>
          <w:ilvl w:val="0"/>
          <w:numId w:val="14"/>
        </w:numPr>
        <w:tabs>
          <w:tab w:val="left" w:pos="794"/>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lastRenderedPageBreak/>
        <w:t>результаты контрольного мероприятия.</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 xml:space="preserve">Если в ходе контрольного мероприятия установлено, что объект не выполнил какие- либо предложения (рекомендации), которые </w:t>
      </w:r>
      <w:proofErr w:type="gramStart"/>
      <w:r w:rsidRPr="007D2C10">
        <w:rPr>
          <w:rFonts w:eastAsia="Arial"/>
          <w:color w:val="000000"/>
          <w:sz w:val="28"/>
          <w:szCs w:val="28"/>
          <w:lang w:eastAsia="ru-RU"/>
        </w:rPr>
        <w:t>были</w:t>
      </w:r>
      <w:proofErr w:type="gramEnd"/>
      <w:r w:rsidRPr="007D2C10">
        <w:rPr>
          <w:rFonts w:eastAsia="Arial"/>
          <w:color w:val="000000"/>
          <w:sz w:val="28"/>
          <w:szCs w:val="28"/>
          <w:lang w:eastAsia="ru-RU"/>
        </w:rPr>
        <w:t xml:space="preserve"> даны Контрольно-счетной комиссией по результатам предшествующего контрольного или экспертно-аналитического мероприятия, проведенного на данном объекте, или не выполнил требования представлений Контрольно-счетной комиссии и (или) предписаний Контрольно-счетной комиссии, данный факт следует отразить в акте.</w:t>
      </w:r>
    </w:p>
    <w:p w:rsidR="00B125B8" w:rsidRPr="007D2C10" w:rsidRDefault="00B125B8" w:rsidP="007D2C10">
      <w:pPr>
        <w:widowControl w:val="0"/>
        <w:numPr>
          <w:ilvl w:val="1"/>
          <w:numId w:val="11"/>
        </w:numPr>
        <w:tabs>
          <w:tab w:val="left" w:pos="1712"/>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При составлении акта должны соблюдаться следующие требования:</w:t>
      </w:r>
    </w:p>
    <w:p w:rsidR="00B125B8" w:rsidRPr="007D2C10" w:rsidRDefault="00B125B8" w:rsidP="007D2C10">
      <w:pPr>
        <w:widowControl w:val="0"/>
        <w:numPr>
          <w:ilvl w:val="0"/>
          <w:numId w:val="15"/>
        </w:numPr>
        <w:tabs>
          <w:tab w:val="left" w:pos="800"/>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объективность, краткость и ясность при изложении результатов контрольного мероприятия на объекте;</w:t>
      </w:r>
    </w:p>
    <w:p w:rsidR="00B125B8" w:rsidRPr="007D2C10" w:rsidRDefault="00B125B8" w:rsidP="007D2C10">
      <w:pPr>
        <w:widowControl w:val="0"/>
        <w:numPr>
          <w:ilvl w:val="0"/>
          <w:numId w:val="15"/>
        </w:numPr>
        <w:tabs>
          <w:tab w:val="left" w:pos="1314"/>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четкость формулировок содержания выявленных нарушений и недостатков;</w:t>
      </w:r>
    </w:p>
    <w:p w:rsidR="00B125B8" w:rsidRPr="007D2C10" w:rsidRDefault="00B125B8" w:rsidP="007D2C10">
      <w:pPr>
        <w:widowControl w:val="0"/>
        <w:numPr>
          <w:ilvl w:val="0"/>
          <w:numId w:val="15"/>
        </w:numPr>
        <w:tabs>
          <w:tab w:val="left" w:pos="1314"/>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логическая и хронологическая последовательность излагаемого материала;</w:t>
      </w:r>
    </w:p>
    <w:p w:rsidR="00B125B8" w:rsidRPr="007D2C10" w:rsidRDefault="00B125B8" w:rsidP="007D2C10">
      <w:pPr>
        <w:widowControl w:val="0"/>
        <w:numPr>
          <w:ilvl w:val="0"/>
          <w:numId w:val="15"/>
        </w:numPr>
        <w:tabs>
          <w:tab w:val="left" w:pos="800"/>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изложение фактических данных только на основе соответствующих документов, при наличии исчерпывающих ссылок на них.</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Не допускается включение в акт различного рода предположений и сведений, не подтвержденных документами, а также информации из материалов правоохранительных органов.</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В акте не должна даваться морально-этическая оценка действий должностных и материально-ответственных лиц объекта контрольного мероприятия.</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Квалификация выявляемых при проведении контрольного мероприятия нарушений осуществляется должностными лицами Контрольно-счетной комиссии с использованием Классификатора нарушений, выявляемых в ходе внешнего государственного аудита (контроля).</w:t>
      </w:r>
    </w:p>
    <w:p w:rsidR="00B125B8" w:rsidRPr="007D2C10" w:rsidRDefault="00B125B8" w:rsidP="007D2C10">
      <w:pPr>
        <w:widowControl w:val="0"/>
        <w:numPr>
          <w:ilvl w:val="1"/>
          <w:numId w:val="11"/>
        </w:numPr>
        <w:tabs>
          <w:tab w:val="left" w:pos="1224"/>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В тех случаях, когда выявленные нарушения могут быть скрыты или по ним необходимо принять срочные меры к их устранению или привлечению должностных и (или) материально ответственных лиц к ответственности, в ходе контрольного мероприятия составляется отдельный (промежуточный) акт и от этих лиц запрашиваются необходимые письменные объяснения.</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Промежуточный акт составляется в двух экземплярах и подписывается должностным лицом Контрольно-счетной комиссии, ответственным за проведение контрольного мероприятия, и соответствующими должностными и материально ответственными лицами проверяемой организации.</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Факты, изложенные в промежуточном акте, включаются в акт контрольного мероприятия.</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 xml:space="preserve">Образец оформления акта по результатам контрольного мероприятия на </w:t>
      </w:r>
      <w:r w:rsidRPr="007D2C10">
        <w:rPr>
          <w:rFonts w:eastAsia="Arial"/>
          <w:color w:val="000000"/>
          <w:sz w:val="28"/>
          <w:szCs w:val="28"/>
          <w:lang w:eastAsia="ru-RU"/>
        </w:rPr>
        <w:lastRenderedPageBreak/>
        <w:t>объекте приведен в приложении № 5 к Стандарту.</w:t>
      </w:r>
    </w:p>
    <w:p w:rsidR="00B125B8" w:rsidRPr="007D2C10" w:rsidRDefault="00B125B8" w:rsidP="007D2C10">
      <w:pPr>
        <w:widowControl w:val="0"/>
        <w:numPr>
          <w:ilvl w:val="1"/>
          <w:numId w:val="11"/>
        </w:numPr>
        <w:tabs>
          <w:tab w:val="left" w:pos="1224"/>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При выявлении в ходе контрольного мероприятия нарушений и недостатков, а также причиненного ущерба государству данные факты отражаются в акте с указанием:</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наименования правового акта, его статьи, части, пункта или подпункта, требования которых нарушены;</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сумм выявленных нарушений, при этом суммы указываются раздельно по годам (бюджетным периодам), в которых допущены нарушения, видам средств (средства бюджетные и внебюджетные);</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размера выявленного и суммы возмещенного в ходе контрольного мероприятия ущерба государству;</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информации о выявленных нарушениях, которые могут содержать коррупционные риски;</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принятых в период проведения контрольного мероприятия мер по устранению выявленных нарушений и недостатков, и их результатов.</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В случае выявления нецелевого использования бюджетных средств и (или) неправильного применения бюджетной классификации в акте также указываются коды классификации расходов, на которые следовало отнести произведенные расходы.</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На оформление акта проверки отводится не более 5 календарных дней после истечения срока проведения проверки.</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 xml:space="preserve">Акты могут предоставляться для ознакомления путем личного вручения представителю проверяемой организации из рук в руки, путем направления заказным письмом через </w:t>
      </w:r>
      <w:r w:rsidR="004547C3" w:rsidRPr="007D2C10">
        <w:rPr>
          <w:rFonts w:eastAsia="Arial"/>
          <w:color w:val="000000"/>
          <w:sz w:val="28"/>
          <w:szCs w:val="28"/>
          <w:lang w:eastAsia="ru-RU"/>
        </w:rPr>
        <w:t>«</w:t>
      </w:r>
      <w:r w:rsidRPr="007D2C10">
        <w:rPr>
          <w:rFonts w:eastAsia="Arial"/>
          <w:color w:val="000000"/>
          <w:sz w:val="28"/>
          <w:szCs w:val="28"/>
          <w:lang w:eastAsia="ru-RU"/>
        </w:rPr>
        <w:t>Почту России</w:t>
      </w:r>
      <w:r w:rsidR="004547C3" w:rsidRPr="007D2C10">
        <w:rPr>
          <w:rFonts w:eastAsia="Arial"/>
          <w:color w:val="000000"/>
          <w:sz w:val="28"/>
          <w:szCs w:val="28"/>
          <w:lang w:eastAsia="ru-RU"/>
        </w:rPr>
        <w:t>»</w:t>
      </w:r>
      <w:r w:rsidRPr="007D2C10">
        <w:rPr>
          <w:rFonts w:eastAsia="Arial"/>
          <w:color w:val="000000"/>
          <w:sz w:val="28"/>
          <w:szCs w:val="28"/>
          <w:lang w:eastAsia="ru-RU"/>
        </w:rPr>
        <w:t>, путем направления электронным письмом. Ознакомление и подписание производится в срок не более суток, в отдельных случаях, при большом объеме и особой сложности - до трех суток. Срок ознакомления и подписания указывается в сопроводительном письме.</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Акт по результатам контрольного мероприятия составляется в двух экземплярах, подписывается лицом, ответственным за проведение контрольного мероприятия, должностными лицами объекта контроля и передается председателю</w:t>
      </w:r>
      <w:proofErr w:type="gramStart"/>
      <w:r w:rsidRPr="007D2C10">
        <w:rPr>
          <w:rFonts w:eastAsia="Arial"/>
          <w:color w:val="000000"/>
          <w:sz w:val="28"/>
          <w:szCs w:val="28"/>
          <w:lang w:eastAsia="ru-RU"/>
        </w:rPr>
        <w:t xml:space="preserve"> </w:t>
      </w:r>
      <w:proofErr w:type="spellStart"/>
      <w:r w:rsidRPr="007D2C10">
        <w:rPr>
          <w:rFonts w:eastAsia="Arial"/>
          <w:color w:val="000000"/>
          <w:sz w:val="28"/>
          <w:szCs w:val="28"/>
          <w:lang w:eastAsia="ru-RU"/>
        </w:rPr>
        <w:t>К</w:t>
      </w:r>
      <w:proofErr w:type="gramEnd"/>
      <w:r w:rsidRPr="007D2C10">
        <w:rPr>
          <w:rFonts w:eastAsia="Arial"/>
          <w:color w:val="000000"/>
          <w:sz w:val="28"/>
          <w:szCs w:val="28"/>
          <w:lang w:eastAsia="ru-RU"/>
        </w:rPr>
        <w:t>онтрольно</w:t>
      </w:r>
      <w:proofErr w:type="spellEnd"/>
      <w:r w:rsidRPr="007D2C10">
        <w:rPr>
          <w:rFonts w:eastAsia="Arial"/>
          <w:color w:val="000000"/>
          <w:sz w:val="28"/>
          <w:szCs w:val="28"/>
          <w:lang w:eastAsia="ru-RU"/>
        </w:rPr>
        <w:t xml:space="preserve"> - счетной комиссии.</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Один экземпляр оформленного и подписанного акта контрольного мероприятия вручается должностному лицу объекта контроля.</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 xml:space="preserve">В случае отказа руководителя объекта контроля подписать или получить акт контрольного мероприятия, должностным лицом Контрольно-счетной комиссии, ответственным за проведение контрольного мероприятия, в конце акта производится запись об отказе от подписи или получения акта. В этом случае датой окончания контрольного мероприятия считается день направления </w:t>
      </w:r>
      <w:r w:rsidR="00C60478" w:rsidRPr="007D2C10">
        <w:rPr>
          <w:rFonts w:eastAsia="Arial"/>
          <w:color w:val="000000"/>
          <w:sz w:val="28"/>
          <w:szCs w:val="28"/>
          <w:lang w:eastAsia="ru-RU"/>
        </w:rPr>
        <w:t>К</w:t>
      </w:r>
      <w:r w:rsidRPr="007D2C10">
        <w:rPr>
          <w:rFonts w:eastAsia="Arial"/>
          <w:color w:val="000000"/>
          <w:sz w:val="28"/>
          <w:szCs w:val="28"/>
          <w:lang w:eastAsia="ru-RU"/>
        </w:rPr>
        <w:t xml:space="preserve">онтрольно-счетной комиссией акта контрольного мероприятия в объект контроля заказным почтовым отправлением с уведомлением о вручении либо иным способом, обеспечивающим фиксацию факта и даты его </w:t>
      </w:r>
      <w:r w:rsidRPr="007D2C10">
        <w:rPr>
          <w:rFonts w:eastAsia="Arial"/>
          <w:color w:val="000000"/>
          <w:sz w:val="28"/>
          <w:szCs w:val="28"/>
          <w:lang w:eastAsia="ru-RU"/>
        </w:rPr>
        <w:lastRenderedPageBreak/>
        <w:t>направления. Документ, подтверждающий факт направления акта проверки объекту контроля, приобщается к материалам проверки.</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В случае несогласия руководителя и (или) должностного лица проверяемого объекта с фактами, изложенными в акте, руководитель и (или) должностное лицо подписывает акт с указанием на наличие разногласий. Разногласия излагаются в письменном виде и направляются в адрес Контрольно-счетной комиссии в течение двух рабочих дней со дня подписания акта. Пояснения, замечания по акту должны быть мотивированы со ссылкой на разделы, статьи, части, пункты правовых актов иных документов. Письменные разногласия должностных лиц проверяемого объекта являются неотъемлемой частью акта.</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Замечания (разногласия) подлежат обязательному рассмотрению в К</w:t>
      </w:r>
      <w:r w:rsidR="00C60478" w:rsidRPr="007D2C10">
        <w:rPr>
          <w:rFonts w:eastAsia="Arial"/>
          <w:color w:val="000000"/>
          <w:sz w:val="28"/>
          <w:szCs w:val="28"/>
          <w:lang w:eastAsia="ru-RU"/>
        </w:rPr>
        <w:t>онтрольно-счетной комиссии</w:t>
      </w:r>
      <w:r w:rsidRPr="007D2C10">
        <w:rPr>
          <w:rFonts w:eastAsia="Arial"/>
          <w:color w:val="000000"/>
          <w:sz w:val="28"/>
          <w:szCs w:val="28"/>
          <w:lang w:eastAsia="ru-RU"/>
        </w:rPr>
        <w:t xml:space="preserve"> в течение 10 календарных дней с даты их поступления.</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Для пояснения замечаний (разногласий) руководитель проверенного объекта или лица, им уполномоченные, могут быть приглашены в К</w:t>
      </w:r>
      <w:r w:rsidR="00C60478" w:rsidRPr="007D2C10">
        <w:rPr>
          <w:rFonts w:eastAsia="Arial"/>
          <w:color w:val="000000"/>
          <w:sz w:val="28"/>
          <w:szCs w:val="28"/>
          <w:lang w:eastAsia="ru-RU"/>
        </w:rPr>
        <w:t>онтрольно-счетную комиссию</w:t>
      </w:r>
      <w:r w:rsidRPr="007D2C10">
        <w:rPr>
          <w:rFonts w:eastAsia="Arial"/>
          <w:color w:val="000000"/>
          <w:sz w:val="28"/>
          <w:szCs w:val="28"/>
          <w:lang w:eastAsia="ru-RU"/>
        </w:rPr>
        <w:t>.</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Лицо, ответственное за проведение контрольного мероприятия, обязано проверить обоснованность представленных замечаний (разногласий) и в течение 10 календарных дней подготовить по ним заключение, которое подписывается председателем Контрольно-счетной комиссии, направляется руководителю объекта контроля и приобщается к материалам контрольного мероприятия (приложение № 6 к Стандарту).</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В случае поступления замечаний (разногласий) в Контрольно-счетную комиссию по истечении установленного срока, изложенные в нем возражения, замечания рассмотрению не подлежат, но принимаются к сведению и приобщаются к материалам контрольного мероприятия.</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Внесение изменений в подписанные акты не допускается.</w:t>
      </w:r>
    </w:p>
    <w:p w:rsidR="00B125B8" w:rsidRPr="007D2C10" w:rsidRDefault="00B125B8" w:rsidP="007D2C10">
      <w:pPr>
        <w:widowControl w:val="0"/>
        <w:numPr>
          <w:ilvl w:val="1"/>
          <w:numId w:val="16"/>
        </w:numPr>
        <w:suppressAutoHyphens w:val="0"/>
        <w:ind w:firstLine="709"/>
        <w:jc w:val="both"/>
        <w:rPr>
          <w:rFonts w:eastAsia="Arial"/>
          <w:color w:val="000000"/>
          <w:sz w:val="28"/>
          <w:szCs w:val="28"/>
          <w:lang w:eastAsia="ru-RU"/>
        </w:rPr>
      </w:pPr>
      <w:r w:rsidRPr="007D2C10">
        <w:rPr>
          <w:rFonts w:eastAsia="Arial"/>
          <w:color w:val="000000"/>
          <w:sz w:val="28"/>
          <w:szCs w:val="28"/>
          <w:lang w:eastAsia="ru-RU"/>
        </w:rPr>
        <w:t>В ходе контрольного мероприятия могут оформляться следующие виды актов:</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акт по фактам создания препятствий сотрудникам Контрольно-счетной комиссии для проведения контрольного мероприятия;</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акт по фактам выявления нарушений, наносящих ущерб государству и требующих в связи с этим безотлагательного пресечения;</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акт изъятия документов;</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акт по факту опечатывания касс, кассовых и служебных помещений, складов и архивов.</w:t>
      </w:r>
    </w:p>
    <w:p w:rsidR="00B125B8" w:rsidRPr="007D2C10" w:rsidRDefault="00B125B8" w:rsidP="007D2C10">
      <w:pPr>
        <w:widowControl w:val="0"/>
        <w:numPr>
          <w:ilvl w:val="1"/>
          <w:numId w:val="16"/>
        </w:numPr>
        <w:suppressAutoHyphens w:val="0"/>
        <w:ind w:firstLine="709"/>
        <w:jc w:val="both"/>
        <w:rPr>
          <w:rFonts w:eastAsia="Arial"/>
          <w:color w:val="000000"/>
          <w:sz w:val="28"/>
          <w:szCs w:val="28"/>
          <w:lang w:eastAsia="ru-RU"/>
        </w:rPr>
      </w:pPr>
      <w:r w:rsidRPr="007D2C10">
        <w:rPr>
          <w:rFonts w:eastAsia="Arial"/>
          <w:color w:val="000000"/>
          <w:sz w:val="28"/>
          <w:szCs w:val="28"/>
          <w:lang w:eastAsia="ru-RU"/>
        </w:rPr>
        <w:t xml:space="preserve">Акт по фактам создания препятствий должностным лицам Контрольно-счетной комиссии для проведения контрольного мероприятия составляется в случаях отказа должностных лиц объекта контрольного мероприятия </w:t>
      </w:r>
      <w:proofErr w:type="gramStart"/>
      <w:r w:rsidRPr="007D2C10">
        <w:rPr>
          <w:rFonts w:eastAsia="Arial"/>
          <w:color w:val="000000"/>
          <w:sz w:val="28"/>
          <w:szCs w:val="28"/>
          <w:lang w:eastAsia="ru-RU"/>
        </w:rPr>
        <w:t>в</w:t>
      </w:r>
      <w:proofErr w:type="gramEnd"/>
      <w:r w:rsidRPr="007D2C10">
        <w:rPr>
          <w:rFonts w:eastAsia="Arial"/>
          <w:color w:val="000000"/>
          <w:sz w:val="28"/>
          <w:szCs w:val="28"/>
          <w:lang w:eastAsia="ru-RU"/>
        </w:rPr>
        <w:t>:</w:t>
      </w:r>
    </w:p>
    <w:p w:rsidR="00B125B8" w:rsidRPr="007D2C10" w:rsidRDefault="00B125B8" w:rsidP="007D2C10">
      <w:pPr>
        <w:widowControl w:val="0"/>
        <w:numPr>
          <w:ilvl w:val="0"/>
          <w:numId w:val="17"/>
        </w:numPr>
        <w:tabs>
          <w:tab w:val="left" w:pos="740"/>
        </w:tabs>
        <w:suppressAutoHyphens w:val="0"/>
        <w:ind w:firstLine="709"/>
        <w:jc w:val="both"/>
        <w:rPr>
          <w:rFonts w:eastAsia="Arial"/>
          <w:color w:val="000000"/>
          <w:sz w:val="28"/>
          <w:szCs w:val="28"/>
          <w:lang w:eastAsia="ru-RU"/>
        </w:rPr>
      </w:pPr>
      <w:proofErr w:type="gramStart"/>
      <w:r w:rsidRPr="007D2C10">
        <w:rPr>
          <w:rFonts w:eastAsia="Arial"/>
          <w:color w:val="000000"/>
          <w:sz w:val="28"/>
          <w:szCs w:val="28"/>
          <w:lang w:eastAsia="ru-RU"/>
        </w:rPr>
        <w:lastRenderedPageBreak/>
        <w:t>допуске</w:t>
      </w:r>
      <w:proofErr w:type="gramEnd"/>
      <w:r w:rsidRPr="007D2C10">
        <w:rPr>
          <w:rFonts w:eastAsia="Arial"/>
          <w:color w:val="000000"/>
          <w:sz w:val="28"/>
          <w:szCs w:val="28"/>
          <w:lang w:eastAsia="ru-RU"/>
        </w:rPr>
        <w:t xml:space="preserve"> должностных </w:t>
      </w:r>
      <w:r w:rsidR="00C60478" w:rsidRPr="007D2C10">
        <w:rPr>
          <w:rFonts w:eastAsia="Arial"/>
          <w:color w:val="000000"/>
          <w:sz w:val="28"/>
          <w:szCs w:val="28"/>
          <w:lang w:eastAsia="ru-RU"/>
        </w:rPr>
        <w:t xml:space="preserve">лиц </w:t>
      </w:r>
      <w:r w:rsidRPr="007D2C10">
        <w:rPr>
          <w:rFonts w:eastAsia="Arial"/>
          <w:color w:val="000000"/>
          <w:sz w:val="28"/>
          <w:szCs w:val="28"/>
          <w:lang w:eastAsia="ru-RU"/>
        </w:rPr>
        <w:t>Контрольно-счетной комиссии, участвующих в проведении контрольного мероприятия, на объект контрольного мероприятия (приложение №7 к Стандарту);</w:t>
      </w:r>
    </w:p>
    <w:p w:rsidR="00B125B8" w:rsidRPr="007D2C10" w:rsidRDefault="00B125B8" w:rsidP="007D2C10">
      <w:pPr>
        <w:widowControl w:val="0"/>
        <w:numPr>
          <w:ilvl w:val="0"/>
          <w:numId w:val="17"/>
        </w:numPr>
        <w:tabs>
          <w:tab w:val="left" w:pos="735"/>
        </w:tabs>
        <w:suppressAutoHyphens w:val="0"/>
        <w:ind w:firstLine="709"/>
        <w:jc w:val="both"/>
        <w:rPr>
          <w:rFonts w:eastAsia="Arial"/>
          <w:color w:val="000000"/>
          <w:sz w:val="28"/>
          <w:szCs w:val="28"/>
          <w:lang w:eastAsia="ru-RU"/>
        </w:rPr>
      </w:pPr>
      <w:proofErr w:type="gramStart"/>
      <w:r w:rsidRPr="007D2C10">
        <w:rPr>
          <w:rFonts w:eastAsia="Arial"/>
          <w:color w:val="000000"/>
          <w:sz w:val="28"/>
          <w:szCs w:val="28"/>
          <w:lang w:eastAsia="ru-RU"/>
        </w:rPr>
        <w:t>создании</w:t>
      </w:r>
      <w:proofErr w:type="gramEnd"/>
      <w:r w:rsidRPr="007D2C10">
        <w:rPr>
          <w:rFonts w:eastAsia="Arial"/>
          <w:color w:val="000000"/>
          <w:sz w:val="28"/>
          <w:szCs w:val="28"/>
          <w:lang w:eastAsia="ru-RU"/>
        </w:rPr>
        <w:t xml:space="preserve"> нормальных условий для работы должностных лиц Контрольно-счетной комиссии, участвующих в проведении контрольного мероприятия;</w:t>
      </w:r>
    </w:p>
    <w:p w:rsidR="00B125B8" w:rsidRPr="007D2C10" w:rsidRDefault="00B125B8" w:rsidP="007D2C10">
      <w:pPr>
        <w:widowControl w:val="0"/>
        <w:numPr>
          <w:ilvl w:val="0"/>
          <w:numId w:val="17"/>
        </w:numPr>
        <w:tabs>
          <w:tab w:val="left" w:pos="735"/>
        </w:tabs>
        <w:suppressAutoHyphens w:val="0"/>
        <w:ind w:firstLine="709"/>
        <w:jc w:val="both"/>
        <w:rPr>
          <w:rFonts w:eastAsia="Arial"/>
          <w:color w:val="000000"/>
          <w:sz w:val="28"/>
          <w:szCs w:val="28"/>
          <w:lang w:eastAsia="ru-RU"/>
        </w:rPr>
      </w:pPr>
      <w:proofErr w:type="gramStart"/>
      <w:r w:rsidRPr="007D2C10">
        <w:rPr>
          <w:rFonts w:eastAsia="Arial"/>
          <w:color w:val="000000"/>
          <w:sz w:val="28"/>
          <w:szCs w:val="28"/>
          <w:lang w:eastAsia="ru-RU"/>
        </w:rPr>
        <w:t>предоставлении</w:t>
      </w:r>
      <w:proofErr w:type="gramEnd"/>
      <w:r w:rsidRPr="007D2C10">
        <w:rPr>
          <w:rFonts w:eastAsia="Arial"/>
          <w:color w:val="000000"/>
          <w:sz w:val="28"/>
          <w:szCs w:val="28"/>
          <w:lang w:eastAsia="ru-RU"/>
        </w:rPr>
        <w:t xml:space="preserve"> или при несвоевременном предоставлении документов и материалов, запрошенных должностными лицами Контрольно-счетной комиссии при проведении контрольного мероприятия (приложение №8 к Стандарту).</w:t>
      </w:r>
    </w:p>
    <w:p w:rsidR="00B125B8" w:rsidRPr="007D2C10" w:rsidRDefault="00B125B8" w:rsidP="007D2C10">
      <w:pPr>
        <w:widowControl w:val="0"/>
        <w:suppressAutoHyphens w:val="0"/>
        <w:ind w:firstLine="709"/>
        <w:jc w:val="both"/>
        <w:rPr>
          <w:rFonts w:eastAsia="Arial"/>
          <w:color w:val="000000"/>
          <w:sz w:val="28"/>
          <w:szCs w:val="28"/>
          <w:lang w:eastAsia="ru-RU"/>
        </w:rPr>
      </w:pPr>
      <w:proofErr w:type="gramStart"/>
      <w:r w:rsidRPr="007D2C10">
        <w:rPr>
          <w:rFonts w:eastAsia="Arial"/>
          <w:color w:val="000000"/>
          <w:sz w:val="28"/>
          <w:szCs w:val="28"/>
          <w:lang w:eastAsia="ru-RU"/>
        </w:rPr>
        <w:t>При возникновении указанных случаев должностное лицо Контрольно-счетной комиссии незамедлительно оформляет соответствующий акт с указанием даты, времени, места, данных руководителя и (или) иного ответственного должностного лица объекта контрольного мероприятия, допустивших противоправные действия, и иной необходимой информации, а также информирует о произошедшем председателя К</w:t>
      </w:r>
      <w:r w:rsidR="00A71AB7" w:rsidRPr="007D2C10">
        <w:rPr>
          <w:rFonts w:eastAsia="Arial"/>
          <w:color w:val="000000"/>
          <w:sz w:val="28"/>
          <w:szCs w:val="28"/>
          <w:lang w:eastAsia="ru-RU"/>
        </w:rPr>
        <w:t>онтрольно-счетной комиссии</w:t>
      </w:r>
      <w:r w:rsidRPr="007D2C10">
        <w:rPr>
          <w:rFonts w:eastAsia="Arial"/>
          <w:color w:val="000000"/>
          <w:sz w:val="28"/>
          <w:szCs w:val="28"/>
          <w:lang w:eastAsia="ru-RU"/>
        </w:rPr>
        <w:t>.</w:t>
      </w:r>
      <w:proofErr w:type="gramEnd"/>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Указанный акт оформляется в двух экземплярах, один из которых передается под расписку руководителю и (или) иному ответственному должностному лицу объекта контрольного мероприятия.</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При проведении камеральной проверки в случае непредставления, неполного или несвоевременного предоставления документов, запрошенных Контрольно-счетной комиссией, и при отсутствии письменного мотивированного обоснования руководителя объекта контрольного мероприятия о невозможности предоставления документов в срок и в полном объеме указанный акт составляется в двух экземплярах. После оформления первый экземпляр акта незамедлительно направляется руководителю объекта контрольного мероприятия с сопроводительным письмом, подписанным председателем Контрольно-счетной комиссии.</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При необходимости подготавливается представление Контрольно-счетной комиссии по фактам создания препятствий должностным лицам Контрольно-счетной комиссии для проведения контрольного мероприятия.</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Должностное лицо Контрольно-счетной комиссии в соответствии с частью 5 статьи 28.3 КоАП вправе составить протокол об административном правонарушении по факту создания сотрудникам Контрольно-счетной комиссии препятствий для проведения контрольного мероприятия.</w:t>
      </w:r>
    </w:p>
    <w:p w:rsidR="00B125B8" w:rsidRPr="007D2C10" w:rsidRDefault="00B125B8" w:rsidP="007D2C10">
      <w:pPr>
        <w:widowControl w:val="0"/>
        <w:numPr>
          <w:ilvl w:val="1"/>
          <w:numId w:val="16"/>
        </w:numPr>
        <w:suppressAutoHyphens w:val="0"/>
        <w:ind w:firstLine="709"/>
        <w:jc w:val="both"/>
        <w:rPr>
          <w:rFonts w:eastAsia="Arial"/>
          <w:color w:val="000000"/>
          <w:sz w:val="28"/>
          <w:szCs w:val="28"/>
          <w:lang w:eastAsia="ru-RU"/>
        </w:rPr>
      </w:pPr>
      <w:proofErr w:type="gramStart"/>
      <w:r w:rsidRPr="007D2C10">
        <w:rPr>
          <w:rFonts w:eastAsia="Arial"/>
          <w:color w:val="000000"/>
          <w:sz w:val="28"/>
          <w:szCs w:val="28"/>
          <w:lang w:eastAsia="ru-RU"/>
        </w:rPr>
        <w:t xml:space="preserve">Акт по фактам выявления нарушений, наносящих ущерб государству и требующих в связи с этим безотлагательного пресечения, оформляется при выявлении в ходе проведения контрольного мероприятия нарушений, наносящих государству ущерб и содержащих признаки состава преступления, после представления руководителем и (или) иным </w:t>
      </w:r>
      <w:r w:rsidRPr="007D2C10">
        <w:rPr>
          <w:rFonts w:eastAsia="Arial"/>
          <w:color w:val="000000"/>
          <w:sz w:val="28"/>
          <w:szCs w:val="28"/>
          <w:lang w:eastAsia="ru-RU"/>
        </w:rPr>
        <w:lastRenderedPageBreak/>
        <w:t>ответственным должностным лицом объекта контрольного мероприятия письменных объяснений по фактам выявленных нарушений.</w:t>
      </w:r>
      <w:proofErr w:type="gramEnd"/>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Форма акта по фактам выявления нарушений, наносящих ущерб государству и требующих в связи с этим безотлагательного пресечения, приведена в приложении №9 к Стандарту.</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В случаях отказа руководителя и (или) иного ответственного должностного лица объекта контрольного мероприятия от представления письменного объяснения по фактам выявленных нарушений или от получения экземпляра указанного акта в нем делаются соответствующие записи.</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Указанный акт оформляется в двух экземплярах, один из которых передается под расписку (направляется) руководителю объекта контрольного мероприятия.</w:t>
      </w:r>
    </w:p>
    <w:p w:rsidR="00B125B8" w:rsidRPr="007D2C10" w:rsidRDefault="00B125B8" w:rsidP="007D2C10">
      <w:pPr>
        <w:widowControl w:val="0"/>
        <w:numPr>
          <w:ilvl w:val="1"/>
          <w:numId w:val="16"/>
        </w:numPr>
        <w:suppressAutoHyphens w:val="0"/>
        <w:ind w:firstLine="709"/>
        <w:jc w:val="both"/>
        <w:rPr>
          <w:rFonts w:eastAsia="Arial"/>
          <w:color w:val="000000"/>
          <w:sz w:val="28"/>
          <w:szCs w:val="28"/>
          <w:lang w:eastAsia="ru-RU"/>
        </w:rPr>
      </w:pPr>
      <w:r w:rsidRPr="007D2C10">
        <w:rPr>
          <w:rFonts w:eastAsia="Arial"/>
          <w:color w:val="000000"/>
          <w:sz w:val="28"/>
          <w:szCs w:val="28"/>
          <w:lang w:eastAsia="ru-RU"/>
        </w:rPr>
        <w:t>Акт изъятия документов составляется в случае обнаружения в документах объекта контрольного мероприятия подделок, подлогов, хищений, злоупотреблений при использовании средств бюджета и иных ресурсов и при необходимости пресечения данных противоправных действий.</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Акт изъятия документов составляется в двух экземплярах и представляется для ознакомления под расписку руководителю и (или) иному ответственному должностному лицу объекта контрольного мероприятия. Если должностные лица объекта контроля откажутся от подписания акта изъятия, должностное лицо Контрольно-счетной комиссии, производящее изъятие документов, делает об этом отметку в акте изъятия.</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Решение об изъятии документов принимает должностное Контрольно-счетной комиссии, ответственное за проведение контрольного мероприятия.</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Изъятие документов производится в присутствии должностных лиц (руководителя или главного бухгалтера) объекта контроля, у которых производится изъятие документов, при этом они имеют право делать заявления по поводу этих действий, подлежащие занесению в акт изъятия по форме согласно приложению № 10 к Стандарту.</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При составлении описи изъятых документов копия ее, как и акт изъятия вручается руководителю или главному бухгалтеру (далее - должностные лица) объекта контроля. О вручении копии акта и описи под роспись делается отметка в акте изъятия.</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Изъятие документов, содержащих сведения, составляющие государственную или иную охраняемую законом тайну, осуществляется в соответствии с установленным законодательством Российской Федерации порядком.</w:t>
      </w:r>
    </w:p>
    <w:p w:rsidR="00B125B8" w:rsidRPr="007D2C10" w:rsidRDefault="00B125B8" w:rsidP="007D2C10">
      <w:pPr>
        <w:widowControl w:val="0"/>
        <w:numPr>
          <w:ilvl w:val="1"/>
          <w:numId w:val="16"/>
        </w:numPr>
        <w:suppressAutoHyphens w:val="0"/>
        <w:ind w:firstLine="709"/>
        <w:jc w:val="both"/>
        <w:rPr>
          <w:rFonts w:eastAsia="Arial"/>
          <w:color w:val="000000"/>
          <w:sz w:val="28"/>
          <w:szCs w:val="28"/>
          <w:lang w:eastAsia="ru-RU"/>
        </w:rPr>
      </w:pPr>
      <w:r w:rsidRPr="007D2C10">
        <w:rPr>
          <w:rFonts w:eastAsia="Arial"/>
          <w:color w:val="000000"/>
          <w:sz w:val="28"/>
          <w:szCs w:val="28"/>
          <w:lang w:eastAsia="ru-RU"/>
        </w:rPr>
        <w:t xml:space="preserve">Акт по факту опечатывания касс, кассовых и служебных помещений, складов и архивов составляется в целях исключения возможности несанкционированного доступа к кассам, кассовым и </w:t>
      </w:r>
      <w:r w:rsidRPr="007D2C10">
        <w:rPr>
          <w:rFonts w:eastAsia="Arial"/>
          <w:color w:val="000000"/>
          <w:sz w:val="28"/>
          <w:szCs w:val="28"/>
          <w:lang w:eastAsia="ru-RU"/>
        </w:rPr>
        <w:lastRenderedPageBreak/>
        <w:t>служебным помещениям, складам и архивам в случае обнаружения данных, указывающих на признаки составов преступлений.</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Форма акта по факту опечатывания касс, кассовых и служебных помещений, складов и архивов приведена в приложении №11 к Стандарту.</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Опечатывание осуществляется в присутствии лиц, ответственных за сохранность денежных и материальных сре</w:t>
      </w:r>
      <w:proofErr w:type="gramStart"/>
      <w:r w:rsidRPr="007D2C10">
        <w:rPr>
          <w:rFonts w:eastAsia="Arial"/>
          <w:color w:val="000000"/>
          <w:sz w:val="28"/>
          <w:szCs w:val="28"/>
          <w:lang w:eastAsia="ru-RU"/>
        </w:rPr>
        <w:t>дств в к</w:t>
      </w:r>
      <w:proofErr w:type="gramEnd"/>
      <w:r w:rsidRPr="007D2C10">
        <w:rPr>
          <w:rFonts w:eastAsia="Arial"/>
          <w:color w:val="000000"/>
          <w:sz w:val="28"/>
          <w:szCs w:val="28"/>
          <w:lang w:eastAsia="ru-RU"/>
        </w:rPr>
        <w:t>ассах, кассовых и служебных помещениях, складах и архивах, а при отсутствии таких лиц - в присутствии руководителя объекта контрольного мероприятия или уполномоченного должностного лица. К акту по факту опечатывания касс, кассовых и служебных помещений, складов и архивов прилагается расписка о принятии материально ответственным лицом объекта контрольного мероприятия опечатанного помещения с хранящимся в нем имуществом на ответственное хранение.</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Опечатывание осуществляется в целях обеспечения сохранности данных, указывающих на признаки составов преступлений, на период, необходимый для принятия решения о дальнейших контрольных действиях (проведение инвентаризации, изъятие документов, направление соответствующих материалов в правоохранительные органы и т.д.).</w:t>
      </w:r>
    </w:p>
    <w:p w:rsidR="00B125B8" w:rsidRPr="007D2C10" w:rsidRDefault="00B125B8" w:rsidP="007D2C10">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Акт по факту опечатывания касс, кассовых и служебных помещений, складов и архивов составляется в двух экземплярах, один из которых представляется под расписку руководителю или иному должностному лицу объекта контрольного мероприятия.</w:t>
      </w:r>
    </w:p>
    <w:p w:rsidR="00A71AB7" w:rsidRPr="007D2C10" w:rsidRDefault="00A71AB7" w:rsidP="009A0391">
      <w:pPr>
        <w:widowControl w:val="0"/>
        <w:suppressAutoHyphens w:val="0"/>
        <w:jc w:val="center"/>
        <w:rPr>
          <w:rFonts w:eastAsia="Arial"/>
          <w:b/>
          <w:bCs/>
          <w:color w:val="000000"/>
          <w:sz w:val="28"/>
          <w:szCs w:val="28"/>
          <w:lang w:eastAsia="ru-RU"/>
        </w:rPr>
      </w:pPr>
    </w:p>
    <w:p w:rsidR="00B125B8" w:rsidRPr="0046061F" w:rsidRDefault="00B125B8" w:rsidP="0046061F">
      <w:pPr>
        <w:pStyle w:val="a8"/>
        <w:widowControl w:val="0"/>
        <w:numPr>
          <w:ilvl w:val="0"/>
          <w:numId w:val="18"/>
        </w:numPr>
        <w:suppressAutoHyphens w:val="0"/>
        <w:jc w:val="center"/>
        <w:rPr>
          <w:rFonts w:eastAsia="Arial"/>
          <w:b/>
          <w:bCs/>
          <w:color w:val="000000"/>
          <w:sz w:val="28"/>
          <w:szCs w:val="28"/>
          <w:lang w:eastAsia="ru-RU"/>
        </w:rPr>
      </w:pPr>
      <w:r w:rsidRPr="0046061F">
        <w:rPr>
          <w:rFonts w:eastAsia="Arial"/>
          <w:b/>
          <w:bCs/>
          <w:color w:val="000000"/>
          <w:sz w:val="28"/>
          <w:szCs w:val="28"/>
          <w:lang w:eastAsia="ru-RU"/>
        </w:rPr>
        <w:t>Оформление результатов контрольного мероприятия</w:t>
      </w:r>
    </w:p>
    <w:p w:rsidR="0046061F" w:rsidRPr="0046061F" w:rsidRDefault="0046061F" w:rsidP="0046061F">
      <w:pPr>
        <w:pStyle w:val="a8"/>
        <w:widowControl w:val="0"/>
        <w:suppressAutoHyphens w:val="0"/>
        <w:rPr>
          <w:rFonts w:eastAsia="Arial"/>
          <w:color w:val="000000"/>
          <w:sz w:val="28"/>
          <w:szCs w:val="28"/>
          <w:lang w:eastAsia="ru-RU"/>
        </w:rPr>
      </w:pPr>
    </w:p>
    <w:p w:rsidR="00B125B8" w:rsidRPr="007D2C10" w:rsidRDefault="00B125B8" w:rsidP="00DB08B6">
      <w:pPr>
        <w:widowControl w:val="0"/>
        <w:numPr>
          <w:ilvl w:val="1"/>
          <w:numId w:val="18"/>
        </w:numPr>
        <w:suppressAutoHyphens w:val="0"/>
        <w:ind w:firstLine="709"/>
        <w:jc w:val="both"/>
        <w:rPr>
          <w:rFonts w:eastAsia="Arial"/>
          <w:color w:val="000000"/>
          <w:sz w:val="28"/>
          <w:szCs w:val="28"/>
          <w:lang w:eastAsia="ru-RU"/>
        </w:rPr>
      </w:pPr>
      <w:r w:rsidRPr="007D2C10">
        <w:rPr>
          <w:rFonts w:eastAsia="Arial"/>
          <w:color w:val="000000"/>
          <w:sz w:val="28"/>
          <w:szCs w:val="28"/>
          <w:lang w:eastAsia="ru-RU"/>
        </w:rPr>
        <w:t>Отчет о результатах контрольного мероприятия (далее - отчет) представляет собой документ Контрольно-счетной комиссии, который содержит основные результаты контрольного мероприятия в соответствии с поставленными целями, выводы и предложения (рекомендации).</w:t>
      </w:r>
    </w:p>
    <w:p w:rsidR="00B125B8" w:rsidRPr="007D2C10" w:rsidRDefault="00B125B8" w:rsidP="00DB08B6">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На основе результатов контрольного мероприятия формулируются выводы по каждой цели контрольного мероприятия, на основе выводов подготавливаются предложения (рекомендации) в адрес объектов контрольного мероприятия.</w:t>
      </w:r>
    </w:p>
    <w:p w:rsidR="00B125B8" w:rsidRPr="007D2C10" w:rsidRDefault="00B125B8" w:rsidP="00DB08B6">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Предложения (рекомендации) должны быть направлены на принятие мер по устранению выявленных нарушений и недостатков, а также на устранение причин и условий выявленных нарушений, а при наличии ущерба государству - на его возмещение.</w:t>
      </w:r>
    </w:p>
    <w:p w:rsidR="00B125B8" w:rsidRPr="007D2C10" w:rsidRDefault="00B125B8" w:rsidP="00DB08B6">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Предложения (рекомендации) должны быть конкретными, выполнимыми, простыми по форме и содержанию.</w:t>
      </w:r>
    </w:p>
    <w:p w:rsidR="00B125B8" w:rsidRPr="007D2C10" w:rsidRDefault="00B125B8" w:rsidP="00DB08B6">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 xml:space="preserve">Если принятие мер по устранению недостатков, а также причин и условий нарушений, выявленных в ходе контрольного мероприятия, </w:t>
      </w:r>
      <w:r w:rsidRPr="007D2C10">
        <w:rPr>
          <w:rFonts w:eastAsia="Arial"/>
          <w:color w:val="000000"/>
          <w:sz w:val="28"/>
          <w:szCs w:val="28"/>
          <w:lang w:eastAsia="ru-RU"/>
        </w:rPr>
        <w:lastRenderedPageBreak/>
        <w:t>относится к компетенции и полномочиям иных органов и организаций, им направляются информационные письма, содержащие соответствующие предложения (рекомендации).</w:t>
      </w:r>
    </w:p>
    <w:p w:rsidR="00B125B8" w:rsidRPr="007D2C10" w:rsidRDefault="00B125B8" w:rsidP="00DB08B6">
      <w:pPr>
        <w:widowControl w:val="0"/>
        <w:numPr>
          <w:ilvl w:val="1"/>
          <w:numId w:val="18"/>
        </w:numPr>
        <w:tabs>
          <w:tab w:val="left" w:pos="1534"/>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Отчет о результатах контрольного мероприятия имеет следующую структуру</w:t>
      </w:r>
      <w:r w:rsidRPr="007D2C10">
        <w:rPr>
          <w:rFonts w:eastAsia="Arial"/>
          <w:b/>
          <w:bCs/>
          <w:color w:val="000000"/>
          <w:sz w:val="28"/>
          <w:szCs w:val="28"/>
          <w:lang w:eastAsia="ru-RU"/>
        </w:rPr>
        <w:t>:</w:t>
      </w:r>
    </w:p>
    <w:p w:rsidR="00B125B8" w:rsidRPr="007D2C10" w:rsidRDefault="00B125B8" w:rsidP="00DB08B6">
      <w:pPr>
        <w:pStyle w:val="a8"/>
        <w:widowControl w:val="0"/>
        <w:numPr>
          <w:ilvl w:val="0"/>
          <w:numId w:val="17"/>
        </w:numPr>
        <w:tabs>
          <w:tab w:val="left" w:pos="745"/>
        </w:tabs>
        <w:suppressAutoHyphens w:val="0"/>
        <w:ind w:left="0" w:firstLine="709"/>
        <w:jc w:val="both"/>
        <w:rPr>
          <w:rFonts w:eastAsia="Arial"/>
          <w:color w:val="000000"/>
          <w:sz w:val="28"/>
          <w:szCs w:val="28"/>
          <w:lang w:eastAsia="ru-RU"/>
        </w:rPr>
      </w:pPr>
      <w:r w:rsidRPr="007D2C10">
        <w:rPr>
          <w:rFonts w:eastAsia="Arial"/>
          <w:color w:val="000000"/>
          <w:sz w:val="28"/>
          <w:szCs w:val="28"/>
          <w:lang w:eastAsia="ru-RU"/>
        </w:rPr>
        <w:t>основание проведения контрольного мероприятия;</w:t>
      </w:r>
    </w:p>
    <w:p w:rsidR="00B125B8" w:rsidRPr="007D2C10" w:rsidRDefault="00B125B8" w:rsidP="00DB08B6">
      <w:pPr>
        <w:pStyle w:val="a8"/>
        <w:widowControl w:val="0"/>
        <w:numPr>
          <w:ilvl w:val="0"/>
          <w:numId w:val="17"/>
        </w:numPr>
        <w:tabs>
          <w:tab w:val="left" w:pos="745"/>
        </w:tabs>
        <w:suppressAutoHyphens w:val="0"/>
        <w:ind w:left="0" w:firstLine="709"/>
        <w:jc w:val="both"/>
        <w:rPr>
          <w:rFonts w:eastAsia="Arial"/>
          <w:color w:val="000000"/>
          <w:sz w:val="28"/>
          <w:szCs w:val="28"/>
          <w:lang w:eastAsia="ru-RU"/>
        </w:rPr>
      </w:pPr>
      <w:r w:rsidRPr="007D2C10">
        <w:rPr>
          <w:rFonts w:eastAsia="Arial"/>
          <w:color w:val="000000"/>
          <w:sz w:val="28"/>
          <w:szCs w:val="28"/>
          <w:lang w:eastAsia="ru-RU"/>
        </w:rPr>
        <w:t>цели контрольного мероприятия;</w:t>
      </w:r>
    </w:p>
    <w:p w:rsidR="00B125B8" w:rsidRPr="007D2C10" w:rsidRDefault="00B125B8" w:rsidP="00DB08B6">
      <w:pPr>
        <w:pStyle w:val="a8"/>
        <w:widowControl w:val="0"/>
        <w:numPr>
          <w:ilvl w:val="0"/>
          <w:numId w:val="17"/>
        </w:numPr>
        <w:tabs>
          <w:tab w:val="left" w:pos="745"/>
        </w:tabs>
        <w:suppressAutoHyphens w:val="0"/>
        <w:ind w:left="0" w:firstLine="709"/>
        <w:jc w:val="both"/>
        <w:rPr>
          <w:rFonts w:eastAsia="Arial"/>
          <w:color w:val="000000"/>
          <w:sz w:val="28"/>
          <w:szCs w:val="28"/>
          <w:lang w:eastAsia="ru-RU"/>
        </w:rPr>
      </w:pPr>
      <w:r w:rsidRPr="007D2C10">
        <w:rPr>
          <w:rFonts w:eastAsia="Arial"/>
          <w:color w:val="000000"/>
          <w:sz w:val="28"/>
          <w:szCs w:val="28"/>
          <w:lang w:eastAsia="ru-RU"/>
        </w:rPr>
        <w:t>предмет контрольного мероприятия;</w:t>
      </w:r>
    </w:p>
    <w:p w:rsidR="00B125B8" w:rsidRPr="007D2C10" w:rsidRDefault="00B125B8" w:rsidP="00DB08B6">
      <w:pPr>
        <w:pStyle w:val="a8"/>
        <w:widowControl w:val="0"/>
        <w:numPr>
          <w:ilvl w:val="0"/>
          <w:numId w:val="17"/>
        </w:numPr>
        <w:tabs>
          <w:tab w:val="left" w:pos="745"/>
        </w:tabs>
        <w:suppressAutoHyphens w:val="0"/>
        <w:ind w:left="0" w:firstLine="709"/>
        <w:jc w:val="both"/>
        <w:rPr>
          <w:rFonts w:eastAsia="Arial"/>
          <w:color w:val="000000"/>
          <w:sz w:val="28"/>
          <w:szCs w:val="28"/>
          <w:lang w:eastAsia="ru-RU"/>
        </w:rPr>
      </w:pPr>
      <w:r w:rsidRPr="007D2C10">
        <w:rPr>
          <w:rFonts w:eastAsia="Arial"/>
          <w:color w:val="000000"/>
          <w:sz w:val="28"/>
          <w:szCs w:val="28"/>
          <w:lang w:eastAsia="ru-RU"/>
        </w:rPr>
        <w:t>перечень объектов контрольного мероприятия;</w:t>
      </w:r>
    </w:p>
    <w:p w:rsidR="00B125B8" w:rsidRPr="007D2C10" w:rsidRDefault="00B125B8" w:rsidP="00DB08B6">
      <w:pPr>
        <w:pStyle w:val="a8"/>
        <w:widowControl w:val="0"/>
        <w:numPr>
          <w:ilvl w:val="0"/>
          <w:numId w:val="17"/>
        </w:numPr>
        <w:tabs>
          <w:tab w:val="left" w:pos="745"/>
        </w:tabs>
        <w:suppressAutoHyphens w:val="0"/>
        <w:ind w:left="0" w:firstLine="709"/>
        <w:jc w:val="both"/>
        <w:rPr>
          <w:rFonts w:eastAsia="Arial"/>
          <w:color w:val="000000"/>
          <w:sz w:val="28"/>
          <w:szCs w:val="28"/>
          <w:lang w:eastAsia="ru-RU"/>
        </w:rPr>
      </w:pPr>
      <w:r w:rsidRPr="007D2C10">
        <w:rPr>
          <w:rFonts w:eastAsia="Arial"/>
          <w:color w:val="000000"/>
          <w:sz w:val="28"/>
          <w:szCs w:val="28"/>
          <w:lang w:eastAsia="ru-RU"/>
        </w:rPr>
        <w:t>проверяемый период деятельности объекта контрольного мероприятия;</w:t>
      </w:r>
    </w:p>
    <w:p w:rsidR="00B125B8" w:rsidRPr="007D2C10" w:rsidRDefault="00B125B8" w:rsidP="00DB08B6">
      <w:pPr>
        <w:pStyle w:val="a8"/>
        <w:widowControl w:val="0"/>
        <w:numPr>
          <w:ilvl w:val="0"/>
          <w:numId w:val="17"/>
        </w:numPr>
        <w:tabs>
          <w:tab w:val="left" w:pos="745"/>
        </w:tabs>
        <w:suppressAutoHyphens w:val="0"/>
        <w:ind w:left="0" w:firstLine="709"/>
        <w:jc w:val="both"/>
        <w:rPr>
          <w:rFonts w:eastAsia="Arial"/>
          <w:color w:val="000000"/>
          <w:sz w:val="28"/>
          <w:szCs w:val="28"/>
          <w:lang w:eastAsia="ru-RU"/>
        </w:rPr>
      </w:pPr>
      <w:r w:rsidRPr="007D2C10">
        <w:rPr>
          <w:rFonts w:eastAsia="Arial"/>
          <w:color w:val="000000"/>
          <w:sz w:val="28"/>
          <w:szCs w:val="28"/>
          <w:lang w:eastAsia="ru-RU"/>
        </w:rPr>
        <w:t>сроки проведения контрольного мероприятия;</w:t>
      </w:r>
    </w:p>
    <w:p w:rsidR="00B125B8" w:rsidRPr="007D2C10" w:rsidRDefault="00B125B8" w:rsidP="00DB08B6">
      <w:pPr>
        <w:pStyle w:val="a8"/>
        <w:widowControl w:val="0"/>
        <w:numPr>
          <w:ilvl w:val="0"/>
          <w:numId w:val="17"/>
        </w:numPr>
        <w:tabs>
          <w:tab w:val="left" w:pos="746"/>
        </w:tabs>
        <w:suppressAutoHyphens w:val="0"/>
        <w:ind w:left="0" w:firstLine="709"/>
        <w:jc w:val="both"/>
        <w:rPr>
          <w:rFonts w:eastAsia="Arial"/>
          <w:color w:val="000000"/>
          <w:sz w:val="28"/>
          <w:szCs w:val="28"/>
          <w:lang w:eastAsia="ru-RU"/>
        </w:rPr>
      </w:pPr>
      <w:r w:rsidRPr="007D2C10">
        <w:rPr>
          <w:rFonts w:eastAsia="Arial"/>
          <w:color w:val="000000"/>
          <w:sz w:val="28"/>
          <w:szCs w:val="28"/>
          <w:lang w:eastAsia="ru-RU"/>
        </w:rPr>
        <w:t>критерии оценки эффективности по каждой цели (при проведен</w:t>
      </w:r>
      <w:proofErr w:type="gramStart"/>
      <w:r w:rsidRPr="007D2C10">
        <w:rPr>
          <w:rFonts w:eastAsia="Arial"/>
          <w:color w:val="000000"/>
          <w:sz w:val="28"/>
          <w:szCs w:val="28"/>
          <w:lang w:eastAsia="ru-RU"/>
        </w:rPr>
        <w:t>ии ау</w:t>
      </w:r>
      <w:proofErr w:type="gramEnd"/>
      <w:r w:rsidRPr="007D2C10">
        <w:rPr>
          <w:rFonts w:eastAsia="Arial"/>
          <w:color w:val="000000"/>
          <w:sz w:val="28"/>
          <w:szCs w:val="28"/>
          <w:lang w:eastAsia="ru-RU"/>
        </w:rPr>
        <w:t>дита эффективности);</w:t>
      </w:r>
    </w:p>
    <w:p w:rsidR="00B125B8" w:rsidRPr="007D2C10" w:rsidRDefault="00B125B8" w:rsidP="00DB08B6">
      <w:pPr>
        <w:pStyle w:val="a8"/>
        <w:widowControl w:val="0"/>
        <w:numPr>
          <w:ilvl w:val="0"/>
          <w:numId w:val="17"/>
        </w:numPr>
        <w:tabs>
          <w:tab w:val="left" w:pos="737"/>
        </w:tabs>
        <w:suppressAutoHyphens w:val="0"/>
        <w:ind w:left="0" w:firstLine="709"/>
        <w:jc w:val="both"/>
        <w:rPr>
          <w:rFonts w:eastAsia="Arial"/>
          <w:color w:val="000000"/>
          <w:sz w:val="28"/>
          <w:szCs w:val="28"/>
          <w:lang w:eastAsia="ru-RU"/>
        </w:rPr>
      </w:pPr>
      <w:r w:rsidRPr="007D2C10">
        <w:rPr>
          <w:rFonts w:eastAsia="Arial"/>
          <w:color w:val="000000"/>
          <w:sz w:val="28"/>
          <w:szCs w:val="28"/>
          <w:lang w:eastAsia="ru-RU"/>
        </w:rPr>
        <w:t>краткая характеристика сферы предмета и деятельности объектов контрольного мероприятия (в случае необходимости);</w:t>
      </w:r>
    </w:p>
    <w:p w:rsidR="00B125B8" w:rsidRPr="007D2C10" w:rsidRDefault="00B125B8" w:rsidP="00DB08B6">
      <w:pPr>
        <w:pStyle w:val="a8"/>
        <w:widowControl w:val="0"/>
        <w:numPr>
          <w:ilvl w:val="0"/>
          <w:numId w:val="17"/>
        </w:numPr>
        <w:tabs>
          <w:tab w:val="left" w:pos="745"/>
        </w:tabs>
        <w:suppressAutoHyphens w:val="0"/>
        <w:ind w:left="0" w:firstLine="709"/>
        <w:jc w:val="both"/>
        <w:rPr>
          <w:rFonts w:eastAsia="Arial"/>
          <w:color w:val="000000"/>
          <w:sz w:val="28"/>
          <w:szCs w:val="28"/>
          <w:lang w:eastAsia="ru-RU"/>
        </w:rPr>
      </w:pPr>
      <w:r w:rsidRPr="007D2C10">
        <w:rPr>
          <w:rFonts w:eastAsia="Arial"/>
          <w:color w:val="000000"/>
          <w:sz w:val="28"/>
          <w:szCs w:val="28"/>
          <w:lang w:eastAsia="ru-RU"/>
        </w:rPr>
        <w:t>результаты контрольного мероприятия;</w:t>
      </w:r>
    </w:p>
    <w:p w:rsidR="00B125B8" w:rsidRPr="007D2C10" w:rsidRDefault="00B125B8" w:rsidP="00DB08B6">
      <w:pPr>
        <w:pStyle w:val="a8"/>
        <w:widowControl w:val="0"/>
        <w:numPr>
          <w:ilvl w:val="0"/>
          <w:numId w:val="17"/>
        </w:numPr>
        <w:tabs>
          <w:tab w:val="left" w:pos="751"/>
        </w:tabs>
        <w:suppressAutoHyphens w:val="0"/>
        <w:ind w:left="0" w:firstLine="709"/>
        <w:jc w:val="both"/>
        <w:rPr>
          <w:rFonts w:eastAsia="Arial"/>
          <w:color w:val="000000"/>
          <w:sz w:val="28"/>
          <w:szCs w:val="28"/>
          <w:lang w:eastAsia="ru-RU"/>
        </w:rPr>
      </w:pPr>
      <w:r w:rsidRPr="007D2C10">
        <w:rPr>
          <w:rFonts w:eastAsia="Arial"/>
          <w:color w:val="000000"/>
          <w:sz w:val="28"/>
          <w:szCs w:val="28"/>
          <w:lang w:eastAsia="ru-RU"/>
        </w:rPr>
        <w:t>наличие возражений или замечаний руководителей, или иных уполномоченных должностных лиц объектов по результатам контрольного мероприятия;</w:t>
      </w:r>
    </w:p>
    <w:p w:rsidR="00B125B8" w:rsidRPr="007D2C10" w:rsidRDefault="00B125B8" w:rsidP="00DB08B6">
      <w:pPr>
        <w:pStyle w:val="a8"/>
        <w:widowControl w:val="0"/>
        <w:numPr>
          <w:ilvl w:val="0"/>
          <w:numId w:val="17"/>
        </w:numPr>
        <w:tabs>
          <w:tab w:val="left" w:pos="745"/>
        </w:tabs>
        <w:suppressAutoHyphens w:val="0"/>
        <w:ind w:left="0" w:firstLine="709"/>
        <w:jc w:val="both"/>
        <w:rPr>
          <w:rFonts w:eastAsia="Arial"/>
          <w:color w:val="000000"/>
          <w:sz w:val="28"/>
          <w:szCs w:val="28"/>
          <w:lang w:eastAsia="ru-RU"/>
        </w:rPr>
      </w:pPr>
      <w:r w:rsidRPr="007D2C10">
        <w:rPr>
          <w:rFonts w:eastAsia="Arial"/>
          <w:color w:val="000000"/>
          <w:sz w:val="28"/>
          <w:szCs w:val="28"/>
          <w:lang w:eastAsia="ru-RU"/>
        </w:rPr>
        <w:t>выводы;</w:t>
      </w:r>
    </w:p>
    <w:p w:rsidR="00B125B8" w:rsidRPr="007D2C10" w:rsidRDefault="00B125B8" w:rsidP="00DB08B6">
      <w:pPr>
        <w:pStyle w:val="a8"/>
        <w:widowControl w:val="0"/>
        <w:numPr>
          <w:ilvl w:val="0"/>
          <w:numId w:val="17"/>
        </w:numPr>
        <w:tabs>
          <w:tab w:val="left" w:pos="745"/>
        </w:tabs>
        <w:suppressAutoHyphens w:val="0"/>
        <w:ind w:left="0" w:firstLine="709"/>
        <w:jc w:val="both"/>
        <w:rPr>
          <w:rFonts w:eastAsia="Arial"/>
          <w:color w:val="000000"/>
          <w:sz w:val="28"/>
          <w:szCs w:val="28"/>
          <w:lang w:eastAsia="ru-RU"/>
        </w:rPr>
      </w:pPr>
      <w:r w:rsidRPr="007D2C10">
        <w:rPr>
          <w:rFonts w:eastAsia="Arial"/>
          <w:color w:val="000000"/>
          <w:sz w:val="28"/>
          <w:szCs w:val="28"/>
          <w:lang w:eastAsia="ru-RU"/>
        </w:rPr>
        <w:t>предложения (рекомендации).</w:t>
      </w:r>
    </w:p>
    <w:p w:rsidR="00B125B8" w:rsidRPr="007D2C10" w:rsidRDefault="00B125B8" w:rsidP="00DB08B6">
      <w:pPr>
        <w:widowControl w:val="0"/>
        <w:numPr>
          <w:ilvl w:val="1"/>
          <w:numId w:val="18"/>
        </w:numPr>
        <w:suppressAutoHyphens w:val="0"/>
        <w:ind w:firstLine="709"/>
        <w:jc w:val="both"/>
        <w:rPr>
          <w:rFonts w:eastAsia="Arial"/>
          <w:color w:val="000000"/>
          <w:sz w:val="28"/>
          <w:szCs w:val="28"/>
          <w:lang w:eastAsia="ru-RU"/>
        </w:rPr>
      </w:pPr>
      <w:r w:rsidRPr="007D2C10">
        <w:rPr>
          <w:rFonts w:eastAsia="Arial"/>
          <w:color w:val="000000"/>
          <w:sz w:val="28"/>
          <w:szCs w:val="28"/>
          <w:lang w:eastAsia="ru-RU"/>
        </w:rPr>
        <w:t>Результаты контрольного мероприятия должны содержать в обобщенном виде изложение фактов нарушений и недостатков в сфере предмета и в деятельности объектов контрольного мероприятия, а также проблем в формировании и использовании средств бюджета, выявленных в ходе проведения контрольного мероприятия.</w:t>
      </w:r>
    </w:p>
    <w:p w:rsidR="00B125B8" w:rsidRPr="007D2C10" w:rsidRDefault="00B125B8" w:rsidP="00DB08B6">
      <w:pPr>
        <w:widowControl w:val="0"/>
        <w:numPr>
          <w:ilvl w:val="1"/>
          <w:numId w:val="18"/>
        </w:numPr>
        <w:suppressAutoHyphens w:val="0"/>
        <w:ind w:firstLine="709"/>
        <w:jc w:val="both"/>
        <w:rPr>
          <w:rFonts w:eastAsia="Arial"/>
          <w:color w:val="000000"/>
          <w:sz w:val="28"/>
          <w:szCs w:val="28"/>
          <w:lang w:eastAsia="ru-RU"/>
        </w:rPr>
      </w:pPr>
      <w:r w:rsidRPr="007D2C10">
        <w:rPr>
          <w:rFonts w:eastAsia="Arial"/>
          <w:color w:val="000000"/>
          <w:sz w:val="28"/>
          <w:szCs w:val="28"/>
          <w:lang w:eastAsia="ru-RU"/>
        </w:rPr>
        <w:t>При составлении Отчета о результатах контрольного мероприятия должны соблюдаться следующие требования:</w:t>
      </w:r>
    </w:p>
    <w:p w:rsidR="00B125B8" w:rsidRPr="007D2C10" w:rsidRDefault="00B125B8" w:rsidP="00DB08B6">
      <w:pPr>
        <w:widowControl w:val="0"/>
        <w:numPr>
          <w:ilvl w:val="0"/>
          <w:numId w:val="20"/>
        </w:numPr>
        <w:tabs>
          <w:tab w:val="left" w:pos="761"/>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результаты контрольного мероприятия должны излагаться последовательно в соответствии с целями, поставленными в программе контрольного мероприятия, и давать по каждой из них конкретные ответы с выделением наиболее важных проблем;</w:t>
      </w:r>
    </w:p>
    <w:p w:rsidR="00B125B8" w:rsidRPr="007D2C10" w:rsidRDefault="00B125B8" w:rsidP="00DB08B6">
      <w:pPr>
        <w:widowControl w:val="0"/>
        <w:numPr>
          <w:ilvl w:val="0"/>
          <w:numId w:val="20"/>
        </w:numPr>
        <w:tabs>
          <w:tab w:val="left" w:pos="766"/>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не следует подробно описывать все выявленные нарушения и недостатки, необходимо давать лишь их обобщенную характеристику, иллюстрируя наиболее значимыми фактами и примерами;</w:t>
      </w:r>
    </w:p>
    <w:p w:rsidR="00B125B8" w:rsidRPr="007D2C10" w:rsidRDefault="00B125B8" w:rsidP="00DB08B6">
      <w:pPr>
        <w:widowControl w:val="0"/>
        <w:numPr>
          <w:ilvl w:val="0"/>
          <w:numId w:val="20"/>
        </w:numPr>
        <w:tabs>
          <w:tab w:val="left" w:pos="756"/>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сделанные выводы должны быть аргументированными, а предложения (рекомендации) логически следовать из них;</w:t>
      </w:r>
    </w:p>
    <w:p w:rsidR="00B125B8" w:rsidRPr="007D2C10" w:rsidRDefault="00B125B8" w:rsidP="00DB08B6">
      <w:pPr>
        <w:widowControl w:val="0"/>
        <w:numPr>
          <w:ilvl w:val="0"/>
          <w:numId w:val="20"/>
        </w:numPr>
        <w:tabs>
          <w:tab w:val="left" w:pos="761"/>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 xml:space="preserve">отчет должен включать только ту информацию, заключения и выводы, которые подтверждаются соответствующими доказательствами, зафиксированными в Актах по результатам контрольного мероприятия и в </w:t>
      </w:r>
      <w:r w:rsidRPr="007D2C10">
        <w:rPr>
          <w:rFonts w:eastAsia="Arial"/>
          <w:color w:val="000000"/>
          <w:sz w:val="28"/>
          <w:szCs w:val="28"/>
          <w:lang w:eastAsia="ru-RU"/>
        </w:rPr>
        <w:lastRenderedPageBreak/>
        <w:t>рабочей документации, оформленной в ходе его проведения;</w:t>
      </w:r>
    </w:p>
    <w:p w:rsidR="00B125B8" w:rsidRPr="007D2C10" w:rsidRDefault="00B125B8" w:rsidP="00DB08B6">
      <w:pPr>
        <w:widowControl w:val="0"/>
        <w:numPr>
          <w:ilvl w:val="0"/>
          <w:numId w:val="20"/>
        </w:numPr>
        <w:tabs>
          <w:tab w:val="left" w:pos="1302"/>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текст отчета должен быть понятным и лаконичным;</w:t>
      </w:r>
    </w:p>
    <w:p w:rsidR="00B125B8" w:rsidRPr="007D2C10" w:rsidRDefault="00B125B8" w:rsidP="00DB08B6">
      <w:pPr>
        <w:widowControl w:val="0"/>
        <w:numPr>
          <w:ilvl w:val="0"/>
          <w:numId w:val="20"/>
        </w:numPr>
        <w:tabs>
          <w:tab w:val="left" w:pos="818"/>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при необходимости можно использовать наглядные средства (фотографии, рисунки, таблицы, графики и т.п.);</w:t>
      </w:r>
    </w:p>
    <w:p w:rsidR="00B125B8" w:rsidRPr="007D2C10" w:rsidRDefault="00B125B8" w:rsidP="00DB08B6">
      <w:pPr>
        <w:widowControl w:val="0"/>
        <w:numPr>
          <w:ilvl w:val="0"/>
          <w:numId w:val="20"/>
        </w:numPr>
        <w:tabs>
          <w:tab w:val="left" w:pos="823"/>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факты устранения объектом контрольного мероприятия (в период от подписания акта о результатах контрольного мероприятия до утверждения отчета о результатах контрольного мероприятия) нарушений, требующих возврата сре</w:t>
      </w:r>
      <w:proofErr w:type="gramStart"/>
      <w:r w:rsidRPr="007D2C10">
        <w:rPr>
          <w:rFonts w:eastAsia="Arial"/>
          <w:color w:val="000000"/>
          <w:sz w:val="28"/>
          <w:szCs w:val="28"/>
          <w:lang w:eastAsia="ru-RU"/>
        </w:rPr>
        <w:t>дств в с</w:t>
      </w:r>
      <w:proofErr w:type="gramEnd"/>
      <w:r w:rsidRPr="007D2C10">
        <w:rPr>
          <w:rFonts w:eastAsia="Arial"/>
          <w:color w:val="000000"/>
          <w:sz w:val="28"/>
          <w:szCs w:val="28"/>
          <w:lang w:eastAsia="ru-RU"/>
        </w:rPr>
        <w:t>оответствующий бюджет бюджетной системы Российской Федерации, отражаются в отчете при условии непосредственного перечисления средств на счета уполномоченных органов, подтвержденного соответствующими расчетно-платежными документами.</w:t>
      </w:r>
    </w:p>
    <w:p w:rsidR="00B125B8" w:rsidRPr="007D2C10" w:rsidRDefault="00B125B8" w:rsidP="00DB08B6">
      <w:pPr>
        <w:widowControl w:val="0"/>
        <w:numPr>
          <w:ilvl w:val="1"/>
          <w:numId w:val="18"/>
        </w:numPr>
        <w:suppressAutoHyphens w:val="0"/>
        <w:ind w:firstLine="709"/>
        <w:jc w:val="both"/>
        <w:rPr>
          <w:rFonts w:eastAsia="Arial"/>
          <w:color w:val="000000"/>
          <w:sz w:val="28"/>
          <w:szCs w:val="28"/>
          <w:lang w:eastAsia="ru-RU"/>
        </w:rPr>
      </w:pPr>
      <w:r w:rsidRPr="007D2C10">
        <w:rPr>
          <w:rFonts w:eastAsia="Arial"/>
          <w:color w:val="000000"/>
          <w:sz w:val="28"/>
          <w:szCs w:val="28"/>
          <w:lang w:eastAsia="ru-RU"/>
        </w:rPr>
        <w:t>Должностные лица Контрольно-счетной комиссии, ответственные за проведение контрольного мероприятия, несут ответственность за соответствие фактов и выводов, отраженных в отчете, фактам, изложенным в актах и в рабочей документации.</w:t>
      </w:r>
    </w:p>
    <w:p w:rsidR="00B125B8" w:rsidRPr="007D2C10" w:rsidRDefault="00B125B8" w:rsidP="00DB08B6">
      <w:pPr>
        <w:widowControl w:val="0"/>
        <w:suppressAutoHyphens w:val="0"/>
        <w:ind w:firstLine="709"/>
        <w:jc w:val="both"/>
        <w:rPr>
          <w:rFonts w:eastAsia="Arial"/>
          <w:color w:val="000000"/>
          <w:sz w:val="28"/>
          <w:szCs w:val="28"/>
          <w:lang w:eastAsia="ru-RU"/>
        </w:rPr>
      </w:pPr>
      <w:proofErr w:type="gramStart"/>
      <w:r w:rsidRPr="007D2C10">
        <w:rPr>
          <w:rFonts w:eastAsia="Arial"/>
          <w:color w:val="000000"/>
          <w:sz w:val="28"/>
          <w:szCs w:val="28"/>
          <w:lang w:eastAsia="ru-RU"/>
        </w:rPr>
        <w:t>При этом по итогам рассмотрения документов, подготовленных по результатам контрольного мероприятия, квалификация нарушений, отраженных в актах, может быть изменена (скорректирована), в том числе с учетом замечаний к актам, поступивших от ответственных должностных лиц объектов контрольного мероприятия.</w:t>
      </w:r>
      <w:proofErr w:type="gramEnd"/>
    </w:p>
    <w:p w:rsidR="00B125B8" w:rsidRPr="007D2C10" w:rsidRDefault="00B125B8" w:rsidP="00DB08B6">
      <w:pPr>
        <w:widowControl w:val="0"/>
        <w:numPr>
          <w:ilvl w:val="1"/>
          <w:numId w:val="18"/>
        </w:numPr>
        <w:suppressAutoHyphens w:val="0"/>
        <w:ind w:firstLine="709"/>
        <w:jc w:val="both"/>
        <w:rPr>
          <w:rFonts w:eastAsia="Arial"/>
          <w:color w:val="000000"/>
          <w:sz w:val="28"/>
          <w:szCs w:val="28"/>
          <w:lang w:eastAsia="ru-RU"/>
        </w:rPr>
      </w:pPr>
      <w:proofErr w:type="gramStart"/>
      <w:r w:rsidRPr="007D2C10">
        <w:rPr>
          <w:rFonts w:eastAsia="Arial"/>
          <w:color w:val="000000"/>
          <w:sz w:val="28"/>
          <w:szCs w:val="28"/>
          <w:lang w:eastAsia="ru-RU"/>
        </w:rPr>
        <w:t>Если в ходе контрольного мероприятия составлялись акты по фактам создания препятствий должностным лицам Контрольно-счетной комиссии для проведения контрольного мероприятия, акты по фактам выявления нарушений, наносящих ущерб государству и требующих в этой связи безотлагательного пресечения, акты по фактам опечатывания касс, кассовых и служебных помещений, складов и архивов, акты изъятия документов и направлялись соответствующие представления руководителям объектов контрольного мероприятия, то эту информацию</w:t>
      </w:r>
      <w:proofErr w:type="gramEnd"/>
      <w:r w:rsidRPr="007D2C10">
        <w:rPr>
          <w:rFonts w:eastAsia="Arial"/>
          <w:color w:val="000000"/>
          <w:sz w:val="28"/>
          <w:szCs w:val="28"/>
          <w:lang w:eastAsia="ru-RU"/>
        </w:rPr>
        <w:t xml:space="preserve"> следует указать в отчете с отражением мер, принятых объектом контрольного мероприятия по устранению нарушений, а также результатов их выполнения.</w:t>
      </w:r>
    </w:p>
    <w:p w:rsidR="00B125B8" w:rsidRPr="007D2C10" w:rsidRDefault="00B125B8" w:rsidP="00DB08B6">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Если по результатам контрольного мероприятия необходимо направить представления руководителям объектов контрольного мероприятия, информационные письма руководителям соответствующих органов исполнительной власти, иных органов, органов местного самоуправления, организаций и учреждений, а также обращения в правоохранительные органы, в отчете формулируются соответствующие предложения с указанием адресатов.</w:t>
      </w:r>
    </w:p>
    <w:p w:rsidR="00B125B8" w:rsidRPr="007D2C10" w:rsidRDefault="00B125B8" w:rsidP="00DB08B6">
      <w:pPr>
        <w:widowControl w:val="0"/>
        <w:numPr>
          <w:ilvl w:val="1"/>
          <w:numId w:val="18"/>
        </w:numPr>
        <w:suppressAutoHyphens w:val="0"/>
        <w:ind w:firstLine="709"/>
        <w:jc w:val="both"/>
        <w:rPr>
          <w:rFonts w:eastAsia="Arial"/>
          <w:color w:val="000000"/>
          <w:sz w:val="28"/>
          <w:szCs w:val="28"/>
          <w:lang w:eastAsia="ru-RU"/>
        </w:rPr>
      </w:pPr>
      <w:r w:rsidRPr="007D2C10">
        <w:rPr>
          <w:rFonts w:eastAsia="Arial"/>
          <w:color w:val="000000"/>
          <w:sz w:val="28"/>
          <w:szCs w:val="28"/>
          <w:lang w:eastAsia="ru-RU"/>
        </w:rPr>
        <w:t>К Отчету о результатах контрольного мероприятия прилагаются следующие материалы:</w:t>
      </w:r>
    </w:p>
    <w:p w:rsidR="00B125B8" w:rsidRPr="007D2C10" w:rsidRDefault="00B125B8" w:rsidP="00DB08B6">
      <w:pPr>
        <w:widowControl w:val="0"/>
        <w:numPr>
          <w:ilvl w:val="0"/>
          <w:numId w:val="21"/>
        </w:numPr>
        <w:tabs>
          <w:tab w:val="left" w:pos="193"/>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 xml:space="preserve">перечень законов и иных нормативных правовых актов, исполнение которых проверено в ходе контрольного мероприятия (при </w:t>
      </w:r>
      <w:r w:rsidRPr="007D2C10">
        <w:rPr>
          <w:rFonts w:eastAsia="Arial"/>
          <w:color w:val="000000"/>
          <w:sz w:val="28"/>
          <w:szCs w:val="28"/>
          <w:lang w:eastAsia="ru-RU"/>
        </w:rPr>
        <w:lastRenderedPageBreak/>
        <w:t>необходимости);</w:t>
      </w:r>
    </w:p>
    <w:p w:rsidR="00B125B8" w:rsidRPr="007D2C10" w:rsidRDefault="00B125B8" w:rsidP="00DB08B6">
      <w:pPr>
        <w:widowControl w:val="0"/>
        <w:numPr>
          <w:ilvl w:val="0"/>
          <w:numId w:val="21"/>
        </w:numPr>
        <w:tabs>
          <w:tab w:val="left" w:pos="193"/>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перечень документов, не полученных по требованию К</w:t>
      </w:r>
      <w:r w:rsidR="002E209B" w:rsidRPr="007D2C10">
        <w:rPr>
          <w:rFonts w:eastAsia="Arial"/>
          <w:color w:val="000000"/>
          <w:sz w:val="28"/>
          <w:szCs w:val="28"/>
          <w:lang w:eastAsia="ru-RU"/>
        </w:rPr>
        <w:t>онтрольно-счетной комиссией</w:t>
      </w:r>
      <w:r w:rsidRPr="007D2C10">
        <w:rPr>
          <w:rFonts w:eastAsia="Arial"/>
          <w:color w:val="000000"/>
          <w:sz w:val="28"/>
          <w:szCs w:val="28"/>
          <w:lang w:eastAsia="ru-RU"/>
        </w:rPr>
        <w:t xml:space="preserve"> в ходе проведения контрольного мероприятия (при наличии);</w:t>
      </w:r>
    </w:p>
    <w:p w:rsidR="00B125B8" w:rsidRPr="007D2C10" w:rsidRDefault="00B125B8" w:rsidP="00DB08B6">
      <w:pPr>
        <w:widowControl w:val="0"/>
        <w:numPr>
          <w:ilvl w:val="0"/>
          <w:numId w:val="21"/>
        </w:numPr>
        <w:tabs>
          <w:tab w:val="left" w:pos="193"/>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перечень актов, оформленных в ходе контрольного мероприятия (при наличии);</w:t>
      </w:r>
    </w:p>
    <w:p w:rsidR="00B125B8" w:rsidRPr="007D2C10" w:rsidRDefault="00B125B8" w:rsidP="00DB08B6">
      <w:pPr>
        <w:widowControl w:val="0"/>
        <w:numPr>
          <w:ilvl w:val="0"/>
          <w:numId w:val="21"/>
        </w:numPr>
        <w:tabs>
          <w:tab w:val="left" w:pos="193"/>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перечень актов, оформленных по результатам контрольного мероприятия;</w:t>
      </w:r>
    </w:p>
    <w:p w:rsidR="00B125B8" w:rsidRPr="007D2C10" w:rsidRDefault="00B125B8" w:rsidP="00DB08B6">
      <w:pPr>
        <w:widowControl w:val="0"/>
        <w:numPr>
          <w:ilvl w:val="0"/>
          <w:numId w:val="21"/>
        </w:numPr>
        <w:tabs>
          <w:tab w:val="left" w:pos="193"/>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копии протоколов об административных правонарушениях (при наличии).</w:t>
      </w:r>
    </w:p>
    <w:p w:rsidR="00B125B8" w:rsidRPr="007D2C10" w:rsidRDefault="00B125B8" w:rsidP="00DB08B6">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Образец оформления отчета о результатах контрольного мероприятия приведен в Приложении № 12 к Стандарту.</w:t>
      </w:r>
    </w:p>
    <w:p w:rsidR="00B125B8" w:rsidRPr="007D2C10" w:rsidRDefault="00B125B8" w:rsidP="00DB08B6">
      <w:pPr>
        <w:widowControl w:val="0"/>
        <w:numPr>
          <w:ilvl w:val="1"/>
          <w:numId w:val="18"/>
        </w:numPr>
        <w:suppressAutoHyphens w:val="0"/>
        <w:ind w:firstLine="709"/>
        <w:jc w:val="both"/>
        <w:rPr>
          <w:rFonts w:eastAsia="Arial"/>
          <w:color w:val="000000"/>
          <w:sz w:val="28"/>
          <w:szCs w:val="28"/>
          <w:lang w:eastAsia="ru-RU"/>
        </w:rPr>
      </w:pPr>
      <w:proofErr w:type="gramStart"/>
      <w:r w:rsidRPr="007D2C10">
        <w:rPr>
          <w:rFonts w:eastAsia="Arial"/>
          <w:color w:val="000000"/>
          <w:sz w:val="28"/>
          <w:szCs w:val="28"/>
          <w:lang w:eastAsia="ru-RU"/>
        </w:rPr>
        <w:t xml:space="preserve">После составления отчёта, составившее его должностное лицо </w:t>
      </w:r>
      <w:proofErr w:type="spellStart"/>
      <w:r w:rsidRPr="007D2C10">
        <w:rPr>
          <w:rFonts w:eastAsia="Arial"/>
          <w:color w:val="000000"/>
          <w:sz w:val="28"/>
          <w:szCs w:val="28"/>
          <w:lang w:eastAsia="ru-RU"/>
        </w:rPr>
        <w:t>Контрольно</w:t>
      </w:r>
      <w:r w:rsidRPr="007D2C10">
        <w:rPr>
          <w:rFonts w:eastAsia="Arial"/>
          <w:color w:val="000000"/>
          <w:sz w:val="28"/>
          <w:szCs w:val="28"/>
          <w:lang w:eastAsia="ru-RU"/>
        </w:rPr>
        <w:softHyphen/>
        <w:t>счетной</w:t>
      </w:r>
      <w:proofErr w:type="spellEnd"/>
      <w:r w:rsidRPr="007D2C10">
        <w:rPr>
          <w:rFonts w:eastAsia="Arial"/>
          <w:color w:val="000000"/>
          <w:sz w:val="28"/>
          <w:szCs w:val="28"/>
          <w:lang w:eastAsia="ru-RU"/>
        </w:rPr>
        <w:t xml:space="preserve"> комиссии, в течение 5 рабочих дней готовит по результатам контрольного мероприятия проекты информационных писем и (или) краткий отчет, для направления их в адрес Совета депутатов </w:t>
      </w:r>
      <w:r w:rsidR="00772223" w:rsidRPr="007D2C10">
        <w:rPr>
          <w:rFonts w:eastAsia="Arial"/>
          <w:color w:val="000000"/>
          <w:sz w:val="28"/>
          <w:szCs w:val="28"/>
          <w:lang w:eastAsia="ru-RU"/>
        </w:rPr>
        <w:t xml:space="preserve">Сосновского </w:t>
      </w:r>
      <w:r w:rsidRPr="007D2C10">
        <w:rPr>
          <w:rFonts w:eastAsia="Arial"/>
          <w:color w:val="000000"/>
          <w:sz w:val="28"/>
          <w:szCs w:val="28"/>
          <w:lang w:eastAsia="ru-RU"/>
        </w:rPr>
        <w:t>м</w:t>
      </w:r>
      <w:r w:rsidR="00772223" w:rsidRPr="007D2C10">
        <w:rPr>
          <w:rFonts w:eastAsia="Arial"/>
          <w:color w:val="000000"/>
          <w:sz w:val="28"/>
          <w:szCs w:val="28"/>
          <w:lang w:eastAsia="ru-RU"/>
        </w:rPr>
        <w:t>униципального округа Нижегородской области</w:t>
      </w:r>
      <w:r w:rsidRPr="007D2C10">
        <w:rPr>
          <w:rFonts w:eastAsia="Arial"/>
          <w:color w:val="000000"/>
          <w:sz w:val="28"/>
          <w:szCs w:val="28"/>
          <w:lang w:eastAsia="ru-RU"/>
        </w:rPr>
        <w:t xml:space="preserve">, главе местного самоуправления </w:t>
      </w:r>
      <w:r w:rsidR="004D64D3" w:rsidRPr="007D2C10">
        <w:rPr>
          <w:rFonts w:eastAsia="Arial"/>
          <w:color w:val="000000"/>
          <w:sz w:val="28"/>
          <w:szCs w:val="28"/>
          <w:lang w:eastAsia="ru-RU"/>
        </w:rPr>
        <w:t xml:space="preserve">Сосновского </w:t>
      </w:r>
      <w:r w:rsidRPr="007D2C10">
        <w:rPr>
          <w:rFonts w:eastAsia="Arial"/>
          <w:color w:val="000000"/>
          <w:sz w:val="28"/>
          <w:szCs w:val="28"/>
          <w:lang w:eastAsia="ru-RU"/>
        </w:rPr>
        <w:t>муниципального ок</w:t>
      </w:r>
      <w:r w:rsidR="004D64D3" w:rsidRPr="007D2C10">
        <w:rPr>
          <w:rFonts w:eastAsia="Arial"/>
          <w:color w:val="000000"/>
          <w:sz w:val="28"/>
          <w:szCs w:val="28"/>
          <w:lang w:eastAsia="ru-RU"/>
        </w:rPr>
        <w:t>руга Нижегородской области</w:t>
      </w:r>
      <w:r w:rsidRPr="007D2C10">
        <w:rPr>
          <w:rFonts w:eastAsia="Arial"/>
          <w:color w:val="000000"/>
          <w:sz w:val="28"/>
          <w:szCs w:val="28"/>
          <w:lang w:eastAsia="ru-RU"/>
        </w:rPr>
        <w:t>, или иные адреса в случае необходимости.</w:t>
      </w:r>
      <w:proofErr w:type="gramEnd"/>
    </w:p>
    <w:p w:rsidR="00B125B8" w:rsidRPr="007D2C10" w:rsidRDefault="00B125B8" w:rsidP="00DB08B6">
      <w:pPr>
        <w:widowControl w:val="0"/>
        <w:suppressAutoHyphens w:val="0"/>
        <w:ind w:firstLine="709"/>
        <w:jc w:val="both"/>
        <w:rPr>
          <w:rFonts w:eastAsia="Arial"/>
          <w:color w:val="000000"/>
          <w:sz w:val="28"/>
          <w:szCs w:val="28"/>
          <w:lang w:eastAsia="ru-RU"/>
        </w:rPr>
      </w:pPr>
      <w:r w:rsidRPr="007D2C10">
        <w:rPr>
          <w:rFonts w:eastAsia="Arial"/>
          <w:color w:val="000000"/>
          <w:sz w:val="28"/>
          <w:szCs w:val="28"/>
          <w:lang w:eastAsia="ru-RU"/>
        </w:rPr>
        <w:t>Информационные письма должны содержать общую информацию о результатах контрольного мероприятия, сделанные по результатам данного мероприятия выводы, а также (в случае необходимости) предложения по устранению нарушений, выявленных контрольным мероприятием.</w:t>
      </w:r>
    </w:p>
    <w:p w:rsidR="00B125B8" w:rsidRPr="007D2C10" w:rsidRDefault="00B125B8" w:rsidP="00DB08B6">
      <w:pPr>
        <w:widowControl w:val="0"/>
        <w:suppressAutoHyphens w:val="0"/>
        <w:ind w:firstLine="709"/>
        <w:jc w:val="both"/>
        <w:rPr>
          <w:rFonts w:eastAsia="Arial"/>
          <w:color w:val="000000"/>
          <w:sz w:val="28"/>
          <w:szCs w:val="28"/>
          <w:lang w:eastAsia="ru-RU"/>
        </w:rPr>
      </w:pPr>
      <w:proofErr w:type="gramStart"/>
      <w:r w:rsidRPr="007D2C10">
        <w:rPr>
          <w:rFonts w:eastAsia="Arial"/>
          <w:color w:val="000000"/>
          <w:sz w:val="28"/>
          <w:szCs w:val="28"/>
          <w:lang w:eastAsia="ru-RU"/>
        </w:rPr>
        <w:t xml:space="preserve">После утверждения отчёта о результатах контрольного мероприятия, председатель Контрольно-счетной комиссии может принять решение о направлении представлений или предписаний, либо информационных писем с приложением краткого отчёта объекту (объектам) контрольного мероприятия, вышестоящей организации проверяемого объекта (отраслевому органу), органам местного самоуправления </w:t>
      </w:r>
      <w:r w:rsidR="004D64D3" w:rsidRPr="007D2C10">
        <w:rPr>
          <w:rFonts w:eastAsia="Arial"/>
          <w:color w:val="000000"/>
          <w:sz w:val="28"/>
          <w:szCs w:val="28"/>
          <w:lang w:eastAsia="ru-RU"/>
        </w:rPr>
        <w:t xml:space="preserve">Сосновского </w:t>
      </w:r>
      <w:r w:rsidRPr="007D2C10">
        <w:rPr>
          <w:rFonts w:eastAsia="Arial"/>
          <w:color w:val="000000"/>
          <w:sz w:val="28"/>
          <w:szCs w:val="28"/>
          <w:lang w:eastAsia="ru-RU"/>
        </w:rPr>
        <w:t>м</w:t>
      </w:r>
      <w:r w:rsidR="004D64D3" w:rsidRPr="007D2C10">
        <w:rPr>
          <w:rFonts w:eastAsia="Arial"/>
          <w:color w:val="000000"/>
          <w:sz w:val="28"/>
          <w:szCs w:val="28"/>
          <w:lang w:eastAsia="ru-RU"/>
        </w:rPr>
        <w:t>униципального округа Нижегородской области</w:t>
      </w:r>
      <w:r w:rsidRPr="007D2C10">
        <w:rPr>
          <w:rFonts w:eastAsia="Arial"/>
          <w:color w:val="000000"/>
          <w:sz w:val="28"/>
          <w:szCs w:val="28"/>
          <w:lang w:eastAsia="ru-RU"/>
        </w:rPr>
        <w:t>, либо о передаче материалов контрольного мероприятия в правоохранительные органы.</w:t>
      </w:r>
      <w:proofErr w:type="gramEnd"/>
    </w:p>
    <w:p w:rsidR="00B125B8" w:rsidRPr="007D2C10" w:rsidRDefault="00B125B8" w:rsidP="00DB08B6">
      <w:pPr>
        <w:widowControl w:val="0"/>
        <w:tabs>
          <w:tab w:val="left" w:pos="8859"/>
        </w:tabs>
        <w:suppressAutoHyphens w:val="0"/>
        <w:ind w:firstLine="709"/>
        <w:jc w:val="both"/>
        <w:rPr>
          <w:rFonts w:eastAsia="Arial"/>
          <w:color w:val="000000"/>
          <w:sz w:val="28"/>
          <w:szCs w:val="28"/>
          <w:lang w:eastAsia="ru-RU"/>
        </w:rPr>
      </w:pPr>
      <w:r w:rsidRPr="007D2C10">
        <w:rPr>
          <w:rFonts w:eastAsia="Arial"/>
          <w:color w:val="000000"/>
          <w:sz w:val="28"/>
          <w:szCs w:val="28"/>
          <w:lang w:eastAsia="ru-RU"/>
        </w:rPr>
        <w:t>Образцы представлений, предписан</w:t>
      </w:r>
      <w:r w:rsidR="002E209B" w:rsidRPr="007D2C10">
        <w:rPr>
          <w:rFonts w:eastAsia="Arial"/>
          <w:color w:val="000000"/>
          <w:sz w:val="28"/>
          <w:szCs w:val="28"/>
          <w:lang w:eastAsia="ru-RU"/>
        </w:rPr>
        <w:t>ий приведены в Приложениях №13,</w:t>
      </w:r>
      <w:r w:rsidR="004D64D3" w:rsidRPr="007D2C10">
        <w:rPr>
          <w:rFonts w:eastAsia="Arial"/>
          <w:color w:val="000000"/>
          <w:sz w:val="28"/>
          <w:szCs w:val="28"/>
          <w:lang w:eastAsia="ru-RU"/>
        </w:rPr>
        <w:t xml:space="preserve">14 к </w:t>
      </w:r>
      <w:r w:rsidRPr="007D2C10">
        <w:rPr>
          <w:rFonts w:eastAsia="Arial"/>
          <w:color w:val="000000"/>
          <w:sz w:val="28"/>
          <w:szCs w:val="28"/>
          <w:lang w:eastAsia="ru-RU"/>
        </w:rPr>
        <w:t>Стандарту.</w:t>
      </w:r>
    </w:p>
    <w:p w:rsidR="00B125B8" w:rsidRDefault="00B125B8" w:rsidP="0046061F">
      <w:pPr>
        <w:pStyle w:val="ad"/>
        <w:numPr>
          <w:ilvl w:val="1"/>
          <w:numId w:val="18"/>
        </w:numPr>
        <w:spacing w:before="100" w:beforeAutospacing="1" w:after="100" w:afterAutospacing="1"/>
        <w:ind w:firstLine="709"/>
        <w:rPr>
          <w:rFonts w:eastAsia="Arial"/>
          <w:sz w:val="28"/>
          <w:szCs w:val="28"/>
          <w:lang w:eastAsia="ru-RU"/>
        </w:rPr>
      </w:pPr>
      <w:r w:rsidRPr="007D2C10">
        <w:rPr>
          <w:rFonts w:eastAsia="Arial"/>
          <w:sz w:val="28"/>
          <w:szCs w:val="28"/>
          <w:lang w:eastAsia="ru-RU"/>
        </w:rPr>
        <w:t>Контрольно-счетная комиссия размещает информацию об</w:t>
      </w:r>
      <w:r w:rsidR="002E209B" w:rsidRPr="007D2C10">
        <w:rPr>
          <w:rFonts w:eastAsia="Arial"/>
          <w:sz w:val="28"/>
          <w:szCs w:val="28"/>
          <w:lang w:eastAsia="ru-RU"/>
        </w:rPr>
        <w:t xml:space="preserve"> итогах контрольных мероприятий </w:t>
      </w:r>
      <w:r w:rsidRPr="007D2C10">
        <w:rPr>
          <w:rFonts w:eastAsia="Arial"/>
          <w:sz w:val="28"/>
          <w:szCs w:val="28"/>
          <w:lang w:eastAsia="ru-RU"/>
        </w:rPr>
        <w:t>в сети Интернет.</w:t>
      </w:r>
    </w:p>
    <w:p w:rsidR="00D6654D" w:rsidRPr="0046061F" w:rsidRDefault="00C51711" w:rsidP="0046061F">
      <w:pPr>
        <w:widowControl w:val="0"/>
        <w:suppressAutoHyphens w:val="0"/>
        <w:rPr>
          <w:rFonts w:ascii="Arial Unicode MS" w:eastAsia="Arial Unicode MS" w:hAnsi="Arial Unicode MS" w:cs="Arial Unicode MS"/>
          <w:color w:val="000000"/>
          <w:sz w:val="24"/>
          <w:szCs w:val="24"/>
          <w:lang w:eastAsia="ru-RU"/>
        </w:rPr>
      </w:pPr>
      <w:r w:rsidRPr="00B125B8">
        <w:rPr>
          <w:rFonts w:ascii="Arial Unicode MS" w:eastAsia="Arial Unicode MS" w:hAnsi="Arial Unicode MS" w:cs="Arial Unicode MS"/>
          <w:noProof/>
          <w:color w:val="000000"/>
          <w:sz w:val="24"/>
          <w:szCs w:val="24"/>
          <w:lang w:eastAsia="ru-RU"/>
        </w:rPr>
        <w:lastRenderedPageBreak/>
        <mc:AlternateContent>
          <mc:Choice Requires="wps">
            <w:drawing>
              <wp:anchor distT="0" distB="203200" distL="0" distR="0" simplePos="0" relativeHeight="251659264" behindDoc="0" locked="0" layoutInCell="1" allowOverlap="1" wp14:anchorId="7A2F6E72" wp14:editId="08ACFF55">
                <wp:simplePos x="0" y="0"/>
                <wp:positionH relativeFrom="page">
                  <wp:posOffset>1062990</wp:posOffset>
                </wp:positionH>
                <wp:positionV relativeFrom="paragraph">
                  <wp:posOffset>0</wp:posOffset>
                </wp:positionV>
                <wp:extent cx="749935" cy="15875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749935" cy="158750"/>
                        </a:xfrm>
                        <a:prstGeom prst="rect">
                          <a:avLst/>
                        </a:prstGeom>
                        <a:noFill/>
                      </wps:spPr>
                      <wps:txbx>
                        <w:txbxContent>
                          <w:p w:rsidR="00C51711" w:rsidRDefault="00C51711" w:rsidP="00C51711">
                            <w:pPr>
                              <w:pStyle w:val="22"/>
                            </w:pPr>
                          </w:p>
                        </w:txbxContent>
                      </wps:txbx>
                      <wps:bodyPr wrap="none" lIns="0" tIns="0" rIns="0" bIns="0"/>
                    </wps:wsp>
                  </a:graphicData>
                </a:graphic>
              </wp:anchor>
            </w:drawing>
          </mc:Choice>
          <mc:Fallback xmlns:w15="http://schemas.microsoft.com/office/word/2012/wordml">
            <w:pict>
              <v:shapetype w14:anchorId="71845AB9" id="_x0000_t202" coordsize="21600,21600" o:spt="202" path="m,l,21600r21600,l21600,xe">
                <v:stroke joinstyle="miter"/>
                <v:path gradientshapeok="t" o:connecttype="rect"/>
              </v:shapetype>
              <v:shape id="Shape 7" o:spid="_x0000_s1026" type="#_x0000_t202" style="position:absolute;margin-left:83.7pt;margin-top:0;width:59.05pt;height:12.5pt;z-index:251659264;visibility:visible;mso-wrap-style:none;mso-wrap-distance-left:0;mso-wrap-distance-top:0;mso-wrap-distance-right:0;mso-wrap-distance-bottom:1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ZBVigEAAAcDAAAOAAAAZHJzL2Uyb0RvYy54bWysUsFOwzAMvSPxD1HurNtgbKvWTULTEBIC&#10;pMEHpGmyRmriKAlr9/c42bohuCEurmO7z8/PXqw63ZC9cF6BKehoMKREGA6VMruCfrxvbmaU+MBM&#10;xRowoqAH4elqeX21aG0uxlBDUwlHEMT4vLUFrUOweZZ5XgvN/ACsMJiU4DQL+HS7rHKsRXTdZOPh&#10;8D5rwVXWARfeY3R9TNJlwpdS8PAqpReBNAVFbiFZl2wZbbZcsHznmK0VP9Fgf2ChmTLY9Ay1ZoGR&#10;T6d+QWnFHXiQYcBBZyCl4iLNgNOMhj+m2dbMijQLiuPtWSb/f7D8Zf/miKoKOqXEMI0rSl3JNErT&#10;Wp9jxdZiTegeoMMV93GPwThxJ52OX5yFYB5FPpyFFV0gHIPTu/n8dkIJx9RoMptOkvDZ5WfrfHgU&#10;oEl0Cupwb0lOtn/2AYlgaV8SexnYqKaJ8cjwyCR6oSu7E+0SqgOybnG1BTV4e5Q0TwaVi1fQO653&#10;ypPTQ6LaqenpMuI6v79T48v9Lr8AAAD//wMAUEsDBBQABgAIAAAAIQBG1TtS2wAAAAcBAAAPAAAA&#10;ZHJzL2Rvd25yZXYueG1sTI/BTsMwEETvSP0Haytxo3YqUqIQp0IIjlRqy4WbE2+TtPE6ip02/D3L&#10;CW47mtHsm2I7u15ccQydJw3JSoFAqr3tqNHweXx/yECEaMia3hNq+MYA23JxV5jc+hvt8XqIjeAS&#10;CrnR0MY45FKGukVnwsoPSOyd/OhMZDk20o7mxuWul2ulNtKZjvhDawZ8bbG+HCan4fSxu5zfpr06&#10;NyrDr2TEuUp2Wt8v55dnEBHn+BeGX3xGh5KZKj+RDaJnvXl65KgGXsT2OktTEBUfqQJZFvI/f/kD&#10;AAD//wMAUEsBAi0AFAAGAAgAAAAhALaDOJL+AAAA4QEAABMAAAAAAAAAAAAAAAAAAAAAAFtDb250&#10;ZW50X1R5cGVzXS54bWxQSwECLQAUAAYACAAAACEAOP0h/9YAAACUAQAACwAAAAAAAAAAAAAAAAAv&#10;AQAAX3JlbHMvLnJlbHNQSwECLQAUAAYACAAAACEA+8WQVYoBAAAHAwAADgAAAAAAAAAAAAAAAAAu&#10;AgAAZHJzL2Uyb0RvYy54bWxQSwECLQAUAAYACAAAACEARtU7UtsAAAAHAQAADwAAAAAAAAAAAAAA&#10;AADkAwAAZHJzL2Rvd25yZXYueG1sUEsFBgAAAAAEAAQA8wAAAOwEAAAAAA==&#10;" filled="f" stroked="f">
                <v:textbox inset="0,0,0,0">
                  <w:txbxContent>
                    <w:p w:rsidR="00C51711" w:rsidRDefault="00C51711" w:rsidP="00C51711">
                      <w:pPr>
                        <w:pStyle w:val="22"/>
                      </w:pPr>
                    </w:p>
                  </w:txbxContent>
                </v:textbox>
                <w10:wrap type="topAndBottom" anchorx="page"/>
              </v:shape>
            </w:pict>
          </mc:Fallback>
        </mc:AlternateContent>
      </w:r>
    </w:p>
    <w:p w:rsidR="00D6654D" w:rsidRDefault="00D6654D" w:rsidP="00D6654D">
      <w:pPr>
        <w:pStyle w:val="24"/>
        <w:jc w:val="center"/>
      </w:pPr>
      <w:r>
        <w:rPr>
          <w:color w:val="000000"/>
          <w:lang w:eastAsia="ru-RU"/>
        </w:rPr>
        <w:t xml:space="preserve">                                                                                                                   Приложение №1</w:t>
      </w:r>
      <w:r w:rsidRPr="00D6654D">
        <w:rPr>
          <w:rStyle w:val="23"/>
          <w:rFonts w:eastAsia="Arial"/>
        </w:rPr>
        <w:t xml:space="preserve"> </w:t>
      </w:r>
      <w:r>
        <w:rPr>
          <w:rStyle w:val="23"/>
          <w:rFonts w:eastAsia="Arial"/>
        </w:rPr>
        <w:t xml:space="preserve">к стандарту </w:t>
      </w:r>
      <w:proofErr w:type="gramStart"/>
      <w:r>
        <w:rPr>
          <w:rStyle w:val="23"/>
          <w:rFonts w:eastAsia="Arial"/>
        </w:rPr>
        <w:t>внешнего</w:t>
      </w:r>
      <w:proofErr w:type="gramEnd"/>
    </w:p>
    <w:p w:rsidR="00D6654D" w:rsidRDefault="00D6654D" w:rsidP="00D6654D">
      <w:pPr>
        <w:pStyle w:val="24"/>
        <w:jc w:val="center"/>
      </w:pPr>
      <w:r>
        <w:rPr>
          <w:rStyle w:val="23"/>
          <w:rFonts w:eastAsia="Arial"/>
        </w:rPr>
        <w:t xml:space="preserve">                                                                                                     муниципального финансового</w:t>
      </w:r>
    </w:p>
    <w:p w:rsidR="00D6654D" w:rsidRDefault="00D6654D" w:rsidP="00D6654D">
      <w:pPr>
        <w:pStyle w:val="24"/>
        <w:jc w:val="right"/>
      </w:pPr>
      <w:r>
        <w:rPr>
          <w:rStyle w:val="23"/>
          <w:rFonts w:eastAsia="Arial"/>
        </w:rPr>
        <w:t>контроля</w:t>
      </w:r>
      <w:r>
        <w:t xml:space="preserve"> </w:t>
      </w:r>
      <w:r>
        <w:rPr>
          <w:rStyle w:val="23"/>
          <w:rFonts w:eastAsia="Arial"/>
        </w:rPr>
        <w:t>Контрольно-счетной комиссии</w:t>
      </w:r>
    </w:p>
    <w:p w:rsidR="00D6654D" w:rsidRDefault="00D6654D" w:rsidP="00D6654D">
      <w:pPr>
        <w:pStyle w:val="24"/>
        <w:jc w:val="center"/>
        <w:rPr>
          <w:rStyle w:val="23"/>
          <w:rFonts w:eastAsia="Arial"/>
        </w:rPr>
      </w:pPr>
      <w:r>
        <w:rPr>
          <w:rStyle w:val="23"/>
          <w:rFonts w:eastAsia="Arial"/>
        </w:rPr>
        <w:t xml:space="preserve">                                                                                                                 Сосновского муниципального округа</w:t>
      </w:r>
    </w:p>
    <w:p w:rsidR="00D6654D" w:rsidRDefault="00D6654D" w:rsidP="00D6654D">
      <w:pPr>
        <w:pStyle w:val="24"/>
        <w:jc w:val="center"/>
      </w:pPr>
      <w:r>
        <w:rPr>
          <w:rStyle w:val="23"/>
          <w:rFonts w:eastAsia="Arial"/>
        </w:rPr>
        <w:t xml:space="preserve">                                                                                            Нижегородской области </w:t>
      </w:r>
    </w:p>
    <w:p w:rsidR="00D6654D" w:rsidRDefault="00D6654D" w:rsidP="00C51711">
      <w:pPr>
        <w:widowControl w:val="0"/>
        <w:suppressAutoHyphens w:val="0"/>
        <w:spacing w:after="220"/>
        <w:jc w:val="center"/>
        <w:rPr>
          <w:color w:val="000000"/>
          <w:lang w:eastAsia="ru-RU"/>
        </w:rPr>
      </w:pPr>
    </w:p>
    <w:p w:rsidR="00C51711" w:rsidRPr="00B125B8" w:rsidRDefault="00C51711" w:rsidP="00C51711">
      <w:pPr>
        <w:widowControl w:val="0"/>
        <w:suppressAutoHyphens w:val="0"/>
        <w:spacing w:after="220"/>
        <w:jc w:val="center"/>
        <w:rPr>
          <w:color w:val="000000"/>
          <w:lang w:eastAsia="ru-RU"/>
        </w:rPr>
      </w:pPr>
      <w:r w:rsidRPr="00B125B8">
        <w:rPr>
          <w:color w:val="000000"/>
          <w:lang w:eastAsia="ru-RU"/>
        </w:rPr>
        <w:t>РАСПОРЯЖЕНИЕ</w:t>
      </w:r>
    </w:p>
    <w:p w:rsidR="00C51711" w:rsidRDefault="00C51711" w:rsidP="00C51711">
      <w:pPr>
        <w:widowControl w:val="0"/>
        <w:tabs>
          <w:tab w:val="left" w:leader="underscore" w:pos="3758"/>
        </w:tabs>
        <w:suppressAutoHyphens w:val="0"/>
        <w:rPr>
          <w:color w:val="000000"/>
          <w:lang w:eastAsia="ru-RU"/>
        </w:rPr>
      </w:pPr>
      <w:r w:rsidRPr="00B125B8">
        <w:rPr>
          <w:color w:val="000000"/>
          <w:lang w:eastAsia="ru-RU"/>
        </w:rPr>
        <w:t>О проведении</w:t>
      </w:r>
      <w:r w:rsidRPr="00B125B8">
        <w:rPr>
          <w:color w:val="000000"/>
          <w:lang w:eastAsia="ru-RU"/>
        </w:rPr>
        <w:tab/>
        <w:t xml:space="preserve"> </w:t>
      </w:r>
    </w:p>
    <w:p w:rsidR="00C51711" w:rsidRPr="00B125B8" w:rsidRDefault="00C51711" w:rsidP="00C51711">
      <w:pPr>
        <w:widowControl w:val="0"/>
        <w:tabs>
          <w:tab w:val="left" w:leader="underscore" w:pos="3758"/>
        </w:tabs>
        <w:suppressAutoHyphens w:val="0"/>
        <w:rPr>
          <w:color w:val="000000"/>
          <w:lang w:eastAsia="ru-RU"/>
        </w:rPr>
      </w:pPr>
      <w:r w:rsidRPr="00B125B8">
        <w:rPr>
          <w:color w:val="000000"/>
          <w:lang w:eastAsia="ru-RU"/>
        </w:rPr>
        <w:t>(наименование контрольного мероприятия)</w:t>
      </w:r>
    </w:p>
    <w:p w:rsidR="00C51711" w:rsidRPr="00B125B8" w:rsidRDefault="00C51711" w:rsidP="00C51711">
      <w:pPr>
        <w:widowControl w:val="0"/>
        <w:tabs>
          <w:tab w:val="left" w:leader="underscore" w:pos="499"/>
          <w:tab w:val="left" w:leader="underscore" w:pos="2030"/>
        </w:tabs>
        <w:suppressAutoHyphens w:val="0"/>
        <w:spacing w:after="680"/>
        <w:rPr>
          <w:color w:val="000000"/>
          <w:lang w:eastAsia="ru-RU"/>
        </w:rPr>
      </w:pPr>
      <w:r w:rsidRPr="00B125B8">
        <w:rPr>
          <w:noProof/>
          <w:color w:val="000000"/>
          <w:lang w:eastAsia="ru-RU"/>
        </w:rPr>
        <mc:AlternateContent>
          <mc:Choice Requires="wps">
            <w:drawing>
              <wp:anchor distT="0" distB="0" distL="114300" distR="114300" simplePos="0" relativeHeight="251660288" behindDoc="0" locked="0" layoutInCell="1" allowOverlap="1" wp14:anchorId="7F19CB26" wp14:editId="1B937CD9">
                <wp:simplePos x="0" y="0"/>
                <wp:positionH relativeFrom="page">
                  <wp:posOffset>4791075</wp:posOffset>
                </wp:positionH>
                <wp:positionV relativeFrom="paragraph">
                  <wp:posOffset>12700</wp:posOffset>
                </wp:positionV>
                <wp:extent cx="920750" cy="164465"/>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920750" cy="164465"/>
                        </a:xfrm>
                        <a:prstGeom prst="rect">
                          <a:avLst/>
                        </a:prstGeom>
                        <a:noFill/>
                      </wps:spPr>
                      <wps:txbx>
                        <w:txbxContent>
                          <w:p w:rsidR="00C51711" w:rsidRDefault="00C51711" w:rsidP="00C51711">
                            <w:pPr>
                              <w:pStyle w:val="22"/>
                              <w:tabs>
                                <w:tab w:val="left" w:leader="underscore" w:pos="1392"/>
                              </w:tabs>
                              <w:jc w:val="right"/>
                            </w:pPr>
                            <w:r>
                              <w:rPr>
                                <w:rStyle w:val="21"/>
                              </w:rPr>
                              <w:t>№</w:t>
                            </w:r>
                            <w:r>
                              <w:rPr>
                                <w:rStyle w:val="21"/>
                              </w:rPr>
                              <w:tab/>
                            </w:r>
                          </w:p>
                        </w:txbxContent>
                      </wps:txbx>
                      <wps:bodyPr wrap="none" lIns="0" tIns="0" rIns="0" bIns="0"/>
                    </wps:wsp>
                  </a:graphicData>
                </a:graphic>
              </wp:anchor>
            </w:drawing>
          </mc:Choice>
          <mc:Fallback xmlns:w15="http://schemas.microsoft.com/office/word/2012/wordml">
            <w:pict>
              <v:shape w14:anchorId="7F19CB26" id="Shape 9" o:spid="_x0000_s1027" type="#_x0000_t202" style="position:absolute;margin-left:377.25pt;margin-top:1pt;width:72.5pt;height:12.95pt;z-index:2516602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j4ZigEAAA4DAAAOAAAAZHJzL2Uyb0RvYy54bWysUsFOwzAMvSPxD1HurN20DVatm4SmISQE&#10;SMAHpGmyRmriKAlr9/c42bohuCEurmO7z8/PXq573ZK9cF6BKel4lFMiDIdamV1JP963N3eU+MBM&#10;zVowoqQH4el6dX217GwhJtBAWwtHEMT4orMlbUKwRZZ53gjN/AisMJiU4DQL+HS7rHasQ3TdZpM8&#10;n2cduNo64MJ7jG6OSbpK+FIKHl6k9CKQtqTILSTrkq2izVZLVuwcs43iJxrsDyw0UwabnqE2LDDy&#10;6dQvKK24Aw8yjDjoDKRUXKQZcJpx/mOat4ZZkWZBcbw9y+T/D5Y/718dUXVJF5QYpnFFqStZRGk6&#10;6wuseLNYE/p76HHFQ9xjME7cS6fjF2chmEeRD2dhRR8Ix+Bikt/OMMMxNZ5Pp/NZRMkuP1vnw4MA&#10;TaJTUod7S3Ky/ZMPx9KhJPYysFVtG+OR4ZFJ9EJf9WmYM8sK6gOS73DDJTV4gpS0jwYFjMcwOG5w&#10;qpMzIKPoiebpQOJWv79T/8sZr74AAAD//wMAUEsDBBQABgAIAAAAIQCck0zJ2wAAAAgBAAAPAAAA&#10;ZHJzL2Rvd25yZXYueG1sTI/NTsMwEITvSLyDtUjcqJ2K0iTEqRCCI5VauHBz4m2SNl5HsdOGt2c5&#10;0eOnGc1PsZldL844hs6ThmShQCDV3nbUaPj6fH9IQYRoyJreE2r4wQCb8vamMLn1F9rheR8bwSEU&#10;cqOhjXHIpQx1i86EhR+QWDv40ZnIODbSjubC4a6XS6WepDMdcUNrBnxtsT7tJ6fh8LE9Hd+mnTo2&#10;KsXvZMS5SrZa39/NL88gIs7x3wx/83k6lLyp8hPZIHoN69Xjiq0alnyJ9TTLmCvmdQayLOT1gfIX&#10;AAD//wMAUEsBAi0AFAAGAAgAAAAhALaDOJL+AAAA4QEAABMAAAAAAAAAAAAAAAAAAAAAAFtDb250&#10;ZW50X1R5cGVzXS54bWxQSwECLQAUAAYACAAAACEAOP0h/9YAAACUAQAACwAAAAAAAAAAAAAAAAAv&#10;AQAAX3JlbHMvLnJlbHNQSwECLQAUAAYACAAAACEAgyo+GYoBAAAOAwAADgAAAAAAAAAAAAAAAAAu&#10;AgAAZHJzL2Uyb0RvYy54bWxQSwECLQAUAAYACAAAACEAnJNMydsAAAAIAQAADwAAAAAAAAAAAAAA&#10;AADkAwAAZHJzL2Rvd25yZXYueG1sUEsFBgAAAAAEAAQA8wAAAOwEAAAAAA==&#10;" filled="f" stroked="f">
                <v:textbox inset="0,0,0,0">
                  <w:txbxContent>
                    <w:p w:rsidR="00C51711" w:rsidRDefault="00C51711" w:rsidP="00C51711">
                      <w:pPr>
                        <w:pStyle w:val="22"/>
                        <w:tabs>
                          <w:tab w:val="left" w:leader="underscore" w:pos="1392"/>
                        </w:tabs>
                        <w:jc w:val="right"/>
                      </w:pPr>
                      <w:r>
                        <w:rPr>
                          <w:rStyle w:val="21"/>
                        </w:rPr>
                        <w:t>№</w:t>
                      </w:r>
                      <w:r>
                        <w:rPr>
                          <w:rStyle w:val="21"/>
                        </w:rPr>
                        <w:tab/>
                      </w:r>
                    </w:p>
                  </w:txbxContent>
                </v:textbox>
                <w10:wrap type="square" side="left" anchorx="page"/>
              </v:shape>
            </w:pict>
          </mc:Fallback>
        </mc:AlternateContent>
      </w:r>
      <w:r w:rsidRPr="00B125B8">
        <w:rPr>
          <w:color w:val="000000"/>
          <w:lang w:eastAsia="ru-RU"/>
        </w:rPr>
        <w:t>«</w:t>
      </w:r>
      <w:r w:rsidRPr="00B125B8">
        <w:rPr>
          <w:color w:val="000000"/>
          <w:lang w:eastAsia="ru-RU"/>
        </w:rPr>
        <w:tab/>
        <w:t xml:space="preserve">» </w:t>
      </w:r>
      <w:r w:rsidRPr="00B125B8">
        <w:rPr>
          <w:color w:val="000000"/>
          <w:lang w:eastAsia="ru-RU"/>
        </w:rPr>
        <w:tab/>
        <w:t>20__г.</w:t>
      </w:r>
    </w:p>
    <w:p w:rsidR="00C51711" w:rsidRPr="00B125B8" w:rsidRDefault="00C51711" w:rsidP="00C51711">
      <w:pPr>
        <w:widowControl w:val="0"/>
        <w:tabs>
          <w:tab w:val="left" w:leader="underscore" w:pos="9355"/>
        </w:tabs>
        <w:suppressAutoHyphens w:val="0"/>
        <w:jc w:val="both"/>
        <w:rPr>
          <w:color w:val="000000"/>
          <w:lang w:eastAsia="ru-RU"/>
        </w:rPr>
      </w:pPr>
      <w:r w:rsidRPr="00B125B8">
        <w:rPr>
          <w:color w:val="000000"/>
          <w:lang w:eastAsia="ru-RU"/>
        </w:rPr>
        <w:t xml:space="preserve">На основании ст.9 п.3 Федерального Закона № 6-ФЗ от 07.02.2011г., Устава </w:t>
      </w:r>
      <w:r>
        <w:rPr>
          <w:color w:val="000000"/>
          <w:lang w:eastAsia="ru-RU"/>
        </w:rPr>
        <w:t xml:space="preserve">Сосновского </w:t>
      </w:r>
      <w:r w:rsidRPr="00B125B8">
        <w:rPr>
          <w:color w:val="000000"/>
          <w:lang w:eastAsia="ru-RU"/>
        </w:rPr>
        <w:t xml:space="preserve">муниципального округа </w:t>
      </w:r>
      <w:r>
        <w:rPr>
          <w:color w:val="000000"/>
          <w:lang w:eastAsia="ru-RU"/>
        </w:rPr>
        <w:t>Нижегородской области</w:t>
      </w:r>
      <w:r w:rsidRPr="00B125B8">
        <w:rPr>
          <w:color w:val="000000"/>
          <w:lang w:eastAsia="ru-RU"/>
        </w:rPr>
        <w:t xml:space="preserve">, Положения о Контрольно-счетной комиссии </w:t>
      </w:r>
      <w:r>
        <w:rPr>
          <w:color w:val="000000"/>
          <w:lang w:eastAsia="ru-RU"/>
        </w:rPr>
        <w:t xml:space="preserve">Сосновского </w:t>
      </w:r>
      <w:r w:rsidRPr="00B125B8">
        <w:rPr>
          <w:color w:val="000000"/>
          <w:lang w:eastAsia="ru-RU"/>
        </w:rPr>
        <w:t xml:space="preserve">муниципального округа </w:t>
      </w:r>
      <w:r>
        <w:rPr>
          <w:color w:val="000000"/>
          <w:lang w:eastAsia="ru-RU"/>
        </w:rPr>
        <w:t>Нижегородской области</w:t>
      </w:r>
      <w:r w:rsidRPr="00B125B8">
        <w:rPr>
          <w:color w:val="000000"/>
          <w:lang w:eastAsia="ru-RU"/>
        </w:rPr>
        <w:t xml:space="preserve">, в соответствии с планом работы Контрольно-счетной комиссии </w:t>
      </w:r>
      <w:r>
        <w:rPr>
          <w:color w:val="000000"/>
          <w:lang w:eastAsia="ru-RU"/>
        </w:rPr>
        <w:t xml:space="preserve">Сосновского </w:t>
      </w:r>
      <w:r w:rsidRPr="00B125B8">
        <w:rPr>
          <w:color w:val="000000"/>
          <w:lang w:eastAsia="ru-RU"/>
        </w:rPr>
        <w:t>м</w:t>
      </w:r>
      <w:r>
        <w:rPr>
          <w:color w:val="000000"/>
          <w:lang w:eastAsia="ru-RU"/>
        </w:rPr>
        <w:t>униципального округа Нижегородской области на______</w:t>
      </w:r>
      <w:r w:rsidRPr="00B125B8">
        <w:rPr>
          <w:color w:val="000000"/>
          <w:lang w:eastAsia="ru-RU"/>
        </w:rPr>
        <w:t xml:space="preserve"> год:</w:t>
      </w:r>
    </w:p>
    <w:p w:rsidR="00C51711" w:rsidRDefault="00C51711" w:rsidP="00C51711">
      <w:pPr>
        <w:widowControl w:val="0"/>
        <w:tabs>
          <w:tab w:val="left" w:leader="underscore" w:pos="5208"/>
        </w:tabs>
        <w:suppressAutoHyphens w:val="0"/>
        <w:spacing w:after="120"/>
        <w:rPr>
          <w:color w:val="000000"/>
          <w:lang w:eastAsia="ru-RU"/>
        </w:rPr>
      </w:pPr>
      <w:r w:rsidRPr="00B125B8">
        <w:rPr>
          <w:color w:val="000000"/>
          <w:lang w:eastAsia="ru-RU"/>
        </w:rPr>
        <w:t>Провести проверку</w:t>
      </w:r>
      <w:r w:rsidRPr="00B125B8">
        <w:rPr>
          <w:color w:val="000000"/>
          <w:lang w:eastAsia="ru-RU"/>
        </w:rPr>
        <w:tab/>
      </w:r>
    </w:p>
    <w:p w:rsidR="00C51711" w:rsidRPr="00B125B8" w:rsidRDefault="00C51711" w:rsidP="00C51711">
      <w:pPr>
        <w:widowControl w:val="0"/>
        <w:tabs>
          <w:tab w:val="left" w:leader="underscore" w:pos="5208"/>
        </w:tabs>
        <w:suppressAutoHyphens w:val="0"/>
        <w:rPr>
          <w:color w:val="000000"/>
          <w:lang w:eastAsia="ru-RU"/>
        </w:rPr>
      </w:pPr>
      <w:r>
        <w:rPr>
          <w:color w:val="000000"/>
          <w:lang w:eastAsia="ru-RU"/>
        </w:rPr>
        <w:t>______________________________________________________</w:t>
      </w:r>
    </w:p>
    <w:p w:rsidR="00C51711" w:rsidRPr="00B125B8" w:rsidRDefault="00C51711" w:rsidP="00C51711">
      <w:pPr>
        <w:widowControl w:val="0"/>
        <w:tabs>
          <w:tab w:val="left" w:pos="4488"/>
        </w:tabs>
        <w:suppressAutoHyphens w:val="0"/>
        <w:rPr>
          <w:color w:val="000000"/>
          <w:lang w:eastAsia="ru-RU"/>
        </w:rPr>
      </w:pPr>
      <w:r w:rsidRPr="00B125B8">
        <w:rPr>
          <w:color w:val="000000"/>
          <w:lang w:eastAsia="ru-RU"/>
        </w:rPr>
        <w:t>(во</w:t>
      </w:r>
      <w:r>
        <w:rPr>
          <w:color w:val="000000"/>
          <w:lang w:eastAsia="ru-RU"/>
        </w:rPr>
        <w:t xml:space="preserve">просы контрольного мероприятия)                          (полное наименование объекта </w:t>
      </w:r>
      <w:r w:rsidRPr="00B125B8">
        <w:rPr>
          <w:color w:val="000000"/>
          <w:lang w:eastAsia="ru-RU"/>
        </w:rPr>
        <w:t>контроля)</w:t>
      </w:r>
    </w:p>
    <w:p w:rsidR="00C51711" w:rsidRPr="00B125B8" w:rsidRDefault="00C51711" w:rsidP="00C51711">
      <w:pPr>
        <w:widowControl w:val="0"/>
        <w:tabs>
          <w:tab w:val="left" w:leader="underscore" w:pos="1330"/>
          <w:tab w:val="left" w:leader="underscore" w:pos="2933"/>
          <w:tab w:val="left" w:leader="underscore" w:pos="3758"/>
          <w:tab w:val="left" w:leader="underscore" w:pos="5269"/>
        </w:tabs>
        <w:suppressAutoHyphens w:val="0"/>
        <w:spacing w:after="220"/>
        <w:rPr>
          <w:color w:val="000000"/>
          <w:lang w:eastAsia="ru-RU"/>
        </w:rPr>
      </w:pPr>
      <w:r>
        <w:rPr>
          <w:color w:val="000000"/>
          <w:lang w:eastAsia="ru-RU"/>
        </w:rPr>
        <w:t>За период с «___»</w:t>
      </w:r>
      <w:r>
        <w:rPr>
          <w:color w:val="000000"/>
          <w:lang w:eastAsia="ru-RU"/>
        </w:rPr>
        <w:tab/>
        <w:t>20____г. по «___»____________20____</w:t>
      </w:r>
      <w:r w:rsidRPr="00B125B8">
        <w:rPr>
          <w:color w:val="000000"/>
          <w:lang w:eastAsia="ru-RU"/>
        </w:rPr>
        <w:t>г.</w:t>
      </w:r>
    </w:p>
    <w:p w:rsidR="00C51711" w:rsidRDefault="00C51711" w:rsidP="00C51711">
      <w:pPr>
        <w:widowControl w:val="0"/>
        <w:tabs>
          <w:tab w:val="left" w:leader="underscore" w:pos="4282"/>
          <w:tab w:val="left" w:leader="underscore" w:pos="5885"/>
          <w:tab w:val="left" w:leader="underscore" w:pos="6624"/>
          <w:tab w:val="left" w:leader="underscore" w:pos="8227"/>
        </w:tabs>
        <w:suppressAutoHyphens w:val="0"/>
        <w:spacing w:after="120"/>
        <w:rPr>
          <w:color w:val="000000"/>
          <w:lang w:eastAsia="ru-RU"/>
        </w:rPr>
      </w:pPr>
      <w:r w:rsidRPr="00B125B8">
        <w:rPr>
          <w:color w:val="000000"/>
          <w:lang w:eastAsia="ru-RU"/>
        </w:rPr>
        <w:t>Направить для</w:t>
      </w:r>
      <w:r>
        <w:rPr>
          <w:color w:val="000000"/>
          <w:lang w:eastAsia="ru-RU"/>
        </w:rPr>
        <w:t xml:space="preserve"> проведения проверки сроком с «__</w:t>
      </w:r>
      <w:r w:rsidRPr="00B125B8">
        <w:rPr>
          <w:color w:val="000000"/>
          <w:lang w:eastAsia="ru-RU"/>
        </w:rPr>
        <w:t>»20</w:t>
      </w:r>
      <w:r w:rsidRPr="00B125B8">
        <w:rPr>
          <w:color w:val="000000"/>
          <w:lang w:eastAsia="ru-RU"/>
        </w:rPr>
        <w:tab/>
        <w:t>г. по «</w:t>
      </w:r>
      <w:r>
        <w:rPr>
          <w:color w:val="000000"/>
          <w:lang w:eastAsia="ru-RU"/>
        </w:rPr>
        <w:t>__</w:t>
      </w:r>
      <w:r w:rsidRPr="00B125B8">
        <w:rPr>
          <w:color w:val="000000"/>
          <w:lang w:eastAsia="ru-RU"/>
        </w:rPr>
        <w:t>»20</w:t>
      </w:r>
      <w:r w:rsidRPr="00B125B8">
        <w:rPr>
          <w:color w:val="000000"/>
          <w:lang w:eastAsia="ru-RU"/>
        </w:rPr>
        <w:tab/>
        <w:t>г.</w:t>
      </w:r>
    </w:p>
    <w:p w:rsidR="00C51711" w:rsidRPr="00B125B8" w:rsidRDefault="00C51711" w:rsidP="00C51711">
      <w:pPr>
        <w:widowControl w:val="0"/>
        <w:tabs>
          <w:tab w:val="left" w:leader="underscore" w:pos="4282"/>
          <w:tab w:val="left" w:leader="underscore" w:pos="5885"/>
          <w:tab w:val="left" w:leader="underscore" w:pos="6624"/>
          <w:tab w:val="left" w:leader="underscore" w:pos="8227"/>
        </w:tabs>
        <w:suppressAutoHyphens w:val="0"/>
        <w:rPr>
          <w:color w:val="000000"/>
          <w:lang w:eastAsia="ru-RU"/>
        </w:rPr>
      </w:pPr>
      <w:r>
        <w:rPr>
          <w:color w:val="000000"/>
          <w:lang w:eastAsia="ru-RU"/>
        </w:rPr>
        <w:t>_________________________________________________________________________________________</w:t>
      </w:r>
    </w:p>
    <w:p w:rsidR="00C51711" w:rsidRPr="00B125B8" w:rsidRDefault="00C51711" w:rsidP="00C51711">
      <w:pPr>
        <w:widowControl w:val="0"/>
        <w:suppressAutoHyphens w:val="0"/>
        <w:rPr>
          <w:color w:val="000000"/>
          <w:lang w:eastAsia="ru-RU"/>
        </w:rPr>
      </w:pPr>
      <w:r w:rsidRPr="00B125B8">
        <w:rPr>
          <w:color w:val="000000"/>
          <w:lang w:eastAsia="ru-RU"/>
        </w:rPr>
        <w:t>(фамилия, имя, отчество, занимаемая должность, уполномоченных на проведение контрольного мероприятия, лиц)</w:t>
      </w:r>
    </w:p>
    <w:p w:rsidR="00C51711" w:rsidRPr="00B125B8" w:rsidRDefault="00C51711" w:rsidP="00C51711">
      <w:pPr>
        <w:widowControl w:val="0"/>
        <w:suppressAutoHyphens w:val="0"/>
        <w:spacing w:line="1" w:lineRule="exact"/>
        <w:rPr>
          <w:rFonts w:ascii="Arial Unicode MS" w:eastAsia="Arial Unicode MS" w:hAnsi="Arial Unicode MS" w:cs="Arial Unicode MS"/>
          <w:color w:val="000000"/>
          <w:sz w:val="24"/>
          <w:szCs w:val="24"/>
          <w:lang w:eastAsia="ru-RU"/>
        </w:rPr>
      </w:pPr>
    </w:p>
    <w:p w:rsidR="00C51711" w:rsidRPr="00B125B8" w:rsidRDefault="00C51711" w:rsidP="00C51711">
      <w:pPr>
        <w:widowControl w:val="0"/>
        <w:suppressAutoHyphens w:val="0"/>
        <w:spacing w:line="1" w:lineRule="exact"/>
        <w:rPr>
          <w:rFonts w:ascii="Arial Unicode MS" w:eastAsia="Arial Unicode MS" w:hAnsi="Arial Unicode MS" w:cs="Arial Unicode MS"/>
          <w:color w:val="000000"/>
          <w:sz w:val="24"/>
          <w:szCs w:val="24"/>
          <w:lang w:eastAsia="ru-RU"/>
        </w:rPr>
        <w:sectPr w:rsidR="00C51711" w:rsidRPr="00B125B8" w:rsidSect="00C51711">
          <w:headerReference w:type="default" r:id="rId10"/>
          <w:type w:val="nextColumn"/>
          <w:pgSz w:w="11900" w:h="16840"/>
          <w:pgMar w:top="1714" w:right="822" w:bottom="1714" w:left="1669" w:header="0" w:footer="1286" w:gutter="0"/>
          <w:pgNumType w:start="1"/>
          <w:cols w:space="720"/>
          <w:noEndnote/>
          <w:docGrid w:linePitch="360"/>
        </w:sectPr>
      </w:pPr>
      <w:r w:rsidRPr="00B125B8">
        <w:rPr>
          <w:rFonts w:ascii="Arial Unicode MS" w:eastAsia="Arial Unicode MS" w:hAnsi="Arial Unicode MS" w:cs="Arial Unicode MS"/>
          <w:noProof/>
          <w:color w:val="000000"/>
          <w:sz w:val="24"/>
          <w:szCs w:val="24"/>
          <w:lang w:eastAsia="ru-RU"/>
        </w:rPr>
        <mc:AlternateContent>
          <mc:Choice Requires="wps">
            <w:drawing>
              <wp:anchor distT="266700" distB="0" distL="0" distR="0" simplePos="0" relativeHeight="251663360" behindDoc="0" locked="0" layoutInCell="1" allowOverlap="1" wp14:anchorId="0429570B" wp14:editId="40FCFC0A">
                <wp:simplePos x="0" y="0"/>
                <wp:positionH relativeFrom="page">
                  <wp:posOffset>1057275</wp:posOffset>
                </wp:positionH>
                <wp:positionV relativeFrom="paragraph">
                  <wp:posOffset>1242060</wp:posOffset>
                </wp:positionV>
                <wp:extent cx="237490" cy="23812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237490" cy="238125"/>
                        </a:xfrm>
                        <a:prstGeom prst="rect">
                          <a:avLst/>
                        </a:prstGeom>
                        <a:noFill/>
                      </wps:spPr>
                      <wps:txbx>
                        <w:txbxContent>
                          <w:p w:rsidR="00C51711" w:rsidRDefault="00C51711" w:rsidP="00C51711">
                            <w:pPr>
                              <w:pStyle w:val="22"/>
                            </w:pPr>
                            <w:r>
                              <w:rPr>
                                <w:rStyle w:val="21"/>
                              </w:rPr>
                              <w:t>МП</w:t>
                            </w:r>
                          </w:p>
                        </w:txbxContent>
                      </wps:txbx>
                      <wps:bodyPr wrap="none" lIns="0" tIns="0" rIns="0" bIns="0">
                        <a:noAutofit/>
                      </wps:bodyPr>
                    </wps:wsp>
                  </a:graphicData>
                </a:graphic>
                <wp14:sizeRelV relativeFrom="margin">
                  <wp14:pctHeight>0</wp14:pctHeight>
                </wp14:sizeRelV>
              </wp:anchor>
            </w:drawing>
          </mc:Choice>
          <mc:Fallback xmlns:w15="http://schemas.microsoft.com/office/word/2012/wordml">
            <w:pict>
              <v:shape w14:anchorId="0429570B" id="Shape 17" o:spid="_x0000_s1028" type="#_x0000_t202" style="position:absolute;margin-left:83.25pt;margin-top:97.8pt;width:18.7pt;height:18.75pt;z-index:251663360;visibility:visible;mso-wrap-style:none;mso-height-percent:0;mso-wrap-distance-left:0;mso-wrap-distance-top:21pt;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rclgEAACoDAAAOAAAAZHJzL2Uyb0RvYy54bWysUstOwzAQvCPxD5bvNG3KM2qKQBUICQFS&#10;4QMcx24sxV7Ldpv071k7TUFwQ1ycfWV2ZncXt71uyU44r8CUdDaZUiIMh1qZTUk/3h/OrinxgZma&#10;tWBESffC09vl6cmis4XIoYG2Fo4giPFFZ0vahGCLLPO8EZr5CVhhMCnBaRbQdZusdqxDdN1m+XR6&#10;mXXgauuAC+8xuhqSdJnwpRQ8vErpRSBtSZFbSK9LbxXfbLlgxcYx2yh+oMH+wEIzZbDpEWrFAiNb&#10;p35BacUdeJBhwkFnIKXiImlANbPpDzXrhlmRtOBwvD2Oyf8fLH/ZvTmiatzdFSWGadxRakvQx+F0&#10;1hdYs7ZYFfp76LFwjHsMRs29dDp+UQ3BPI55fxyt6APhGMznV+c3mOGYyufXs/wiomRfP1vnw6MA&#10;TaJRUoebSwNlu2cfhtKxJPYy8KDaNsYjw4FJtEJf9UlOPrKsoN4j+Q53XFKDR0hJ+2RwhPEcRsON&#10;RnUwhh532wBSpfYRfIA69MSFJAGH44kb/+6nqq8TX34CAAD//wMAUEsDBBQABgAIAAAAIQDo6i1q&#10;3gAAAAsBAAAPAAAAZHJzL2Rvd25yZXYueG1sTI/BTsMwEETvSPyDtUjcqJ1GjdoQp0IIjlRqy4Wb&#10;E2+TtPE6ip02/D3LCW4z2qfZmWI7u15ccQydJw3JQoFAqr3tqNHweXx/WoMI0ZA1vSfU8I0BtuX9&#10;XWFy62+0x+shNoJDKORGQxvjkEsZ6hadCQs/IPHt5EdnItuxkXY0Nw53vVwqlUlnOuIPrRnwtcX6&#10;cpichtPH7nJ+m/bq3Kg1fiUjzlWy0/rxYX55BhFxjn8w/Nbn6lByp8pPZIPo2WfZilEWm1UGgoml&#10;SjcgKhZpmoAsC/l/Q/kDAAD//wMAUEsBAi0AFAAGAAgAAAAhALaDOJL+AAAA4QEAABMAAAAAAAAA&#10;AAAAAAAAAAAAAFtDb250ZW50X1R5cGVzXS54bWxQSwECLQAUAAYACAAAACEAOP0h/9YAAACUAQAA&#10;CwAAAAAAAAAAAAAAAAAvAQAAX3JlbHMvLnJlbHNQSwECLQAUAAYACAAAACEAfi1a3JYBAAAqAwAA&#10;DgAAAAAAAAAAAAAAAAAuAgAAZHJzL2Uyb0RvYy54bWxQSwECLQAUAAYACAAAACEA6Ootat4AAAAL&#10;AQAADwAAAAAAAAAAAAAAAADwAwAAZHJzL2Rvd25yZXYueG1sUEsFBgAAAAAEAAQA8wAAAPsEAAAA&#10;AA==&#10;" filled="f" stroked="f">
                <v:textbox inset="0,0,0,0">
                  <w:txbxContent>
                    <w:p w:rsidR="00C51711" w:rsidRDefault="00C51711" w:rsidP="00C51711">
                      <w:pPr>
                        <w:pStyle w:val="22"/>
                      </w:pPr>
                      <w:r>
                        <w:rPr>
                          <w:rStyle w:val="21"/>
                        </w:rPr>
                        <w:t>МП</w:t>
                      </w:r>
                    </w:p>
                  </w:txbxContent>
                </v:textbox>
                <w10:wrap type="topAndBottom" anchorx="page"/>
              </v:shape>
            </w:pict>
          </mc:Fallback>
        </mc:AlternateContent>
      </w:r>
      <w:r w:rsidRPr="00B125B8">
        <w:rPr>
          <w:rFonts w:ascii="Arial Unicode MS" w:eastAsia="Arial Unicode MS" w:hAnsi="Arial Unicode MS" w:cs="Arial Unicode MS"/>
          <w:noProof/>
          <w:color w:val="000000"/>
          <w:sz w:val="24"/>
          <w:szCs w:val="24"/>
          <w:lang w:eastAsia="ru-RU"/>
        </w:rPr>
        <mc:AlternateContent>
          <mc:Choice Requires="wps">
            <w:drawing>
              <wp:anchor distT="501650" distB="0" distL="0" distR="0" simplePos="0" relativeHeight="251662336" behindDoc="0" locked="0" layoutInCell="1" allowOverlap="1" wp14:anchorId="445DEA91" wp14:editId="61FC9BD5">
                <wp:simplePos x="0" y="0"/>
                <wp:positionH relativeFrom="page">
                  <wp:posOffset>4039235</wp:posOffset>
                </wp:positionH>
                <wp:positionV relativeFrom="paragraph">
                  <wp:posOffset>874395</wp:posOffset>
                </wp:positionV>
                <wp:extent cx="2221865" cy="15875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2221865" cy="158750"/>
                        </a:xfrm>
                        <a:prstGeom prst="rect">
                          <a:avLst/>
                        </a:prstGeom>
                        <a:noFill/>
                      </wps:spPr>
                      <wps:txbx>
                        <w:txbxContent>
                          <w:p w:rsidR="00C51711" w:rsidRDefault="00C51711" w:rsidP="00C51711">
                            <w:pPr>
                              <w:pStyle w:val="22"/>
                            </w:pPr>
                            <w:r>
                              <w:rPr>
                                <w:rStyle w:val="21"/>
                              </w:rPr>
                              <w:t>Личная подпись инициалы и фамилия</w:t>
                            </w:r>
                          </w:p>
                        </w:txbxContent>
                      </wps:txbx>
                      <wps:bodyPr wrap="none" lIns="0" tIns="0" rIns="0" bIns="0">
                        <a:noAutofit/>
                      </wps:bodyPr>
                    </wps:wsp>
                  </a:graphicData>
                </a:graphic>
                <wp14:sizeRelV relativeFrom="margin">
                  <wp14:pctHeight>0</wp14:pctHeight>
                </wp14:sizeRelV>
              </wp:anchor>
            </w:drawing>
          </mc:Choice>
          <mc:Fallback xmlns:w15="http://schemas.microsoft.com/office/word/2012/wordml">
            <w:pict>
              <v:shape w14:anchorId="445DEA91" id="Shape 13" o:spid="_x0000_s1029" type="#_x0000_t202" style="position:absolute;margin-left:318.05pt;margin-top:68.85pt;width:174.95pt;height:12.5pt;z-index:251662336;visibility:visible;mso-wrap-style:none;mso-height-percent:0;mso-wrap-distance-left:0;mso-wrap-distance-top:39.5pt;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b0umAEAACsDAAAOAAAAZHJzL2Uyb0RvYy54bWysUl1LwzAUfRf8DyHvrmtlc5R1QxkTQVRQ&#10;f0CWJmugyQ1Jtnb/3pts60TfxJf0fvXcc8+982WvW7IXziswFc1HY0qE4VArs63o58f6ZkaJD8zU&#10;rAUjKnoQni4X11fzzpaigAbaWjiCIMaXna1oE4Its8zzRmjmR2CFwaQEp1lA122z2rEO0XWbFePx&#10;NOvA1dYBF95jdHVM0kXCl1Lw8CqlF4G0FUVuIb0uvZv4Zos5K7eO2UbxEw32BxaaKYNNB6gVC4zs&#10;nPoFpRV34EGGEQedgZSKizQDTpOPf0zz3jAr0iwojreDTP7/YPnL/s0RVePubikxTOOOUluCPorT&#10;WV9izbvFqtA/QI+F57jHYJy5l07HL05DMI8yHwZpRR8Ix2BRFPlsOqGEYy6fzO4mSfvs8rd1PjwK&#10;0CQaFXW4uqQo2z/7gEyw9FwSmxlYq7aN8UjxSCVaod/0aZ6B/gbqA7LvcMkVNXiFlLRPBjWM93A2&#10;3NnYnIxjj/tdAKlS+wh+hDr1xI0kVqfriSv/7qeqy40vvgAAAP//AwBQSwMEFAAGAAgAAAAhADtj&#10;zXPeAAAACwEAAA8AAABkcnMvZG93bnJldi54bWxMj8FOwzAQRO9I/IO1SNyonVZyQohTIQRHKrVw&#10;4ebE2yRtbEe204a/ZznBcWeeZmeq7WJHdsEQB+8UZCsBDF3rzeA6BZ8fbw8FsJi0M3r0DhV8Y4Rt&#10;fXtT6dL4q9vj5ZA6RiEullpBn9JUch7bHq2OKz+hI+/og9WJztBxE/SVwu3I10JIbvXg6EOvJ3zp&#10;sT0fZqvg+L47n17nvTh1osCvLODSZDul7u+W5ydgCZf0B8NvfaoONXVq/OxMZKMCuZEZoWRs8hwY&#10;EY+FpHUNKXKdA68r/n9D/QMAAP//AwBQSwECLQAUAAYACAAAACEAtoM4kv4AAADhAQAAEwAAAAAA&#10;AAAAAAAAAAAAAAAAW0NvbnRlbnRfVHlwZXNdLnhtbFBLAQItABQABgAIAAAAIQA4/SH/1gAAAJQB&#10;AAALAAAAAAAAAAAAAAAAAC8BAABfcmVscy8ucmVsc1BLAQItABQABgAIAAAAIQBTcb0umAEAACsD&#10;AAAOAAAAAAAAAAAAAAAAAC4CAABkcnMvZTJvRG9jLnhtbFBLAQItABQABgAIAAAAIQA7Y81z3gAA&#10;AAsBAAAPAAAAAAAAAAAAAAAAAPIDAABkcnMvZG93bnJldi54bWxQSwUGAAAAAAQABADzAAAA/QQA&#10;AAAA&#10;" filled="f" stroked="f">
                <v:textbox inset="0,0,0,0">
                  <w:txbxContent>
                    <w:p w:rsidR="00C51711" w:rsidRDefault="00C51711" w:rsidP="00C51711">
                      <w:pPr>
                        <w:pStyle w:val="22"/>
                      </w:pPr>
                      <w:r>
                        <w:rPr>
                          <w:rStyle w:val="21"/>
                        </w:rPr>
                        <w:t>Личная подпись инициалы и фамилия</w:t>
                      </w:r>
                    </w:p>
                  </w:txbxContent>
                </v:textbox>
                <w10:wrap type="topAndBottom" anchorx="page"/>
              </v:shape>
            </w:pict>
          </mc:Fallback>
        </mc:AlternateContent>
      </w:r>
      <w:r w:rsidRPr="00B125B8">
        <w:rPr>
          <w:rFonts w:ascii="Arial Unicode MS" w:eastAsia="Arial Unicode MS" w:hAnsi="Arial Unicode MS" w:cs="Arial Unicode MS"/>
          <w:noProof/>
          <w:color w:val="000000"/>
          <w:sz w:val="24"/>
          <w:szCs w:val="24"/>
          <w:lang w:eastAsia="ru-RU"/>
        </w:rPr>
        <mc:AlternateContent>
          <mc:Choice Requires="wps">
            <w:drawing>
              <wp:anchor distT="355600" distB="0" distL="0" distR="0" simplePos="0" relativeHeight="251661312" behindDoc="0" locked="0" layoutInCell="1" allowOverlap="1" wp14:anchorId="32F32E72" wp14:editId="36498CC1">
                <wp:simplePos x="0" y="0"/>
                <wp:positionH relativeFrom="page">
                  <wp:posOffset>993775</wp:posOffset>
                </wp:positionH>
                <wp:positionV relativeFrom="paragraph">
                  <wp:posOffset>476885</wp:posOffset>
                </wp:positionV>
                <wp:extent cx="2522855" cy="46101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522855" cy="461010"/>
                        </a:xfrm>
                        <a:prstGeom prst="rect">
                          <a:avLst/>
                        </a:prstGeom>
                        <a:noFill/>
                      </wps:spPr>
                      <wps:txbx>
                        <w:txbxContent>
                          <w:p w:rsidR="00C51711" w:rsidRDefault="00C51711" w:rsidP="00C51711">
                            <w:pPr>
                              <w:pStyle w:val="22"/>
                              <w:rPr>
                                <w:rStyle w:val="21"/>
                              </w:rPr>
                            </w:pPr>
                            <w:r>
                              <w:rPr>
                                <w:rStyle w:val="21"/>
                              </w:rPr>
                              <w:t>Председатель контрольно-счетной комиссии Сосновского муниципального округа Нижегородской области</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2F32E72" id="Shape 11" o:spid="_x0000_s1030" type="#_x0000_t202" style="position:absolute;margin-left:78.25pt;margin-top:37.55pt;width:198.65pt;height:36.3pt;z-index:251661312;visibility:visible;mso-wrap-style:square;mso-width-percent:0;mso-height-percent:0;mso-wrap-distance-left:0;mso-wrap-distance-top:28pt;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16mwEAAC0DAAAOAAAAZHJzL2Uyb0RvYy54bWysUsGO0zAQvSPxD5bvNG20Xa2ipivQahES&#10;AqSFD3Adu7EUe8yM26R/z9hpughuiIsznpm8ee+Nd4+TH8TZIDkIrdys1lKYoKFz4djKH9+f3z1I&#10;QUmFTg0QTCsvhuTj/u2b3RgbU0MPQ2dQMEigZoyt7FOKTVWR7o1XtIJoAhctoFeJr3isOlQjo/uh&#10;qtfr+2oE7CKCNkScfZqLcl/wrTU6fbWWTBJDK5lbKieW85DPar9TzRFV7J2+0lD/wMIrF3joDepJ&#10;JSVO6P6C8k4jENi00uArsNZpUzSwms36DzUvvYqmaGFzKN5sov8Hq7+cv6FwHe9uI0VQnndUxgq+&#10;szljpIZ7XiJ3pekDTNy45ImTWfNk0ecvqxFcZ5svN2vNlITmZL2t64ftVgrNtbv7DYvNMNXr3xEp&#10;fTTgRQ5aiby64qg6f6Y0ty4teViAZzcMOZ8pzlRylKbDVPTcLTQP0F2Y/chLbiX9PCk0UgyfAruY&#10;X8QS4BIcrsE85f0pgXWFQIafwa5TeSdFwvX95KX/fi9dr698/wsAAP//AwBQSwMEFAAGAAgAAAAh&#10;AJzkjLLeAAAACgEAAA8AAABkcnMvZG93bnJldi54bWxMjzFPwzAUhHck/oP1kNioU8BJG+JUFYIJ&#10;CZGGgdGJ3cRq/Bxitw3/nsdUxtOd7r4rNrMb2MlMwXqUsFwkwAy2XlvsJHzWr3crYCEq1GrwaCT8&#10;mACb8vqqULn2Z6zMaRc7RiUYciWhj3HMOQ9tb5wKCz8aJG/vJ6ciyanjelJnKncDv0+SlDtlkRZ6&#10;NZrn3rSH3dFJ2H5h9WK/35uPal/Zul4n+JYepLy9mbdPwKKZ4yUMf/iEDiUxNf6IOrCBtEgFRSVk&#10;YgmMAkI80JeGnMcsA14W/P+F8hcAAP//AwBQSwECLQAUAAYACAAAACEAtoM4kv4AAADhAQAAEwAA&#10;AAAAAAAAAAAAAAAAAAAAW0NvbnRlbnRfVHlwZXNdLnhtbFBLAQItABQABgAIAAAAIQA4/SH/1gAA&#10;AJQBAAALAAAAAAAAAAAAAAAAAC8BAABfcmVscy8ucmVsc1BLAQItABQABgAIAAAAIQCoPY16mwEA&#10;AC0DAAAOAAAAAAAAAAAAAAAAAC4CAABkcnMvZTJvRG9jLnhtbFBLAQItABQABgAIAAAAIQCc5Iyy&#10;3gAAAAoBAAAPAAAAAAAAAAAAAAAAAPUDAABkcnMvZG93bnJldi54bWxQSwUGAAAAAAQABADzAAAA&#10;AAUAAAAA&#10;" filled="f" stroked="f">
                <v:textbox inset="0,0,0,0">
                  <w:txbxContent>
                    <w:p w:rsidR="00C51711" w:rsidRDefault="00C51711" w:rsidP="00C51711">
                      <w:pPr>
                        <w:pStyle w:val="22"/>
                        <w:rPr>
                          <w:rStyle w:val="21"/>
                        </w:rPr>
                      </w:pPr>
                      <w:r>
                        <w:rPr>
                          <w:rStyle w:val="21"/>
                        </w:rPr>
                        <w:t>Председатель контрольно-счетной комиссии Сосновского муниципального округа Нижегородской области</w:t>
                      </w:r>
                    </w:p>
                  </w:txbxContent>
                </v:textbox>
                <w10:wrap type="topAndBottom" anchorx="page"/>
              </v:shape>
            </w:pict>
          </mc:Fallback>
        </mc:AlternateContent>
      </w:r>
    </w:p>
    <w:p w:rsidR="00C51711" w:rsidRPr="00B125B8" w:rsidRDefault="00C51711" w:rsidP="00C51711">
      <w:pPr>
        <w:widowControl w:val="0"/>
        <w:suppressAutoHyphens w:val="0"/>
        <w:spacing w:after="60"/>
        <w:jc w:val="center"/>
        <w:rPr>
          <w:color w:val="000000"/>
          <w:lang w:eastAsia="ru-RU"/>
        </w:rPr>
      </w:pPr>
      <w:r w:rsidRPr="00B125B8">
        <w:rPr>
          <w:b/>
          <w:bCs/>
          <w:color w:val="000000"/>
          <w:lang w:eastAsia="ru-RU"/>
        </w:rPr>
        <w:lastRenderedPageBreak/>
        <w:t>ЗАПРОС КОНТРОЛЬНО-СЧЕТНОЙ КОМИССИИ</w:t>
      </w:r>
      <w:r>
        <w:rPr>
          <w:b/>
          <w:bCs/>
          <w:color w:val="000000"/>
          <w:lang w:eastAsia="ru-RU"/>
        </w:rPr>
        <w:t xml:space="preserve"> СОСНОВСКОГО МУНИЦИПАЛЬНОГО ОКРУГА НИЖЕГОРОДСКОЙ ОБЛАСТИ</w:t>
      </w:r>
      <w:r>
        <w:rPr>
          <w:color w:val="000000"/>
          <w:lang w:eastAsia="ru-RU"/>
        </w:rPr>
        <w:t xml:space="preserve"> </w:t>
      </w:r>
      <w:r w:rsidRPr="00B125B8">
        <w:rPr>
          <w:b/>
          <w:bCs/>
          <w:color w:val="000000"/>
          <w:lang w:eastAsia="ru-RU"/>
        </w:rPr>
        <w:t>О ПРЕДОСТАВЛЕНИИ ИНФОРМАЦИИ</w:t>
      </w:r>
    </w:p>
    <w:p w:rsidR="00C51711" w:rsidRPr="00B125B8" w:rsidRDefault="00C51711" w:rsidP="00C51711">
      <w:pPr>
        <w:widowControl w:val="0"/>
        <w:suppressAutoHyphens w:val="0"/>
        <w:spacing w:after="220"/>
        <w:jc w:val="center"/>
        <w:rPr>
          <w:color w:val="000000"/>
          <w:lang w:eastAsia="ru-RU"/>
        </w:rPr>
      </w:pPr>
      <w:proofErr w:type="gramStart"/>
      <w:r w:rsidRPr="00B125B8">
        <w:rPr>
          <w:color w:val="000000"/>
          <w:lang w:eastAsia="ru-RU"/>
        </w:rPr>
        <w:t>Уважаемый</w:t>
      </w:r>
      <w:proofErr w:type="gramEnd"/>
      <w:r w:rsidRPr="00B125B8">
        <w:rPr>
          <w:color w:val="000000"/>
          <w:lang w:eastAsia="ru-RU"/>
        </w:rPr>
        <w:t xml:space="preserve"> </w:t>
      </w:r>
      <w:r w:rsidRPr="00B125B8">
        <w:rPr>
          <w:i/>
          <w:iCs/>
          <w:color w:val="000000"/>
          <w:lang w:eastAsia="ru-RU"/>
        </w:rPr>
        <w:t>имя отчество</w:t>
      </w:r>
      <w:r w:rsidRPr="00B125B8">
        <w:rPr>
          <w:color w:val="000000"/>
          <w:lang w:eastAsia="ru-RU"/>
        </w:rPr>
        <w:t>!</w:t>
      </w:r>
    </w:p>
    <w:p w:rsidR="00C51711" w:rsidRPr="00B125B8" w:rsidRDefault="00C51711" w:rsidP="00C51711">
      <w:pPr>
        <w:widowControl w:val="0"/>
        <w:tabs>
          <w:tab w:val="left" w:leader="underscore" w:pos="6829"/>
        </w:tabs>
        <w:suppressAutoHyphens w:val="0"/>
        <w:ind w:firstLine="440"/>
        <w:rPr>
          <w:color w:val="000000"/>
          <w:lang w:eastAsia="ru-RU"/>
        </w:rPr>
      </w:pPr>
      <w:r w:rsidRPr="00B125B8">
        <w:rPr>
          <w:color w:val="000000"/>
          <w:lang w:eastAsia="ru-RU"/>
        </w:rPr>
        <w:t>В соответствии с Планом работы контрольно-счетной комиссии на 20</w:t>
      </w:r>
      <w:r w:rsidRPr="00B125B8">
        <w:rPr>
          <w:color w:val="000000"/>
          <w:lang w:eastAsia="ru-RU"/>
        </w:rPr>
        <w:tab/>
        <w:t xml:space="preserve"> год проводится </w:t>
      </w:r>
      <w:proofErr w:type="gramStart"/>
      <w:r w:rsidRPr="00B125B8">
        <w:rPr>
          <w:color w:val="000000"/>
          <w:lang w:eastAsia="ru-RU"/>
        </w:rPr>
        <w:t>контрольное</w:t>
      </w:r>
      <w:proofErr w:type="gramEnd"/>
    </w:p>
    <w:p w:rsidR="00C51711" w:rsidRPr="00B125B8" w:rsidRDefault="00C51711" w:rsidP="00C51711">
      <w:pPr>
        <w:widowControl w:val="0"/>
        <w:tabs>
          <w:tab w:val="left" w:leader="underscore" w:pos="9295"/>
        </w:tabs>
        <w:suppressAutoHyphens w:val="0"/>
        <w:rPr>
          <w:color w:val="000000"/>
          <w:lang w:eastAsia="ru-RU"/>
        </w:rPr>
      </w:pPr>
      <w:r>
        <w:rPr>
          <w:color w:val="000000"/>
          <w:lang w:eastAsia="ru-RU"/>
        </w:rPr>
        <w:t>мероприятие « _______________________________________________________________________________</w:t>
      </w:r>
      <w:r w:rsidRPr="00B125B8">
        <w:rPr>
          <w:color w:val="000000"/>
          <w:lang w:eastAsia="ru-RU"/>
        </w:rPr>
        <w:t>»</w:t>
      </w:r>
    </w:p>
    <w:p w:rsidR="00C51711" w:rsidRPr="00B125B8" w:rsidRDefault="00C51711" w:rsidP="00C51711">
      <w:pPr>
        <w:widowControl w:val="0"/>
        <w:tabs>
          <w:tab w:val="left" w:leader="underscore" w:pos="9295"/>
        </w:tabs>
        <w:suppressAutoHyphens w:val="0"/>
        <w:spacing w:after="220"/>
        <w:jc w:val="center"/>
        <w:rPr>
          <w:color w:val="000000"/>
          <w:lang w:eastAsia="ru-RU"/>
        </w:rPr>
      </w:pPr>
      <w:r w:rsidRPr="00B125B8">
        <w:rPr>
          <w:color w:val="000000"/>
          <w:lang w:eastAsia="ru-RU"/>
        </w:rPr>
        <w:t>(наименование контрольного мероприятия)</w:t>
      </w:r>
      <w:r w:rsidRPr="00B125B8">
        <w:rPr>
          <w:color w:val="000000"/>
          <w:lang w:eastAsia="ru-RU"/>
        </w:rPr>
        <w:br/>
        <w:t xml:space="preserve">в </w:t>
      </w:r>
      <w:r w:rsidRPr="00B125B8">
        <w:rPr>
          <w:color w:val="000000"/>
          <w:lang w:eastAsia="ru-RU"/>
        </w:rPr>
        <w:tab/>
      </w:r>
      <w:r w:rsidRPr="00B125B8">
        <w:rPr>
          <w:color w:val="000000"/>
          <w:lang w:eastAsia="ru-RU"/>
        </w:rPr>
        <w:br/>
        <w:t>(наименование объекта контрольного мероприятия)</w:t>
      </w:r>
    </w:p>
    <w:p w:rsidR="00C51711" w:rsidRPr="00B125B8" w:rsidRDefault="00C51711" w:rsidP="00C51711">
      <w:pPr>
        <w:widowControl w:val="0"/>
        <w:tabs>
          <w:tab w:val="left" w:leader="underscore" w:pos="4958"/>
        </w:tabs>
        <w:suppressAutoHyphens w:val="0"/>
        <w:jc w:val="both"/>
        <w:rPr>
          <w:color w:val="000000"/>
          <w:lang w:eastAsia="ru-RU"/>
        </w:rPr>
      </w:pPr>
      <w:r w:rsidRPr="00B125B8">
        <w:rPr>
          <w:color w:val="000000"/>
          <w:lang w:eastAsia="ru-RU"/>
        </w:rPr>
        <w:t xml:space="preserve">В соответствии со статьей 15 Положения о Контрольно-счетной комиссии </w:t>
      </w:r>
      <w:r>
        <w:rPr>
          <w:color w:val="000000"/>
          <w:lang w:eastAsia="ru-RU"/>
        </w:rPr>
        <w:t xml:space="preserve">Сосновского </w:t>
      </w:r>
      <w:r w:rsidRPr="00B125B8">
        <w:rPr>
          <w:color w:val="000000"/>
          <w:lang w:eastAsia="ru-RU"/>
        </w:rPr>
        <w:t xml:space="preserve">муниципального округа </w:t>
      </w:r>
      <w:r>
        <w:rPr>
          <w:color w:val="000000"/>
          <w:lang w:eastAsia="ru-RU"/>
        </w:rPr>
        <w:t>Нижегородской области</w:t>
      </w:r>
      <w:r w:rsidRPr="00B125B8">
        <w:rPr>
          <w:color w:val="000000"/>
          <w:lang w:eastAsia="ru-RU"/>
        </w:rPr>
        <w:t xml:space="preserve"> прош</w:t>
      </w:r>
      <w:r>
        <w:rPr>
          <w:color w:val="000000"/>
          <w:lang w:eastAsia="ru-RU"/>
        </w:rPr>
        <w:t>у в срок до «___» _________</w:t>
      </w:r>
      <w:r w:rsidRPr="00B125B8">
        <w:rPr>
          <w:color w:val="000000"/>
          <w:lang w:eastAsia="ru-RU"/>
        </w:rPr>
        <w:t xml:space="preserve"> 20___ года </w:t>
      </w:r>
      <w:r>
        <w:rPr>
          <w:color w:val="000000"/>
          <w:lang w:eastAsia="ru-RU"/>
        </w:rPr>
        <w:t xml:space="preserve">представить следующие документы </w:t>
      </w:r>
      <w:r w:rsidRPr="00B125B8">
        <w:rPr>
          <w:color w:val="000000"/>
          <w:lang w:eastAsia="ru-RU"/>
        </w:rPr>
        <w:t>(материалы, данные или иную информацию):</w:t>
      </w:r>
    </w:p>
    <w:p w:rsidR="00C51711" w:rsidRPr="00B125B8" w:rsidRDefault="00C51711" w:rsidP="00C51711">
      <w:pPr>
        <w:widowControl w:val="0"/>
        <w:numPr>
          <w:ilvl w:val="0"/>
          <w:numId w:val="22"/>
        </w:numPr>
        <w:tabs>
          <w:tab w:val="left" w:pos="363"/>
          <w:tab w:val="left" w:leader="underscore" w:pos="9283"/>
        </w:tabs>
        <w:suppressAutoHyphens w:val="0"/>
        <w:jc w:val="both"/>
        <w:rPr>
          <w:color w:val="000000"/>
          <w:lang w:eastAsia="ru-RU"/>
        </w:rPr>
      </w:pPr>
      <w:r w:rsidRPr="00B125B8">
        <w:rPr>
          <w:color w:val="000000"/>
          <w:lang w:eastAsia="ru-RU"/>
        </w:rPr>
        <w:tab/>
      </w:r>
    </w:p>
    <w:p w:rsidR="00C51711" w:rsidRPr="00B125B8" w:rsidRDefault="00C51711" w:rsidP="00C51711">
      <w:pPr>
        <w:widowControl w:val="0"/>
        <w:suppressAutoHyphens w:val="0"/>
        <w:ind w:left="720"/>
        <w:rPr>
          <w:color w:val="000000"/>
          <w:lang w:eastAsia="ru-RU"/>
        </w:rPr>
      </w:pPr>
      <w:r w:rsidRPr="00B125B8">
        <w:rPr>
          <w:color w:val="000000"/>
          <w:lang w:eastAsia="ru-RU"/>
        </w:rPr>
        <w:t>(указываются наименования конкретных документов или формулируются вопросы, по которым необходимо представить соответствующую информацию).</w:t>
      </w:r>
    </w:p>
    <w:p w:rsidR="00C51711" w:rsidRPr="00B125B8" w:rsidRDefault="00C51711" w:rsidP="00C51711">
      <w:pPr>
        <w:widowControl w:val="0"/>
        <w:numPr>
          <w:ilvl w:val="0"/>
          <w:numId w:val="22"/>
        </w:numPr>
        <w:tabs>
          <w:tab w:val="left" w:leader="underscore" w:pos="9295"/>
        </w:tabs>
        <w:suppressAutoHyphens w:val="0"/>
        <w:spacing w:after="220"/>
        <w:jc w:val="both"/>
        <w:rPr>
          <w:color w:val="000000"/>
          <w:lang w:eastAsia="ru-RU"/>
        </w:rPr>
      </w:pPr>
      <w:r w:rsidRPr="00B125B8">
        <w:rPr>
          <w:color w:val="000000"/>
          <w:lang w:eastAsia="ru-RU"/>
        </w:rPr>
        <w:tab/>
      </w:r>
    </w:p>
    <w:p w:rsidR="00C51711" w:rsidRPr="00B125B8" w:rsidRDefault="00C51711" w:rsidP="00C51711">
      <w:pPr>
        <w:widowControl w:val="0"/>
        <w:numPr>
          <w:ilvl w:val="0"/>
          <w:numId w:val="22"/>
        </w:numPr>
        <w:tabs>
          <w:tab w:val="left" w:leader="underscore" w:pos="9048"/>
        </w:tabs>
        <w:suppressAutoHyphens w:val="0"/>
        <w:spacing w:after="220"/>
        <w:rPr>
          <w:color w:val="000000"/>
          <w:lang w:eastAsia="ru-RU"/>
        </w:rPr>
      </w:pPr>
      <w:r w:rsidRPr="00B125B8">
        <w:rPr>
          <w:color w:val="000000"/>
          <w:lang w:eastAsia="ru-RU"/>
        </w:rPr>
        <w:tab/>
      </w:r>
    </w:p>
    <w:p w:rsidR="00C51711" w:rsidRPr="00B125B8" w:rsidRDefault="00C51711" w:rsidP="00C51711">
      <w:pPr>
        <w:widowControl w:val="0"/>
        <w:suppressAutoHyphens w:val="0"/>
        <w:ind w:firstLine="440"/>
        <w:rPr>
          <w:color w:val="000000"/>
          <w:lang w:eastAsia="ru-RU"/>
        </w:rPr>
      </w:pPr>
      <w:r w:rsidRPr="00B125B8">
        <w:rPr>
          <w:color w:val="000000"/>
          <w:lang w:eastAsia="ru-RU"/>
        </w:rPr>
        <w:t>Копии запрашиваемых документов должны быть заверены в установленном порядке.</w:t>
      </w:r>
    </w:p>
    <w:p w:rsidR="00C51711" w:rsidRPr="00B125B8" w:rsidRDefault="00C51711" w:rsidP="00C51711">
      <w:pPr>
        <w:widowControl w:val="0"/>
        <w:suppressAutoHyphens w:val="0"/>
        <w:spacing w:after="900"/>
        <w:ind w:left="440" w:firstLine="200"/>
        <w:jc w:val="both"/>
        <w:rPr>
          <w:color w:val="000000"/>
          <w:lang w:eastAsia="ru-RU"/>
        </w:rPr>
      </w:pPr>
      <w:r w:rsidRPr="00B125B8">
        <w:rPr>
          <w:color w:val="000000"/>
          <w:lang w:eastAsia="ru-RU"/>
        </w:rPr>
        <w:t xml:space="preserve">Неправомерный отказ в предоставлении или уклонении от предоставления информации (документов, материалов) Контрольно-счетной комиссии </w:t>
      </w:r>
      <w:r>
        <w:rPr>
          <w:color w:val="000000"/>
          <w:lang w:eastAsia="ru-RU"/>
        </w:rPr>
        <w:t xml:space="preserve">Сосновского </w:t>
      </w:r>
      <w:r w:rsidRPr="00B125B8">
        <w:rPr>
          <w:color w:val="000000"/>
          <w:lang w:eastAsia="ru-RU"/>
        </w:rPr>
        <w:t xml:space="preserve">муниципального округа </w:t>
      </w:r>
      <w:r>
        <w:rPr>
          <w:color w:val="000000"/>
          <w:lang w:eastAsia="ru-RU"/>
        </w:rPr>
        <w:t>Нижегородской области</w:t>
      </w:r>
      <w:r w:rsidRPr="00B125B8">
        <w:rPr>
          <w:color w:val="000000"/>
          <w:lang w:eastAsia="ru-RU"/>
        </w:rPr>
        <w:t>, необходимой для осуществления ее деятельности, а также предоставление заведомо ложной информации влекут за собой ответственность, установленную законодательством Российской Федерации.</w:t>
      </w:r>
    </w:p>
    <w:p w:rsidR="00C51711" w:rsidRDefault="00C51711" w:rsidP="00C51711">
      <w:pPr>
        <w:widowControl w:val="0"/>
        <w:suppressAutoHyphens w:val="0"/>
        <w:rPr>
          <w:color w:val="000000"/>
          <w:lang w:eastAsia="ru-RU"/>
        </w:rPr>
      </w:pPr>
      <w:r w:rsidRPr="00B125B8">
        <w:rPr>
          <w:color w:val="000000"/>
          <w:lang w:eastAsia="ru-RU"/>
        </w:rPr>
        <w:t xml:space="preserve">Председатель </w:t>
      </w:r>
      <w:r>
        <w:rPr>
          <w:color w:val="000000"/>
          <w:lang w:eastAsia="ru-RU"/>
        </w:rPr>
        <w:t>К</w:t>
      </w:r>
      <w:r w:rsidRPr="00B125B8">
        <w:rPr>
          <w:color w:val="000000"/>
          <w:lang w:eastAsia="ru-RU"/>
        </w:rPr>
        <w:t xml:space="preserve">онтрольно-счетной комиссии </w:t>
      </w:r>
    </w:p>
    <w:p w:rsidR="00C51711" w:rsidRDefault="00C51711" w:rsidP="00C51711">
      <w:pPr>
        <w:widowControl w:val="0"/>
        <w:suppressAutoHyphens w:val="0"/>
        <w:rPr>
          <w:color w:val="000000"/>
          <w:lang w:eastAsia="ru-RU"/>
        </w:rPr>
      </w:pPr>
      <w:r>
        <w:rPr>
          <w:color w:val="000000"/>
          <w:lang w:eastAsia="ru-RU"/>
        </w:rPr>
        <w:t xml:space="preserve">Сосновского </w:t>
      </w:r>
      <w:r w:rsidRPr="00B125B8">
        <w:rPr>
          <w:color w:val="000000"/>
          <w:lang w:eastAsia="ru-RU"/>
        </w:rPr>
        <w:t>м</w:t>
      </w:r>
      <w:r>
        <w:rPr>
          <w:color w:val="000000"/>
          <w:lang w:eastAsia="ru-RU"/>
        </w:rPr>
        <w:t xml:space="preserve">униципального округа </w:t>
      </w:r>
    </w:p>
    <w:p w:rsidR="00C51711" w:rsidRPr="00B125B8" w:rsidRDefault="00C51711" w:rsidP="00C51711">
      <w:pPr>
        <w:widowControl w:val="0"/>
        <w:suppressAutoHyphens w:val="0"/>
        <w:rPr>
          <w:color w:val="000000"/>
          <w:lang w:eastAsia="ru-RU"/>
        </w:rPr>
        <w:sectPr w:rsidR="00C51711" w:rsidRPr="00B125B8">
          <w:headerReference w:type="default" r:id="rId11"/>
          <w:footerReference w:type="default" r:id="rId12"/>
          <w:pgSz w:w="11900" w:h="16840"/>
          <w:pgMar w:top="3135" w:right="541" w:bottom="4671" w:left="1952" w:header="0" w:footer="3" w:gutter="0"/>
          <w:cols w:space="720"/>
          <w:noEndnote/>
          <w:docGrid w:linePitch="360"/>
        </w:sectPr>
      </w:pPr>
      <w:r>
        <w:rPr>
          <w:color w:val="000000"/>
          <w:lang w:eastAsia="ru-RU"/>
        </w:rPr>
        <w:t>Нижегородской области</w:t>
      </w:r>
    </w:p>
    <w:p w:rsidR="00C51711" w:rsidRPr="00B125B8" w:rsidRDefault="00C51711" w:rsidP="00C51711">
      <w:pPr>
        <w:widowControl w:val="0"/>
        <w:suppressAutoHyphens w:val="0"/>
        <w:ind w:left="4536"/>
        <w:jc w:val="center"/>
        <w:rPr>
          <w:color w:val="000000"/>
          <w:lang w:eastAsia="ru-RU"/>
        </w:rPr>
      </w:pPr>
      <w:r w:rsidRPr="00B125B8">
        <w:rPr>
          <w:color w:val="000000"/>
          <w:lang w:eastAsia="ru-RU"/>
        </w:rPr>
        <w:lastRenderedPageBreak/>
        <w:t>УТВЕРЖДАЮ</w:t>
      </w:r>
    </w:p>
    <w:p w:rsidR="00C51711" w:rsidRDefault="00C51711" w:rsidP="00C51711">
      <w:pPr>
        <w:widowControl w:val="0"/>
        <w:suppressAutoHyphens w:val="0"/>
        <w:ind w:left="4536"/>
        <w:jc w:val="center"/>
        <w:rPr>
          <w:color w:val="000000"/>
          <w:lang w:eastAsia="ru-RU"/>
        </w:rPr>
      </w:pPr>
      <w:r w:rsidRPr="00B125B8">
        <w:rPr>
          <w:color w:val="000000"/>
          <w:lang w:eastAsia="ru-RU"/>
        </w:rPr>
        <w:t>Председатель контрольно-счетной комиссии</w:t>
      </w:r>
      <w:r w:rsidRPr="00B125B8">
        <w:rPr>
          <w:color w:val="000000"/>
          <w:lang w:eastAsia="ru-RU"/>
        </w:rPr>
        <w:br/>
      </w:r>
      <w:r>
        <w:rPr>
          <w:color w:val="000000"/>
          <w:lang w:eastAsia="ru-RU"/>
        </w:rPr>
        <w:t xml:space="preserve"> Сосновского </w:t>
      </w:r>
      <w:r w:rsidRPr="00B125B8">
        <w:rPr>
          <w:color w:val="000000"/>
          <w:lang w:eastAsia="ru-RU"/>
        </w:rPr>
        <w:t>м</w:t>
      </w:r>
      <w:r>
        <w:rPr>
          <w:color w:val="000000"/>
          <w:lang w:eastAsia="ru-RU"/>
        </w:rPr>
        <w:t>униципального округа</w:t>
      </w:r>
    </w:p>
    <w:p w:rsidR="00C51711" w:rsidRPr="00B125B8" w:rsidRDefault="00C51711" w:rsidP="00C51711">
      <w:pPr>
        <w:widowControl w:val="0"/>
        <w:suppressAutoHyphens w:val="0"/>
        <w:ind w:left="4536"/>
        <w:jc w:val="center"/>
        <w:rPr>
          <w:color w:val="000000"/>
          <w:lang w:eastAsia="ru-RU"/>
        </w:rPr>
      </w:pPr>
      <w:r>
        <w:rPr>
          <w:color w:val="000000"/>
          <w:lang w:eastAsia="ru-RU"/>
        </w:rPr>
        <w:t>Нижегородской области</w:t>
      </w:r>
    </w:p>
    <w:p w:rsidR="00C51711" w:rsidRPr="00B125B8" w:rsidRDefault="00C51711" w:rsidP="00C51711">
      <w:pPr>
        <w:widowControl w:val="0"/>
        <w:tabs>
          <w:tab w:val="left" w:leader="underscore" w:pos="8149"/>
        </w:tabs>
        <w:suppressAutoHyphens w:val="0"/>
        <w:spacing w:after="220"/>
        <w:ind w:left="4536"/>
        <w:jc w:val="center"/>
        <w:rPr>
          <w:color w:val="000000"/>
          <w:lang w:eastAsia="ru-RU"/>
        </w:rPr>
      </w:pPr>
      <w:r w:rsidRPr="00B125B8">
        <w:rPr>
          <w:color w:val="000000"/>
          <w:lang w:eastAsia="ru-RU"/>
        </w:rPr>
        <w:t>«___»</w:t>
      </w:r>
      <w:r w:rsidRPr="00B125B8">
        <w:rPr>
          <w:color w:val="000000"/>
          <w:lang w:eastAsia="ru-RU"/>
        </w:rPr>
        <w:tab/>
        <w:t>20__г.</w:t>
      </w:r>
    </w:p>
    <w:p w:rsidR="00C51711" w:rsidRPr="00B125B8" w:rsidRDefault="00C51711" w:rsidP="00C51711">
      <w:pPr>
        <w:widowControl w:val="0"/>
        <w:suppressAutoHyphens w:val="0"/>
        <w:spacing w:line="300" w:lineRule="auto"/>
        <w:jc w:val="center"/>
        <w:rPr>
          <w:color w:val="000000"/>
          <w:lang w:eastAsia="ru-RU"/>
        </w:rPr>
      </w:pPr>
      <w:r w:rsidRPr="00B125B8">
        <w:rPr>
          <w:i/>
          <w:iCs/>
          <w:color w:val="000000"/>
          <w:lang w:eastAsia="ru-RU"/>
        </w:rPr>
        <w:t>Программа</w:t>
      </w:r>
      <w:r w:rsidRPr="00B125B8">
        <w:rPr>
          <w:i/>
          <w:iCs/>
          <w:color w:val="000000"/>
          <w:lang w:eastAsia="ru-RU"/>
        </w:rPr>
        <w:br/>
        <w:t>проведения контрольного мероприятия</w:t>
      </w:r>
    </w:p>
    <w:p w:rsidR="00C51711" w:rsidRPr="00B125B8" w:rsidRDefault="00C51711" w:rsidP="00C51711">
      <w:pPr>
        <w:widowControl w:val="0"/>
        <w:tabs>
          <w:tab w:val="left" w:leader="underscore" w:pos="6302"/>
        </w:tabs>
        <w:suppressAutoHyphens w:val="0"/>
        <w:spacing w:line="300" w:lineRule="auto"/>
        <w:jc w:val="center"/>
        <w:rPr>
          <w:color w:val="000000"/>
          <w:lang w:eastAsia="ru-RU"/>
        </w:rPr>
      </w:pPr>
      <w:r w:rsidRPr="00B125B8">
        <w:rPr>
          <w:b/>
          <w:bCs/>
          <w:color w:val="000000"/>
          <w:lang w:eastAsia="ru-RU"/>
        </w:rPr>
        <w:t>«</w:t>
      </w:r>
      <w:r w:rsidRPr="00B125B8">
        <w:rPr>
          <w:b/>
          <w:bCs/>
          <w:color w:val="000000"/>
          <w:lang w:eastAsia="ru-RU"/>
        </w:rPr>
        <w:tab/>
        <w:t>»</w:t>
      </w:r>
    </w:p>
    <w:p w:rsidR="00C51711" w:rsidRPr="00B125B8" w:rsidRDefault="00C51711" w:rsidP="00C51711">
      <w:pPr>
        <w:keepNext/>
        <w:keepLines/>
        <w:widowControl w:val="0"/>
        <w:suppressAutoHyphens w:val="0"/>
        <w:spacing w:after="220"/>
        <w:jc w:val="center"/>
        <w:outlineLvl w:val="2"/>
        <w:rPr>
          <w:b/>
          <w:bCs/>
          <w:color w:val="000000"/>
          <w:lang w:eastAsia="ru-RU"/>
        </w:rPr>
      </w:pPr>
      <w:bookmarkStart w:id="2" w:name="bookmark9"/>
      <w:r w:rsidRPr="00B125B8">
        <w:rPr>
          <w:b/>
          <w:bCs/>
          <w:color w:val="000000"/>
          <w:lang w:eastAsia="ru-RU"/>
        </w:rPr>
        <w:t>(наименование контрольного мероприятия)</w:t>
      </w:r>
      <w:bookmarkEnd w:id="2"/>
    </w:p>
    <w:p w:rsidR="00C51711" w:rsidRPr="00B125B8" w:rsidRDefault="00C51711" w:rsidP="00C51711">
      <w:pPr>
        <w:widowControl w:val="0"/>
        <w:numPr>
          <w:ilvl w:val="0"/>
          <w:numId w:val="23"/>
        </w:numPr>
        <w:tabs>
          <w:tab w:val="left" w:pos="315"/>
        </w:tabs>
        <w:suppressAutoHyphens w:val="0"/>
        <w:rPr>
          <w:color w:val="000000"/>
          <w:lang w:eastAsia="ru-RU"/>
        </w:rPr>
      </w:pPr>
      <w:r w:rsidRPr="00B125B8">
        <w:rPr>
          <w:color w:val="000000"/>
          <w:lang w:eastAsia="ru-RU"/>
        </w:rPr>
        <w:t>Основание для проведения контрольного мероприятия:</w:t>
      </w:r>
    </w:p>
    <w:p w:rsidR="00C51711" w:rsidRPr="00B125B8" w:rsidRDefault="00C51711" w:rsidP="00C51711">
      <w:pPr>
        <w:widowControl w:val="0"/>
        <w:suppressAutoHyphens w:val="0"/>
        <w:ind w:left="1900"/>
        <w:rPr>
          <w:color w:val="000000"/>
          <w:lang w:eastAsia="ru-RU"/>
        </w:rPr>
      </w:pPr>
      <w:r w:rsidRPr="00B125B8">
        <w:rPr>
          <w:color w:val="000000"/>
          <w:lang w:eastAsia="ru-RU"/>
        </w:rPr>
        <w:t>(пункт плана работы контрольно-счетной комиссии на 20__ год)</w:t>
      </w:r>
    </w:p>
    <w:p w:rsidR="00C51711" w:rsidRDefault="00C51711" w:rsidP="00C51711">
      <w:pPr>
        <w:widowControl w:val="0"/>
        <w:numPr>
          <w:ilvl w:val="0"/>
          <w:numId w:val="23"/>
        </w:numPr>
        <w:tabs>
          <w:tab w:val="left" w:pos="334"/>
          <w:tab w:val="left" w:leader="underscore" w:pos="9169"/>
        </w:tabs>
        <w:suppressAutoHyphens w:val="0"/>
        <w:rPr>
          <w:color w:val="000000"/>
          <w:lang w:eastAsia="ru-RU"/>
        </w:rPr>
      </w:pPr>
      <w:r w:rsidRPr="00B125B8">
        <w:rPr>
          <w:color w:val="000000"/>
          <w:lang w:eastAsia="ru-RU"/>
        </w:rPr>
        <w:t xml:space="preserve">Предмет контрольного мероприятия: </w:t>
      </w:r>
      <w:r w:rsidRPr="00B125B8">
        <w:rPr>
          <w:color w:val="000000"/>
          <w:lang w:eastAsia="ru-RU"/>
        </w:rPr>
        <w:tab/>
      </w:r>
    </w:p>
    <w:p w:rsidR="00C51711" w:rsidRPr="00B125B8" w:rsidRDefault="00C51711" w:rsidP="00C51711">
      <w:pPr>
        <w:widowControl w:val="0"/>
        <w:tabs>
          <w:tab w:val="left" w:pos="334"/>
          <w:tab w:val="left" w:leader="underscore" w:pos="9169"/>
        </w:tabs>
        <w:suppressAutoHyphens w:val="0"/>
        <w:rPr>
          <w:color w:val="000000"/>
          <w:lang w:eastAsia="ru-RU"/>
        </w:rPr>
      </w:pPr>
      <w:r w:rsidRPr="00B125B8">
        <w:rPr>
          <w:color w:val="000000"/>
          <w:lang w:eastAsia="ru-RU"/>
        </w:rPr>
        <w:t xml:space="preserve"> </w:t>
      </w:r>
      <w:r>
        <w:rPr>
          <w:color w:val="000000"/>
          <w:lang w:eastAsia="ru-RU"/>
        </w:rPr>
        <w:t xml:space="preserve">                                                                       </w:t>
      </w:r>
      <w:r w:rsidRPr="0043523F">
        <w:rPr>
          <w:iCs/>
          <w:color w:val="000000"/>
          <w:lang w:eastAsia="ru-RU"/>
        </w:rPr>
        <w:t>(</w:t>
      </w:r>
      <w:r w:rsidRPr="00B125B8">
        <w:rPr>
          <w:color w:val="000000"/>
          <w:lang w:eastAsia="ru-RU"/>
        </w:rPr>
        <w:t>указывается, что именно проверяется)</w:t>
      </w:r>
      <w:r>
        <w:rPr>
          <w:color w:val="000000"/>
          <w:lang w:eastAsia="ru-RU"/>
        </w:rPr>
        <w:t xml:space="preserve">      </w:t>
      </w:r>
    </w:p>
    <w:p w:rsidR="00C51711" w:rsidRPr="00B125B8" w:rsidRDefault="00C51711" w:rsidP="00C51711">
      <w:pPr>
        <w:widowControl w:val="0"/>
        <w:numPr>
          <w:ilvl w:val="0"/>
          <w:numId w:val="23"/>
        </w:numPr>
        <w:tabs>
          <w:tab w:val="left" w:pos="330"/>
        </w:tabs>
        <w:suppressAutoHyphens w:val="0"/>
        <w:rPr>
          <w:color w:val="000000"/>
          <w:lang w:eastAsia="ru-RU"/>
        </w:rPr>
      </w:pPr>
      <w:r w:rsidRPr="00B125B8">
        <w:rPr>
          <w:color w:val="000000"/>
          <w:lang w:eastAsia="ru-RU"/>
        </w:rPr>
        <w:t>Объекты контрольного мероприятия:</w:t>
      </w:r>
    </w:p>
    <w:p w:rsidR="00C51711" w:rsidRPr="007A4DEB" w:rsidRDefault="00C51711" w:rsidP="00C51711">
      <w:pPr>
        <w:widowControl w:val="0"/>
        <w:numPr>
          <w:ilvl w:val="1"/>
          <w:numId w:val="23"/>
        </w:numPr>
        <w:tabs>
          <w:tab w:val="left" w:pos="546"/>
          <w:tab w:val="left" w:leader="underscore" w:pos="9096"/>
        </w:tabs>
        <w:suppressAutoHyphens w:val="0"/>
        <w:rPr>
          <w:color w:val="000000"/>
          <w:lang w:eastAsia="ru-RU"/>
        </w:rPr>
      </w:pPr>
      <w:r w:rsidRPr="00B125B8">
        <w:rPr>
          <w:color w:val="000000"/>
          <w:lang w:eastAsia="ru-RU"/>
        </w:rPr>
        <w:fldChar w:fldCharType="begin"/>
      </w:r>
      <w:r w:rsidRPr="00B125B8">
        <w:rPr>
          <w:color w:val="000000"/>
          <w:lang w:eastAsia="ru-RU"/>
        </w:rPr>
        <w:instrText xml:space="preserve"> TOC \o "1-5" \h \z </w:instrText>
      </w:r>
      <w:r w:rsidRPr="00B125B8">
        <w:rPr>
          <w:color w:val="000000"/>
          <w:lang w:eastAsia="ru-RU"/>
        </w:rPr>
        <w:fldChar w:fldCharType="separate"/>
      </w:r>
      <w:r w:rsidRPr="00B125B8">
        <w:rPr>
          <w:color w:val="000000"/>
          <w:lang w:eastAsia="ru-RU"/>
        </w:rPr>
        <w:tab/>
      </w:r>
      <w:r w:rsidRPr="007A4DEB">
        <w:rPr>
          <w:color w:val="000000"/>
          <w:lang w:eastAsia="ru-RU"/>
        </w:rPr>
        <w:t>;</w:t>
      </w:r>
    </w:p>
    <w:p w:rsidR="00C51711" w:rsidRPr="00B125B8" w:rsidRDefault="00C51711" w:rsidP="00C51711">
      <w:pPr>
        <w:widowControl w:val="0"/>
        <w:numPr>
          <w:ilvl w:val="1"/>
          <w:numId w:val="23"/>
        </w:numPr>
        <w:tabs>
          <w:tab w:val="left" w:pos="546"/>
          <w:tab w:val="left" w:leader="underscore" w:pos="9096"/>
        </w:tabs>
        <w:suppressAutoHyphens w:val="0"/>
        <w:rPr>
          <w:color w:val="000000"/>
          <w:lang w:eastAsia="ru-RU"/>
        </w:rPr>
      </w:pPr>
      <w:r w:rsidRPr="00B125B8">
        <w:rPr>
          <w:color w:val="000000"/>
          <w:lang w:eastAsia="ru-RU"/>
        </w:rPr>
        <w:tab/>
        <w:t>.</w:t>
      </w:r>
    </w:p>
    <w:p w:rsidR="00C51711" w:rsidRPr="00B125B8" w:rsidRDefault="00C51711" w:rsidP="00C51711">
      <w:pPr>
        <w:widowControl w:val="0"/>
        <w:suppressAutoHyphens w:val="0"/>
        <w:jc w:val="center"/>
        <w:rPr>
          <w:color w:val="000000"/>
          <w:lang w:eastAsia="ru-RU"/>
        </w:rPr>
      </w:pPr>
      <w:r>
        <w:rPr>
          <w:color w:val="000000"/>
          <w:lang w:eastAsia="ru-RU"/>
        </w:rPr>
        <w:t xml:space="preserve">                </w:t>
      </w:r>
      <w:r w:rsidRPr="00B125B8">
        <w:rPr>
          <w:color w:val="000000"/>
          <w:lang w:eastAsia="ru-RU"/>
        </w:rPr>
        <w:t>(полное наименование объектов)</w:t>
      </w:r>
    </w:p>
    <w:p w:rsidR="00C51711" w:rsidRPr="00B125B8" w:rsidRDefault="00C51711" w:rsidP="00C51711">
      <w:pPr>
        <w:widowControl w:val="0"/>
        <w:numPr>
          <w:ilvl w:val="0"/>
          <w:numId w:val="23"/>
        </w:numPr>
        <w:tabs>
          <w:tab w:val="left" w:pos="334"/>
        </w:tabs>
        <w:suppressAutoHyphens w:val="0"/>
        <w:rPr>
          <w:color w:val="000000"/>
          <w:lang w:eastAsia="ru-RU"/>
        </w:rPr>
      </w:pPr>
      <w:r w:rsidRPr="00B125B8">
        <w:rPr>
          <w:color w:val="000000"/>
          <w:lang w:eastAsia="ru-RU"/>
        </w:rPr>
        <w:t>Цели контрольного мероприятия:</w:t>
      </w:r>
    </w:p>
    <w:p w:rsidR="00C51711" w:rsidRPr="00B125B8" w:rsidRDefault="00C51711" w:rsidP="00C51711">
      <w:pPr>
        <w:widowControl w:val="0"/>
        <w:numPr>
          <w:ilvl w:val="1"/>
          <w:numId w:val="23"/>
        </w:numPr>
        <w:tabs>
          <w:tab w:val="left" w:pos="483"/>
        </w:tabs>
        <w:suppressAutoHyphens w:val="0"/>
        <w:rPr>
          <w:color w:val="000000"/>
          <w:lang w:eastAsia="ru-RU"/>
        </w:rPr>
      </w:pPr>
      <w:r w:rsidRPr="00B125B8">
        <w:rPr>
          <w:color w:val="000000"/>
          <w:lang w:eastAsia="ru-RU"/>
        </w:rPr>
        <w:t>Цель</w:t>
      </w:r>
      <w:r>
        <w:rPr>
          <w:color w:val="000000"/>
          <w:lang w:eastAsia="ru-RU"/>
        </w:rPr>
        <w:t xml:space="preserve"> 1.________________________________________________________________________________</w:t>
      </w:r>
    </w:p>
    <w:p w:rsidR="00C51711" w:rsidRPr="00B125B8" w:rsidRDefault="00C51711" w:rsidP="00C51711">
      <w:pPr>
        <w:widowControl w:val="0"/>
        <w:tabs>
          <w:tab w:val="left" w:pos="378"/>
          <w:tab w:val="left" w:leader="underscore" w:pos="8683"/>
        </w:tabs>
        <w:suppressAutoHyphens w:val="0"/>
        <w:rPr>
          <w:color w:val="000000"/>
          <w:lang w:eastAsia="ru-RU"/>
        </w:rPr>
      </w:pPr>
      <w:r>
        <w:rPr>
          <w:color w:val="000000"/>
          <w:lang w:eastAsia="ru-RU"/>
        </w:rPr>
        <w:tab/>
        <w:t xml:space="preserve">                                                                                  </w:t>
      </w:r>
      <w:r w:rsidRPr="00B125B8">
        <w:rPr>
          <w:color w:val="000000"/>
          <w:lang w:eastAsia="ru-RU"/>
        </w:rPr>
        <w:t>(формулировка цели)</w:t>
      </w:r>
    </w:p>
    <w:p w:rsidR="00C51711" w:rsidRPr="00B125B8" w:rsidRDefault="00C51711" w:rsidP="00C51711">
      <w:pPr>
        <w:widowControl w:val="0"/>
        <w:numPr>
          <w:ilvl w:val="2"/>
          <w:numId w:val="23"/>
        </w:numPr>
        <w:tabs>
          <w:tab w:val="left" w:pos="637"/>
          <w:tab w:val="left" w:leader="underscore" w:pos="9169"/>
        </w:tabs>
        <w:suppressAutoHyphens w:val="0"/>
        <w:spacing w:after="220"/>
        <w:rPr>
          <w:color w:val="000000"/>
          <w:lang w:eastAsia="ru-RU"/>
        </w:rPr>
      </w:pPr>
      <w:r w:rsidRPr="00B125B8">
        <w:rPr>
          <w:color w:val="000000"/>
          <w:lang w:eastAsia="ru-RU"/>
        </w:rPr>
        <w:t xml:space="preserve">Вопросы: </w:t>
      </w:r>
      <w:r w:rsidRPr="00B125B8">
        <w:rPr>
          <w:color w:val="000000"/>
          <w:lang w:eastAsia="ru-RU"/>
        </w:rPr>
        <w:tab/>
        <w:t>;</w:t>
      </w:r>
      <w:r w:rsidRPr="00B125B8">
        <w:rPr>
          <w:color w:val="000000"/>
          <w:lang w:eastAsia="ru-RU"/>
        </w:rPr>
        <w:fldChar w:fldCharType="end"/>
      </w:r>
    </w:p>
    <w:p w:rsidR="00C51711" w:rsidRDefault="00C51711" w:rsidP="00C51711">
      <w:pPr>
        <w:widowControl w:val="0"/>
        <w:numPr>
          <w:ilvl w:val="2"/>
          <w:numId w:val="23"/>
        </w:numPr>
        <w:tabs>
          <w:tab w:val="left" w:pos="637"/>
        </w:tabs>
        <w:suppressAutoHyphens w:val="0"/>
        <w:rPr>
          <w:color w:val="000000"/>
          <w:lang w:eastAsia="ru-RU"/>
        </w:rPr>
      </w:pPr>
      <w:r w:rsidRPr="00B125B8">
        <w:rPr>
          <w:color w:val="000000"/>
          <w:lang w:eastAsia="ru-RU"/>
        </w:rPr>
        <w:t>Критерии оценки эффективности (в случае проведения аудита эффективности):</w:t>
      </w:r>
    </w:p>
    <w:p w:rsidR="00C51711" w:rsidRPr="00B125B8" w:rsidRDefault="00C51711" w:rsidP="00C51711">
      <w:pPr>
        <w:widowControl w:val="0"/>
        <w:tabs>
          <w:tab w:val="left" w:pos="637"/>
        </w:tabs>
        <w:suppressAutoHyphens w:val="0"/>
        <w:rPr>
          <w:color w:val="000000"/>
          <w:lang w:eastAsia="ru-RU"/>
        </w:rPr>
      </w:pPr>
      <w:r>
        <w:rPr>
          <w:color w:val="000000"/>
          <w:lang w:eastAsia="ru-RU"/>
        </w:rPr>
        <w:t>___________________________________________________________________________________________</w:t>
      </w:r>
    </w:p>
    <w:p w:rsidR="00C51711" w:rsidRPr="00B125B8" w:rsidRDefault="00C51711" w:rsidP="00C51711">
      <w:pPr>
        <w:widowControl w:val="0"/>
        <w:suppressAutoHyphens w:val="0"/>
        <w:ind w:left="1900"/>
        <w:rPr>
          <w:color w:val="000000"/>
          <w:lang w:eastAsia="ru-RU"/>
        </w:rPr>
      </w:pPr>
      <w:r w:rsidRPr="00B125B8">
        <w:rPr>
          <w:color w:val="000000"/>
          <w:lang w:eastAsia="ru-RU"/>
        </w:rPr>
        <w:t>(определяются по каждой цели контрольного мероприятия)</w:t>
      </w:r>
    </w:p>
    <w:p w:rsidR="00C51711" w:rsidRPr="00B125B8" w:rsidRDefault="00C51711" w:rsidP="00C51711">
      <w:pPr>
        <w:widowControl w:val="0"/>
        <w:numPr>
          <w:ilvl w:val="1"/>
          <w:numId w:val="23"/>
        </w:numPr>
        <w:tabs>
          <w:tab w:val="left" w:pos="483"/>
          <w:tab w:val="left" w:leader="underscore" w:pos="9169"/>
        </w:tabs>
        <w:suppressAutoHyphens w:val="0"/>
        <w:rPr>
          <w:color w:val="000000"/>
          <w:lang w:eastAsia="ru-RU"/>
        </w:rPr>
      </w:pPr>
      <w:r w:rsidRPr="00B125B8">
        <w:rPr>
          <w:color w:val="000000"/>
          <w:lang w:eastAsia="ru-RU"/>
        </w:rPr>
        <w:t xml:space="preserve">Цель 2. </w:t>
      </w:r>
      <w:r w:rsidRPr="00B125B8">
        <w:rPr>
          <w:color w:val="000000"/>
          <w:lang w:eastAsia="ru-RU"/>
        </w:rPr>
        <w:tab/>
      </w:r>
    </w:p>
    <w:p w:rsidR="00C51711" w:rsidRPr="00B125B8" w:rsidRDefault="00C51711" w:rsidP="00C51711">
      <w:pPr>
        <w:widowControl w:val="0"/>
        <w:suppressAutoHyphens w:val="0"/>
        <w:ind w:left="4140"/>
        <w:rPr>
          <w:color w:val="000000"/>
          <w:lang w:eastAsia="ru-RU"/>
        </w:rPr>
      </w:pPr>
      <w:r w:rsidRPr="00B125B8">
        <w:rPr>
          <w:color w:val="000000"/>
          <w:lang w:eastAsia="ru-RU"/>
        </w:rPr>
        <w:t>(формулировка цели)</w:t>
      </w:r>
    </w:p>
    <w:p w:rsidR="00C51711" w:rsidRPr="00B125B8" w:rsidRDefault="00C51711" w:rsidP="00C51711">
      <w:pPr>
        <w:widowControl w:val="0"/>
        <w:numPr>
          <w:ilvl w:val="2"/>
          <w:numId w:val="23"/>
        </w:numPr>
        <w:tabs>
          <w:tab w:val="left" w:pos="637"/>
          <w:tab w:val="left" w:leader="underscore" w:pos="9169"/>
        </w:tabs>
        <w:suppressAutoHyphens w:val="0"/>
        <w:spacing w:after="220"/>
        <w:rPr>
          <w:color w:val="000000"/>
          <w:lang w:eastAsia="ru-RU"/>
        </w:rPr>
      </w:pPr>
      <w:r w:rsidRPr="00B125B8">
        <w:rPr>
          <w:color w:val="000000"/>
          <w:lang w:eastAsia="ru-RU"/>
        </w:rPr>
        <w:t xml:space="preserve">Вопросы: </w:t>
      </w:r>
      <w:r w:rsidRPr="00B125B8">
        <w:rPr>
          <w:color w:val="000000"/>
          <w:lang w:eastAsia="ru-RU"/>
        </w:rPr>
        <w:tab/>
      </w:r>
    </w:p>
    <w:p w:rsidR="00C51711" w:rsidRPr="00B125B8" w:rsidRDefault="00C51711" w:rsidP="00C51711">
      <w:pPr>
        <w:widowControl w:val="0"/>
        <w:numPr>
          <w:ilvl w:val="2"/>
          <w:numId w:val="23"/>
        </w:numPr>
        <w:tabs>
          <w:tab w:val="left" w:pos="637"/>
        </w:tabs>
        <w:suppressAutoHyphens w:val="0"/>
        <w:spacing w:after="220"/>
        <w:rPr>
          <w:color w:val="000000"/>
          <w:lang w:eastAsia="ru-RU"/>
        </w:rPr>
      </w:pPr>
      <w:r w:rsidRPr="00B125B8">
        <w:rPr>
          <w:color w:val="000000"/>
          <w:lang w:eastAsia="ru-RU"/>
        </w:rPr>
        <w:t>Критерии оценки эффективности (в случае проведения аудита эффективности):</w:t>
      </w:r>
    </w:p>
    <w:p w:rsidR="00C51711" w:rsidRPr="00B125B8" w:rsidRDefault="00C51711" w:rsidP="00C51711">
      <w:pPr>
        <w:widowControl w:val="0"/>
        <w:suppressAutoHyphens w:val="0"/>
        <w:rPr>
          <w:color w:val="000000"/>
          <w:lang w:eastAsia="ru-RU"/>
        </w:rPr>
      </w:pPr>
      <w:r w:rsidRPr="00B125B8">
        <w:rPr>
          <w:color w:val="000000"/>
          <w:lang w:eastAsia="ru-RU"/>
        </w:rPr>
        <w:t>___</w:t>
      </w:r>
      <w:r>
        <w:rPr>
          <w:color w:val="000000"/>
          <w:lang w:eastAsia="ru-RU"/>
        </w:rPr>
        <w:t>_______________________________________________________________________________________;</w:t>
      </w:r>
    </w:p>
    <w:p w:rsidR="00C51711" w:rsidRPr="00B125B8" w:rsidRDefault="00C51711" w:rsidP="00C51711">
      <w:pPr>
        <w:widowControl w:val="0"/>
        <w:suppressAutoHyphens w:val="0"/>
        <w:ind w:left="1900"/>
        <w:rPr>
          <w:color w:val="000000"/>
          <w:lang w:eastAsia="ru-RU"/>
        </w:rPr>
      </w:pPr>
      <w:r w:rsidRPr="00B125B8">
        <w:rPr>
          <w:color w:val="000000"/>
          <w:lang w:eastAsia="ru-RU"/>
        </w:rPr>
        <w:t>(определяются по каждой цели контрольного мероприятия)</w:t>
      </w:r>
    </w:p>
    <w:p w:rsidR="00C51711" w:rsidRPr="00B125B8" w:rsidRDefault="00C51711" w:rsidP="00C51711">
      <w:pPr>
        <w:widowControl w:val="0"/>
        <w:numPr>
          <w:ilvl w:val="0"/>
          <w:numId w:val="23"/>
        </w:numPr>
        <w:tabs>
          <w:tab w:val="left" w:pos="330"/>
          <w:tab w:val="left" w:leader="underscore" w:pos="9169"/>
        </w:tabs>
        <w:suppressAutoHyphens w:val="0"/>
        <w:rPr>
          <w:color w:val="000000"/>
          <w:lang w:eastAsia="ru-RU"/>
        </w:rPr>
      </w:pPr>
      <w:r w:rsidRPr="00B125B8">
        <w:rPr>
          <w:color w:val="000000"/>
          <w:lang w:eastAsia="ru-RU"/>
        </w:rPr>
        <w:t xml:space="preserve">Проверяемый период деятельности: </w:t>
      </w:r>
      <w:r w:rsidRPr="00B125B8">
        <w:rPr>
          <w:color w:val="000000"/>
          <w:lang w:eastAsia="ru-RU"/>
        </w:rPr>
        <w:tab/>
      </w:r>
    </w:p>
    <w:p w:rsidR="00C51711" w:rsidRPr="00B125B8" w:rsidRDefault="00C51711" w:rsidP="00C51711">
      <w:pPr>
        <w:widowControl w:val="0"/>
        <w:numPr>
          <w:ilvl w:val="0"/>
          <w:numId w:val="23"/>
        </w:numPr>
        <w:tabs>
          <w:tab w:val="left" w:pos="330"/>
          <w:tab w:val="left" w:leader="underscore" w:pos="9169"/>
        </w:tabs>
        <w:suppressAutoHyphens w:val="0"/>
        <w:rPr>
          <w:color w:val="000000"/>
          <w:lang w:eastAsia="ru-RU"/>
        </w:rPr>
      </w:pPr>
      <w:r w:rsidRPr="00B125B8">
        <w:rPr>
          <w:color w:val="000000"/>
          <w:lang w:eastAsia="ru-RU"/>
        </w:rPr>
        <w:t>Сроки проведения контрольного мероприятия</w:t>
      </w:r>
      <w:r w:rsidRPr="00B125B8">
        <w:rPr>
          <w:color w:val="000000"/>
          <w:lang w:eastAsia="ru-RU"/>
        </w:rPr>
        <w:tab/>
      </w:r>
    </w:p>
    <w:p w:rsidR="00C51711" w:rsidRPr="00B125B8" w:rsidRDefault="00C51711" w:rsidP="00C51711">
      <w:pPr>
        <w:widowControl w:val="0"/>
        <w:numPr>
          <w:ilvl w:val="0"/>
          <w:numId w:val="23"/>
        </w:numPr>
        <w:tabs>
          <w:tab w:val="left" w:pos="330"/>
        </w:tabs>
        <w:suppressAutoHyphens w:val="0"/>
        <w:rPr>
          <w:color w:val="000000"/>
          <w:lang w:eastAsia="ru-RU"/>
        </w:rPr>
      </w:pPr>
      <w:r w:rsidRPr="00B125B8">
        <w:rPr>
          <w:color w:val="000000"/>
          <w:lang w:eastAsia="ru-RU"/>
        </w:rPr>
        <w:t>Состав ответственных исполнителей:</w:t>
      </w:r>
    </w:p>
    <w:p w:rsidR="00C51711" w:rsidRPr="00B125B8" w:rsidRDefault="00C51711" w:rsidP="00C51711">
      <w:pPr>
        <w:widowControl w:val="0"/>
        <w:tabs>
          <w:tab w:val="left" w:leader="underscore" w:pos="9169"/>
        </w:tabs>
        <w:suppressAutoHyphens w:val="0"/>
        <w:rPr>
          <w:color w:val="000000"/>
          <w:lang w:eastAsia="ru-RU"/>
        </w:rPr>
      </w:pPr>
      <w:r w:rsidRPr="00B125B8">
        <w:rPr>
          <w:color w:val="000000"/>
          <w:lang w:eastAsia="ru-RU"/>
        </w:rPr>
        <w:t xml:space="preserve">Члены группы: </w:t>
      </w:r>
      <w:r w:rsidRPr="00B125B8">
        <w:rPr>
          <w:color w:val="000000"/>
          <w:lang w:eastAsia="ru-RU"/>
        </w:rPr>
        <w:tab/>
      </w:r>
    </w:p>
    <w:p w:rsidR="00C51711" w:rsidRPr="00B125B8" w:rsidRDefault="00C51711" w:rsidP="00C51711">
      <w:pPr>
        <w:widowControl w:val="0"/>
        <w:suppressAutoHyphens w:val="0"/>
        <w:spacing w:after="460"/>
        <w:ind w:firstLine="420"/>
        <w:rPr>
          <w:color w:val="000000"/>
          <w:lang w:eastAsia="ru-RU"/>
        </w:rPr>
      </w:pPr>
      <w:r w:rsidRPr="00B125B8">
        <w:rPr>
          <w:color w:val="000000"/>
          <w:lang w:eastAsia="ru-RU"/>
        </w:rPr>
        <w:t>(должности, фамилии и инициалы членов комиссии, а также привлеченных внешних специалистов)</w:t>
      </w:r>
    </w:p>
    <w:p w:rsidR="00C51711" w:rsidRPr="00B125B8" w:rsidRDefault="00C51711" w:rsidP="00C51711">
      <w:pPr>
        <w:widowControl w:val="0"/>
        <w:suppressAutoHyphens w:val="0"/>
        <w:rPr>
          <w:color w:val="000000"/>
          <w:lang w:eastAsia="ru-RU"/>
        </w:rPr>
      </w:pPr>
      <w:r w:rsidRPr="00B125B8">
        <w:rPr>
          <w:color w:val="000000"/>
          <w:lang w:eastAsia="ru-RU"/>
        </w:rPr>
        <w:t>Должностное лицо</w:t>
      </w:r>
    </w:p>
    <w:p w:rsidR="00C51711" w:rsidRDefault="00C51711" w:rsidP="00C51711">
      <w:pPr>
        <w:widowControl w:val="0"/>
        <w:suppressAutoHyphens w:val="0"/>
        <w:rPr>
          <w:color w:val="000000"/>
          <w:lang w:eastAsia="ru-RU"/>
        </w:rPr>
      </w:pPr>
      <w:r>
        <w:rPr>
          <w:color w:val="000000"/>
          <w:lang w:eastAsia="ru-RU"/>
        </w:rPr>
        <w:t>К</w:t>
      </w:r>
      <w:r w:rsidRPr="00B125B8">
        <w:rPr>
          <w:color w:val="000000"/>
          <w:lang w:eastAsia="ru-RU"/>
        </w:rPr>
        <w:t>онтрольно-счетной комиссии</w:t>
      </w:r>
      <w:r>
        <w:rPr>
          <w:color w:val="000000"/>
          <w:lang w:eastAsia="ru-RU"/>
        </w:rPr>
        <w:t xml:space="preserve"> Сосновского</w:t>
      </w:r>
      <w:r w:rsidRPr="00B125B8">
        <w:rPr>
          <w:color w:val="000000"/>
          <w:lang w:eastAsia="ru-RU"/>
        </w:rPr>
        <w:t xml:space="preserve"> </w:t>
      </w:r>
    </w:p>
    <w:p w:rsidR="00C51711" w:rsidRPr="00B125B8" w:rsidRDefault="00C51711" w:rsidP="00C51711">
      <w:pPr>
        <w:widowControl w:val="0"/>
        <w:suppressAutoHyphens w:val="0"/>
        <w:rPr>
          <w:color w:val="000000"/>
          <w:lang w:eastAsia="ru-RU"/>
        </w:rPr>
        <w:sectPr w:rsidR="00C51711" w:rsidRPr="00B125B8">
          <w:headerReference w:type="default" r:id="rId13"/>
          <w:footerReference w:type="default" r:id="rId14"/>
          <w:pgSz w:w="11900" w:h="16840"/>
          <w:pgMar w:top="1998" w:right="608" w:bottom="3937" w:left="1947" w:header="0" w:footer="3" w:gutter="0"/>
          <w:cols w:space="720"/>
          <w:noEndnote/>
          <w:docGrid w:linePitch="360"/>
        </w:sectPr>
      </w:pPr>
      <w:r w:rsidRPr="00B125B8">
        <w:rPr>
          <w:color w:val="000000"/>
          <w:lang w:eastAsia="ru-RU"/>
        </w:rPr>
        <w:t xml:space="preserve">муниципального округа </w:t>
      </w:r>
      <w:r>
        <w:rPr>
          <w:color w:val="000000"/>
          <w:lang w:eastAsia="ru-RU"/>
        </w:rPr>
        <w:t>Нижегородской области</w:t>
      </w:r>
    </w:p>
    <w:p w:rsidR="00C51711" w:rsidRPr="00B125B8" w:rsidRDefault="00C51711" w:rsidP="00C51711">
      <w:pPr>
        <w:widowControl w:val="0"/>
        <w:suppressAutoHyphens w:val="0"/>
        <w:spacing w:after="900"/>
        <w:ind w:left="6420" w:right="300"/>
        <w:rPr>
          <w:color w:val="000000"/>
          <w:lang w:eastAsia="ru-RU"/>
        </w:rPr>
      </w:pPr>
      <w:r w:rsidRPr="00B125B8">
        <w:rPr>
          <w:color w:val="000000"/>
          <w:lang w:eastAsia="ru-RU"/>
        </w:rPr>
        <w:lastRenderedPageBreak/>
        <w:t>Приложение № 4 к стандарту внешнего муниципального финансового контроля Контрольно-счетной комиссии</w:t>
      </w:r>
      <w:r>
        <w:rPr>
          <w:color w:val="000000"/>
          <w:lang w:eastAsia="ru-RU"/>
        </w:rPr>
        <w:t xml:space="preserve"> Сосновского</w:t>
      </w:r>
      <w:r w:rsidRPr="00B125B8">
        <w:rPr>
          <w:color w:val="000000"/>
          <w:lang w:eastAsia="ru-RU"/>
        </w:rPr>
        <w:t xml:space="preserve"> </w:t>
      </w:r>
      <w:r>
        <w:rPr>
          <w:color w:val="000000"/>
          <w:lang w:eastAsia="ru-RU"/>
        </w:rPr>
        <w:t>м</w:t>
      </w:r>
      <w:r w:rsidRPr="00B125B8">
        <w:rPr>
          <w:color w:val="000000"/>
          <w:lang w:eastAsia="ru-RU"/>
        </w:rPr>
        <w:t xml:space="preserve">униципального округа </w:t>
      </w:r>
      <w:r>
        <w:rPr>
          <w:color w:val="000000"/>
          <w:lang w:eastAsia="ru-RU"/>
        </w:rPr>
        <w:t>Нижегородской области</w:t>
      </w:r>
    </w:p>
    <w:p w:rsidR="00C51711" w:rsidRPr="00B125B8" w:rsidRDefault="00C51711" w:rsidP="00C51711">
      <w:pPr>
        <w:widowControl w:val="0"/>
        <w:suppressAutoHyphens w:val="0"/>
        <w:spacing w:after="680"/>
        <w:jc w:val="center"/>
        <w:rPr>
          <w:color w:val="000000"/>
          <w:lang w:eastAsia="ru-RU"/>
        </w:rPr>
      </w:pPr>
      <w:proofErr w:type="gramStart"/>
      <w:r w:rsidRPr="00B125B8">
        <w:rPr>
          <w:color w:val="000000"/>
          <w:lang w:eastAsia="ru-RU"/>
        </w:rPr>
        <w:t>Уважаемый</w:t>
      </w:r>
      <w:proofErr w:type="gramEnd"/>
      <w:r w:rsidRPr="00B125B8">
        <w:rPr>
          <w:color w:val="000000"/>
          <w:lang w:eastAsia="ru-RU"/>
        </w:rPr>
        <w:t xml:space="preserve"> </w:t>
      </w:r>
      <w:r w:rsidRPr="00B125B8">
        <w:rPr>
          <w:i/>
          <w:iCs/>
          <w:color w:val="000000"/>
          <w:lang w:eastAsia="ru-RU"/>
        </w:rPr>
        <w:t>имя отчество</w:t>
      </w:r>
    </w:p>
    <w:p w:rsidR="00C51711" w:rsidRPr="00B125B8" w:rsidRDefault="00C51711" w:rsidP="00C51711">
      <w:pPr>
        <w:widowControl w:val="0"/>
        <w:suppressAutoHyphens w:val="0"/>
        <w:spacing w:after="220"/>
        <w:ind w:firstLine="720"/>
        <w:jc w:val="both"/>
        <w:rPr>
          <w:color w:val="000000"/>
          <w:lang w:eastAsia="ru-RU"/>
        </w:rPr>
      </w:pPr>
      <w:r w:rsidRPr="00B125B8">
        <w:rPr>
          <w:color w:val="000000"/>
          <w:lang w:eastAsia="ru-RU"/>
        </w:rPr>
        <w:t xml:space="preserve">Контрольно-счетная комиссия </w:t>
      </w:r>
      <w:r>
        <w:rPr>
          <w:color w:val="000000"/>
          <w:lang w:eastAsia="ru-RU"/>
        </w:rPr>
        <w:t>Сосновского муниципального округа Нижегородской области</w:t>
      </w:r>
      <w:r w:rsidRPr="00B125B8">
        <w:rPr>
          <w:color w:val="000000"/>
          <w:lang w:eastAsia="ru-RU"/>
        </w:rPr>
        <w:t xml:space="preserve"> уведомляет Вас, что в соответствии с Планом работы Контрольно-счетной комиссии </w:t>
      </w:r>
      <w:r>
        <w:rPr>
          <w:color w:val="000000"/>
          <w:lang w:eastAsia="ru-RU"/>
        </w:rPr>
        <w:t xml:space="preserve">Сосновского муниципального округа Нижегородской области </w:t>
      </w:r>
      <w:r w:rsidRPr="00B125B8">
        <w:rPr>
          <w:color w:val="000000"/>
          <w:lang w:eastAsia="ru-RU"/>
        </w:rPr>
        <w:t>на 20__ год</w:t>
      </w:r>
    </w:p>
    <w:p w:rsidR="00C51711" w:rsidRPr="00B125B8" w:rsidRDefault="00C51711" w:rsidP="00C51711">
      <w:pPr>
        <w:widowControl w:val="0"/>
        <w:tabs>
          <w:tab w:val="left" w:leader="underscore" w:pos="6043"/>
        </w:tabs>
        <w:suppressAutoHyphens w:val="0"/>
        <w:rPr>
          <w:color w:val="000000"/>
          <w:lang w:eastAsia="ru-RU"/>
        </w:rPr>
      </w:pPr>
      <w:r w:rsidRPr="00B125B8">
        <w:rPr>
          <w:color w:val="000000"/>
          <w:lang w:eastAsia="ru-RU"/>
        </w:rPr>
        <w:t xml:space="preserve">в </w:t>
      </w:r>
      <w:r w:rsidRPr="00B125B8">
        <w:rPr>
          <w:color w:val="000000"/>
          <w:lang w:eastAsia="ru-RU"/>
        </w:rPr>
        <w:tab/>
        <w:t xml:space="preserve"> члены контрольно-счетной комиссии</w:t>
      </w:r>
    </w:p>
    <w:p w:rsidR="00C51711" w:rsidRDefault="00C51711" w:rsidP="00C51711">
      <w:pPr>
        <w:widowControl w:val="0"/>
        <w:suppressAutoHyphens w:val="0"/>
        <w:ind w:left="1180"/>
        <w:rPr>
          <w:color w:val="000000"/>
          <w:lang w:eastAsia="ru-RU"/>
        </w:rPr>
      </w:pPr>
      <w:r w:rsidRPr="00B125B8">
        <w:rPr>
          <w:color w:val="000000"/>
          <w:lang w:eastAsia="ru-RU"/>
        </w:rPr>
        <w:t>(наименование объекта контрольного мероприятия)</w:t>
      </w:r>
    </w:p>
    <w:p w:rsidR="00C51711" w:rsidRPr="00B125B8" w:rsidRDefault="00C51711" w:rsidP="00C51711">
      <w:pPr>
        <w:widowControl w:val="0"/>
        <w:suppressAutoHyphens w:val="0"/>
        <w:ind w:left="1180"/>
        <w:rPr>
          <w:color w:val="000000"/>
          <w:lang w:eastAsia="ru-RU"/>
        </w:rPr>
      </w:pPr>
    </w:p>
    <w:p w:rsidR="00C51711" w:rsidRDefault="00C51711" w:rsidP="00C51711">
      <w:pPr>
        <w:widowControl w:val="0"/>
        <w:tabs>
          <w:tab w:val="left" w:pos="7008"/>
          <w:tab w:val="left" w:leader="underscore" w:pos="8270"/>
          <w:tab w:val="left" w:pos="9230"/>
        </w:tabs>
        <w:suppressAutoHyphens w:val="0"/>
        <w:rPr>
          <w:color w:val="000000"/>
          <w:lang w:eastAsia="ru-RU"/>
        </w:rPr>
      </w:pPr>
      <w:r>
        <w:rPr>
          <w:color w:val="000000"/>
          <w:lang w:eastAsia="ru-RU"/>
        </w:rPr>
        <w:t>_________________________________________________________________________________________</w:t>
      </w:r>
    </w:p>
    <w:p w:rsidR="00C51711" w:rsidRPr="00B125B8" w:rsidRDefault="00C51711" w:rsidP="00C51711">
      <w:pPr>
        <w:widowControl w:val="0"/>
        <w:tabs>
          <w:tab w:val="left" w:pos="7008"/>
          <w:tab w:val="left" w:leader="underscore" w:pos="8270"/>
          <w:tab w:val="left" w:pos="9230"/>
        </w:tabs>
        <w:suppressAutoHyphens w:val="0"/>
        <w:rPr>
          <w:color w:val="000000"/>
          <w:lang w:eastAsia="ru-RU"/>
        </w:rPr>
      </w:pPr>
      <w:r w:rsidRPr="00B125B8">
        <w:rPr>
          <w:color w:val="000000"/>
          <w:lang w:eastAsia="ru-RU"/>
        </w:rPr>
        <w:t>(должность, инициалы и фамилия</w:t>
      </w:r>
      <w:r>
        <w:rPr>
          <w:color w:val="000000"/>
          <w:lang w:eastAsia="ru-RU"/>
        </w:rPr>
        <w:t xml:space="preserve"> членов комиссии) с «__»__________20____г. в течении___________ будут проводить контрольное </w:t>
      </w:r>
      <w:r w:rsidRPr="00B125B8">
        <w:rPr>
          <w:color w:val="000000"/>
          <w:lang w:eastAsia="ru-RU"/>
        </w:rPr>
        <w:t>мероприятие</w:t>
      </w:r>
    </w:p>
    <w:p w:rsidR="00C51711" w:rsidRPr="00B125B8" w:rsidRDefault="00C51711" w:rsidP="00C51711">
      <w:pPr>
        <w:widowControl w:val="0"/>
        <w:tabs>
          <w:tab w:val="left" w:leader="underscore" w:pos="5237"/>
        </w:tabs>
        <w:suppressAutoHyphens w:val="0"/>
        <w:rPr>
          <w:color w:val="000000"/>
          <w:lang w:eastAsia="ru-RU"/>
        </w:rPr>
      </w:pPr>
      <w:r w:rsidRPr="00B125B8">
        <w:rPr>
          <w:color w:val="000000"/>
          <w:lang w:eastAsia="ru-RU"/>
        </w:rPr>
        <w:t>«</w:t>
      </w:r>
      <w:r w:rsidRPr="00B125B8">
        <w:rPr>
          <w:color w:val="000000"/>
          <w:lang w:eastAsia="ru-RU"/>
        </w:rPr>
        <w:tab/>
        <w:t>».</w:t>
      </w:r>
    </w:p>
    <w:p w:rsidR="00C51711" w:rsidRPr="00B125B8" w:rsidRDefault="00C51711" w:rsidP="00C51711">
      <w:pPr>
        <w:widowControl w:val="0"/>
        <w:suppressAutoHyphens w:val="0"/>
        <w:spacing w:after="220"/>
        <w:ind w:firstLine="720"/>
        <w:rPr>
          <w:color w:val="000000"/>
          <w:lang w:eastAsia="ru-RU"/>
        </w:rPr>
      </w:pPr>
      <w:r w:rsidRPr="00B125B8">
        <w:rPr>
          <w:color w:val="000000"/>
          <w:lang w:eastAsia="ru-RU"/>
        </w:rPr>
        <w:t>(наименование контрольного мероприятия)</w:t>
      </w:r>
    </w:p>
    <w:p w:rsidR="00C51711" w:rsidRPr="00B125B8" w:rsidRDefault="00C51711" w:rsidP="00C51711">
      <w:pPr>
        <w:widowControl w:val="0"/>
        <w:suppressAutoHyphens w:val="0"/>
        <w:jc w:val="both"/>
        <w:rPr>
          <w:rFonts w:ascii="Arial Unicode MS" w:eastAsia="Arial Unicode MS" w:hAnsi="Arial Unicode MS" w:cs="Arial Unicode MS"/>
          <w:color w:val="000000"/>
          <w:sz w:val="24"/>
          <w:szCs w:val="24"/>
          <w:lang w:eastAsia="ru-RU"/>
        </w:rPr>
        <w:sectPr w:rsidR="00C51711" w:rsidRPr="00B125B8">
          <w:headerReference w:type="default" r:id="rId15"/>
          <w:footerReference w:type="default" r:id="rId16"/>
          <w:pgSz w:w="11900" w:h="16840"/>
          <w:pgMar w:top="562" w:right="813" w:bottom="6660" w:left="1664" w:header="134" w:footer="6232" w:gutter="0"/>
          <w:pgNumType w:start="18"/>
          <w:cols w:space="720"/>
          <w:noEndnote/>
          <w:docGrid w:linePitch="360"/>
        </w:sectPr>
      </w:pPr>
      <w:r w:rsidRPr="00B125B8">
        <w:rPr>
          <w:rFonts w:ascii="Arial Unicode MS" w:eastAsia="Arial Unicode MS" w:hAnsi="Arial Unicode MS" w:cs="Arial Unicode MS"/>
          <w:noProof/>
          <w:color w:val="000000"/>
          <w:sz w:val="24"/>
          <w:szCs w:val="24"/>
          <w:lang w:eastAsia="ru-RU"/>
        </w:rPr>
        <mc:AlternateContent>
          <mc:Choice Requires="wps">
            <w:drawing>
              <wp:anchor distT="641350" distB="635" distL="0" distR="0" simplePos="0" relativeHeight="251665408" behindDoc="0" locked="0" layoutInCell="1" allowOverlap="1" wp14:anchorId="3EA98A93" wp14:editId="093607AA">
                <wp:simplePos x="0" y="0"/>
                <wp:positionH relativeFrom="page">
                  <wp:posOffset>4516120</wp:posOffset>
                </wp:positionH>
                <wp:positionV relativeFrom="paragraph">
                  <wp:posOffset>1428115</wp:posOffset>
                </wp:positionV>
                <wp:extent cx="2218690" cy="174625"/>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2218690" cy="174625"/>
                        </a:xfrm>
                        <a:prstGeom prst="rect">
                          <a:avLst/>
                        </a:prstGeom>
                        <a:noFill/>
                      </wps:spPr>
                      <wps:txbx>
                        <w:txbxContent>
                          <w:p w:rsidR="00C51711" w:rsidRDefault="00C51711" w:rsidP="00C51711">
                            <w:pPr>
                              <w:pStyle w:val="22"/>
                            </w:pPr>
                            <w:r>
                              <w:rPr>
                                <w:rStyle w:val="21"/>
                              </w:rPr>
                              <w:t>Личная подпись инициалы и фамилия</w:t>
                            </w:r>
                          </w:p>
                        </w:txbxContent>
                      </wps:txbx>
                      <wps:bodyPr wrap="none" lIns="0" tIns="0" rIns="0" bIns="0">
                        <a:noAutofit/>
                      </wps:bodyPr>
                    </wps:wsp>
                  </a:graphicData>
                </a:graphic>
                <wp14:sizeRelV relativeFrom="margin">
                  <wp14:pctHeight>0</wp14:pctHeight>
                </wp14:sizeRelV>
              </wp:anchor>
            </w:drawing>
          </mc:Choice>
          <mc:Fallback xmlns:w15="http://schemas.microsoft.com/office/word/2012/wordml">
            <w:pict>
              <v:shape w14:anchorId="3EA98A93" id="Shape 29" o:spid="_x0000_s1031" type="#_x0000_t202" style="position:absolute;left:0;text-align:left;margin-left:355.6pt;margin-top:112.45pt;width:174.7pt;height:13.75pt;z-index:251665408;visibility:visible;mso-wrap-style:none;mso-height-percent:0;mso-wrap-distance-left:0;mso-wrap-distance-top:50.5pt;mso-wrap-distance-right:0;mso-wrap-distance-bottom:.05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xRelwEAACsDAAAOAAAAZHJzL2Uyb0RvYy54bWysUstOwzAQvCPxD5bvNGkEpY2aVqCqCAkB&#10;UuEDXMduLMVey3ab9O9Zuy8EN8TF2Vdmd2Z3Ou91S3bCeQWmosNBTokwHGplNhX9/FjejCnxgZma&#10;tWBERffC0/ns+mra2VIU0EBbC0cQxPiysxVtQrBllnneCM38AKwwmJTgNAvouk1WO9Yhum6zIs9H&#10;WQeutg648B6ji0OSzhK+lIKHNym9CKStKM4W0uvSu45vNpuycuOYbRQ/jsH+MIVmymDTM9SCBUa2&#10;Tv2C0oo78CDDgIPOQErFReKAbIb5DzarhlmRuKA43p5l8v8Hy193746ouqLFhBLDNO4otSXoozid&#10;9SXWrCxWhf4RelzyKe4xGDn30un4RTYE8yjz/iyt6APhGCyK4Xg0wRTH3PD+dlTcRZjs8rd1PjwJ&#10;0CQaFXW4uqQo2734cCg9lcRmBpaqbWM8jngYJVqhX/eJT8KPkTXUe5y+wyVX1OAVUtI+G9Qw3sPJ&#10;cCdjfTQOPR62AaRK7S9Qx564kUTgeD1x5d/9VHW58dkXAAAA//8DAFBLAwQUAAYACAAAACEAsFJp&#10;yN8AAAAMAQAADwAAAGRycy9kb3ducmV2LnhtbEyPwU7DMAyG70i8Q2QkbixpNMooTSeE4MikDS7c&#10;0sZruzVOlaRbeXuyEzva/vT7+8v1bAd2Qh96RwqyhQCG1DjTU6vg++vjYQUsRE1GD45QwS8GWFe3&#10;N6UujDvTFk+72LIUQqHQCroYx4Lz0HRodVi4ESnd9s5bHdPoW268PqdwO3ApRM6t7il96PSIbx02&#10;x91kFew/N8fD+7QVh1as8CfzONfZRqn7u/n1BVjEOf7DcNFP6lAlp9pNZAIbFDxlmUyoAimXz8Au&#10;hMhFDqxOq0e5BF6V/LpE9QcAAP//AwBQSwECLQAUAAYACAAAACEAtoM4kv4AAADhAQAAEwAAAAAA&#10;AAAAAAAAAAAAAAAAW0NvbnRlbnRfVHlwZXNdLnhtbFBLAQItABQABgAIAAAAIQA4/SH/1gAAAJQB&#10;AAALAAAAAAAAAAAAAAAAAC8BAABfcmVscy8ucmVsc1BLAQItABQABgAIAAAAIQAnOxRelwEAACsD&#10;AAAOAAAAAAAAAAAAAAAAAC4CAABkcnMvZTJvRG9jLnhtbFBLAQItABQABgAIAAAAIQCwUmnI3wAA&#10;AAwBAAAPAAAAAAAAAAAAAAAAAPEDAABkcnMvZG93bnJldi54bWxQSwUGAAAAAAQABADzAAAA/QQA&#10;AAAA&#10;" filled="f" stroked="f">
                <v:textbox inset="0,0,0,0">
                  <w:txbxContent>
                    <w:p w:rsidR="00C51711" w:rsidRDefault="00C51711" w:rsidP="00C51711">
                      <w:pPr>
                        <w:pStyle w:val="22"/>
                      </w:pPr>
                      <w:r>
                        <w:rPr>
                          <w:rStyle w:val="21"/>
                        </w:rPr>
                        <w:t>Личная подпись инициалы и фамилия</w:t>
                      </w:r>
                    </w:p>
                  </w:txbxContent>
                </v:textbox>
                <w10:wrap type="topAndBottom" anchorx="page"/>
              </v:shape>
            </w:pict>
          </mc:Fallback>
        </mc:AlternateContent>
      </w:r>
      <w:r w:rsidRPr="00B125B8">
        <w:rPr>
          <w:color w:val="000000"/>
          <w:lang w:eastAsia="ru-RU"/>
        </w:rPr>
        <w:t xml:space="preserve">В соответствии с Положением о </w:t>
      </w:r>
      <w:r>
        <w:rPr>
          <w:color w:val="000000"/>
          <w:lang w:eastAsia="ru-RU"/>
        </w:rPr>
        <w:t>К</w:t>
      </w:r>
      <w:r w:rsidRPr="00B125B8">
        <w:rPr>
          <w:color w:val="000000"/>
          <w:lang w:eastAsia="ru-RU"/>
        </w:rPr>
        <w:t xml:space="preserve">онтрольно-счетной комиссии </w:t>
      </w:r>
      <w:r>
        <w:rPr>
          <w:color w:val="000000"/>
          <w:lang w:eastAsia="ru-RU"/>
        </w:rPr>
        <w:t xml:space="preserve">Сосновского </w:t>
      </w:r>
      <w:r w:rsidRPr="00B125B8">
        <w:rPr>
          <w:color w:val="000000"/>
          <w:lang w:eastAsia="ru-RU"/>
        </w:rPr>
        <w:t xml:space="preserve">муниципального округа </w:t>
      </w:r>
      <w:r>
        <w:rPr>
          <w:color w:val="000000"/>
          <w:lang w:eastAsia="ru-RU"/>
        </w:rPr>
        <w:t>Нижегородской области</w:t>
      </w:r>
      <w:r w:rsidRPr="00B125B8">
        <w:rPr>
          <w:color w:val="000000"/>
          <w:lang w:eastAsia="ru-RU"/>
        </w:rPr>
        <w:t xml:space="preserve"> прошу обеспечить необходимые условия для работы членов </w:t>
      </w:r>
      <w:r>
        <w:rPr>
          <w:color w:val="000000"/>
          <w:lang w:eastAsia="ru-RU"/>
        </w:rPr>
        <w:t xml:space="preserve">КСК Сосновского муниципального округа </w:t>
      </w:r>
      <w:r w:rsidRPr="00B125B8">
        <w:rPr>
          <w:color w:val="000000"/>
          <w:lang w:eastAsia="ru-RU"/>
        </w:rPr>
        <w:t>и подготовить необходимые для проверки материалы.</w:t>
      </w:r>
    </w:p>
    <w:p w:rsidR="00C51711" w:rsidRDefault="00C51711" w:rsidP="00C51711">
      <w:pPr>
        <w:pStyle w:val="2"/>
        <w:rPr>
          <w:rFonts w:eastAsia="Arial Unicode MS"/>
          <w:b w:val="0"/>
          <w:sz w:val="20"/>
          <w:szCs w:val="20"/>
          <w:lang w:eastAsia="ru-RU"/>
        </w:rPr>
      </w:pPr>
      <w:r w:rsidRPr="00E1366C">
        <w:rPr>
          <w:rFonts w:eastAsia="Arial Unicode MS"/>
          <w:b w:val="0"/>
          <w:sz w:val="20"/>
          <w:szCs w:val="20"/>
          <w:lang w:eastAsia="ru-RU"/>
        </w:rPr>
        <w:lastRenderedPageBreak/>
        <w:t xml:space="preserve">С уведомлением о проведении контрольного мероприятия </w:t>
      </w:r>
      <w:proofErr w:type="gramStart"/>
      <w:r w:rsidRPr="00E1366C">
        <w:rPr>
          <w:rFonts w:eastAsia="Arial Unicode MS"/>
          <w:b w:val="0"/>
          <w:sz w:val="20"/>
          <w:szCs w:val="20"/>
          <w:lang w:eastAsia="ru-RU"/>
        </w:rPr>
        <w:t>ознакомлен</w:t>
      </w:r>
      <w:proofErr w:type="gramEnd"/>
      <w:r w:rsidRPr="00E1366C">
        <w:rPr>
          <w:rFonts w:eastAsia="Arial Unicode MS"/>
          <w:b w:val="0"/>
          <w:sz w:val="20"/>
          <w:szCs w:val="20"/>
          <w:lang w:eastAsia="ru-RU"/>
        </w:rPr>
        <w:t>:</w:t>
      </w:r>
      <w:r w:rsidRPr="00E1366C">
        <w:rPr>
          <w:rFonts w:eastAsia="Arial Unicode MS"/>
          <w:b w:val="0"/>
          <w:noProof/>
          <w:sz w:val="20"/>
          <w:szCs w:val="20"/>
          <w:lang w:eastAsia="ru-RU"/>
        </w:rPr>
        <mc:AlternateContent>
          <mc:Choice Requires="wps">
            <w:drawing>
              <wp:anchor distT="495300" distB="0" distL="0" distR="0" simplePos="0" relativeHeight="251664384" behindDoc="0" locked="0" layoutInCell="1" allowOverlap="1" wp14:anchorId="78D0CB90" wp14:editId="7D1E4619">
                <wp:simplePos x="0" y="0"/>
                <wp:positionH relativeFrom="page">
                  <wp:posOffset>1057275</wp:posOffset>
                </wp:positionH>
                <wp:positionV relativeFrom="paragraph">
                  <wp:posOffset>497205</wp:posOffset>
                </wp:positionV>
                <wp:extent cx="2459990" cy="49276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2459990" cy="492760"/>
                        </a:xfrm>
                        <a:prstGeom prst="rect">
                          <a:avLst/>
                        </a:prstGeom>
                        <a:noFill/>
                      </wps:spPr>
                      <wps:txbx>
                        <w:txbxContent>
                          <w:p w:rsidR="00C51711" w:rsidRDefault="00C51711" w:rsidP="00C51711">
                            <w:pPr>
                              <w:pStyle w:val="22"/>
                            </w:pPr>
                            <w:r>
                              <w:rPr>
                                <w:rStyle w:val="21"/>
                              </w:rPr>
                              <w:t>Председатель контрольно-счетной комиссии Сосновского муниципального округа Нижегородской области</w:t>
                            </w:r>
                          </w:p>
                        </w:txbxContent>
                      </wps:txbx>
                      <wps:bodyPr lIns="0" tIns="0" rIns="0" bIns="0">
                        <a:noAutofit/>
                      </wps:bodyPr>
                    </wps:wsp>
                  </a:graphicData>
                </a:graphic>
                <wp14:sizeRelV relativeFrom="margin">
                  <wp14:pctHeight>0</wp14:pctHeight>
                </wp14:sizeRelV>
              </wp:anchor>
            </w:drawing>
          </mc:Choice>
          <mc:Fallback xmlns:w15="http://schemas.microsoft.com/office/word/2012/wordml">
            <w:pict>
              <v:shape w14:anchorId="78D0CB90" id="Shape 27" o:spid="_x0000_s1032" type="#_x0000_t202" style="position:absolute;left:0;text-align:left;margin-left:83.25pt;margin-top:39.15pt;width:193.7pt;height:38.8pt;z-index:251664384;visibility:visible;mso-wrap-style:square;mso-height-percent:0;mso-wrap-distance-left:0;mso-wrap-distance-top:39pt;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AKckgEAAB8DAAAOAAAAZHJzL2Uyb0RvYy54bWysUlFPwjAQfjfxPzR9l8GCKAuDaAjGxKgJ&#10;+gNK17Ima69pCxv/3mthYPTN+NJd727ffd93nS063ZC9cF6BKeloMKREGA6VMtuSfn6sbu4p8YGZ&#10;ijVgREkPwtPF/Ppq1tpC5FBDUwlHEMT4orUlrUOwRZZ5XgvN/ACsMFiU4DQLeHXbrHKsRXTdZPlw&#10;OMlacJV1wIX3mF0ei3Se8KUUPLxJ6UUgTUmRW0inS+cmntl8xoqtY7ZW/ESD/YGFZsrg0DPUkgVG&#10;dk79gtKKO/Agw4CDzkBKxUXSgGpGwx9q1jWzImlBc7w92+T/D5a/7t8dUVVJ8ztKDNO4ozSW4B3N&#10;aa0vsGdtsSt0j9Dhkvu8x2TU3Emn4xfVEKyjzYeztaILhGMyH99Op1MscayNp/ndJHmfXf62zocn&#10;AZrEoKQOV5ccZfsXH5AJtvYtcZiBlWqamI8Uj1RiFLpNl/RMepobqA7Ivnk26Ft8A33g+mBzCo64&#10;D7sAUqWREfD4+2kObiExOb2YuObv99R1edfzLwAAAP//AwBQSwMEFAAGAAgAAAAhAOo1E3LfAAAA&#10;CgEAAA8AAABkcnMvZG93bnJldi54bWxMj8FOwzAQRO9I/IO1lbhRp1QOTYhTVQhOSIg0HDg6sZtY&#10;jdchdtvw9ywnehzN0+zbYju7gZ3NFKxHCatlAsxg67XFTsJn/Xq/ARaiQq0Gj0bCjwmwLW9vCpVr&#10;f8HKnPexYzSCIVcS+hjHnPPQ9sapsPSjQeoOfnIqUpw6rid1oXE38IckSblTFulCr0bz3Jv2uD85&#10;CbsvrF7s93vzUR0qW9dZgm/pUcq7xbx7AhbNHP9h+NMndSjJqfEn1IENlNNUECrhcbMGRoAQ6wxY&#10;Q40QGfCy4NcvlL8AAAD//wMAUEsBAi0AFAAGAAgAAAAhALaDOJL+AAAA4QEAABMAAAAAAAAAAAAA&#10;AAAAAAAAAFtDb250ZW50X1R5cGVzXS54bWxQSwECLQAUAAYACAAAACEAOP0h/9YAAACUAQAACwAA&#10;AAAAAAAAAAAAAAAvAQAAX3JlbHMvLnJlbHNQSwECLQAUAAYACAAAACEAhpgCnJIBAAAfAwAADgAA&#10;AAAAAAAAAAAAAAAuAgAAZHJzL2Uyb0RvYy54bWxQSwECLQAUAAYACAAAACEA6jUTct8AAAAKAQAA&#10;DwAAAAAAAAAAAAAAAADsAwAAZHJzL2Rvd25yZXYueG1sUEsFBgAAAAAEAAQA8wAAAPgEAAAAAA==&#10;" filled="f" stroked="f">
                <v:textbox inset="0,0,0,0">
                  <w:txbxContent>
                    <w:p w:rsidR="00C51711" w:rsidRDefault="00C51711" w:rsidP="00C51711">
                      <w:pPr>
                        <w:pStyle w:val="22"/>
                      </w:pPr>
                      <w:r>
                        <w:rPr>
                          <w:rStyle w:val="21"/>
                        </w:rPr>
                        <w:t>Председатель контрольно-счетной комиссии Сосновского муниципального округа Нижегородской области</w:t>
                      </w:r>
                    </w:p>
                  </w:txbxContent>
                </v:textbox>
                <w10:wrap type="topAndBottom" anchorx="page"/>
              </v:shape>
            </w:pict>
          </mc:Fallback>
        </mc:AlternateContent>
      </w:r>
    </w:p>
    <w:p w:rsidR="00C51711" w:rsidRPr="00E1366C" w:rsidRDefault="00C51711" w:rsidP="00C51711">
      <w:pPr>
        <w:jc w:val="center"/>
        <w:rPr>
          <w:rFonts w:eastAsia="Arial Unicode MS"/>
          <w:lang w:eastAsia="ru-RU"/>
        </w:rPr>
      </w:pPr>
      <w:r>
        <w:rPr>
          <w:rFonts w:eastAsia="Arial Unicode MS"/>
          <w:lang w:eastAsia="ru-RU"/>
        </w:rPr>
        <w:t>_______________________________________________________________</w:t>
      </w:r>
    </w:p>
    <w:p w:rsidR="00C51711" w:rsidRDefault="00C51711" w:rsidP="00C51711">
      <w:pPr>
        <w:tabs>
          <w:tab w:val="left" w:pos="5409"/>
        </w:tabs>
        <w:jc w:val="center"/>
        <w:rPr>
          <w:rFonts w:eastAsia="Arial Unicode MS"/>
          <w:lang w:eastAsia="ru-RU"/>
        </w:rPr>
      </w:pPr>
      <w:r w:rsidRPr="00B125B8">
        <w:rPr>
          <w:color w:val="000000"/>
          <w:sz w:val="18"/>
          <w:szCs w:val="18"/>
          <w:lang w:eastAsia="ru-RU"/>
        </w:rPr>
        <w:t>(должность и Ф.И.О. руководителя организации)</w:t>
      </w:r>
      <w:r w:rsidRPr="00B87225">
        <w:rPr>
          <w:rFonts w:eastAsia="Arial Unicode MS"/>
          <w:lang w:eastAsia="ru-RU"/>
        </w:rPr>
        <w:t xml:space="preserve"> </w:t>
      </w:r>
      <w:r>
        <w:rPr>
          <w:rFonts w:eastAsia="Arial Unicode MS"/>
          <w:lang w:eastAsia="ru-RU"/>
        </w:rPr>
        <w:t xml:space="preserve">                                                                                                                                                               </w:t>
      </w:r>
    </w:p>
    <w:p w:rsidR="00C51711" w:rsidRPr="00B87225" w:rsidRDefault="00C51711" w:rsidP="00C51711">
      <w:pPr>
        <w:tabs>
          <w:tab w:val="left" w:pos="5409"/>
        </w:tabs>
        <w:jc w:val="center"/>
        <w:rPr>
          <w:rFonts w:eastAsia="Arial Unicode MS"/>
          <w:lang w:eastAsia="ru-RU"/>
        </w:rPr>
      </w:pPr>
      <w:r w:rsidRPr="00B87225">
        <w:rPr>
          <w:rFonts w:eastAsia="Arial Unicode MS"/>
          <w:lang w:eastAsia="ru-RU"/>
        </w:rPr>
        <w:t xml:space="preserve">Дата         </w:t>
      </w:r>
      <w:r>
        <w:rPr>
          <w:rFonts w:eastAsia="Arial Unicode MS"/>
          <w:lang w:eastAsia="ru-RU"/>
        </w:rPr>
        <w:t xml:space="preserve">                                                                                      П</w:t>
      </w:r>
      <w:r w:rsidRPr="00B87225">
        <w:rPr>
          <w:rFonts w:eastAsia="Arial Unicode MS"/>
          <w:lang w:eastAsia="ru-RU"/>
        </w:rPr>
        <w:t>одпись</w:t>
      </w:r>
    </w:p>
    <w:p w:rsidR="00C51711" w:rsidRDefault="00C51711" w:rsidP="00C51711">
      <w:pPr>
        <w:widowControl w:val="0"/>
        <w:suppressAutoHyphens w:val="0"/>
        <w:spacing w:after="220"/>
        <w:jc w:val="center"/>
        <w:rPr>
          <w:color w:val="000000"/>
          <w:sz w:val="18"/>
          <w:szCs w:val="18"/>
          <w:lang w:eastAsia="ru-RU"/>
        </w:rPr>
      </w:pPr>
    </w:p>
    <w:p w:rsidR="00C51711" w:rsidRPr="00B125B8" w:rsidRDefault="00C51711" w:rsidP="00C51711">
      <w:pPr>
        <w:widowControl w:val="0"/>
        <w:suppressAutoHyphens w:val="0"/>
        <w:spacing w:after="220"/>
        <w:rPr>
          <w:color w:val="000000"/>
          <w:sz w:val="18"/>
          <w:szCs w:val="18"/>
          <w:lang w:eastAsia="ru-RU"/>
        </w:rPr>
      </w:pPr>
    </w:p>
    <w:p w:rsidR="00C51711" w:rsidRPr="00E1366C" w:rsidRDefault="00C51711" w:rsidP="00C51711">
      <w:pPr>
        <w:rPr>
          <w:rFonts w:eastAsia="Arial Unicode MS"/>
          <w:lang w:eastAsia="ru-RU"/>
        </w:rPr>
      </w:pPr>
      <w:r>
        <w:rPr>
          <w:rFonts w:eastAsia="Arial Unicode MS"/>
          <w:lang w:eastAsia="ru-RU"/>
        </w:rPr>
        <w:t xml:space="preserve">         </w:t>
      </w:r>
    </w:p>
    <w:p w:rsidR="00C51711" w:rsidRDefault="00C51711" w:rsidP="00C51711">
      <w:pPr>
        <w:widowControl w:val="0"/>
        <w:suppressAutoHyphens w:val="0"/>
        <w:spacing w:line="1" w:lineRule="exact"/>
        <w:rPr>
          <w:rFonts w:ascii="Arial Unicode MS" w:eastAsia="Arial Unicode MS" w:hAnsi="Arial Unicode MS" w:cs="Arial Unicode MS"/>
          <w:color w:val="000000"/>
          <w:sz w:val="24"/>
          <w:szCs w:val="24"/>
          <w:lang w:eastAsia="ru-RU"/>
        </w:rPr>
      </w:pPr>
    </w:p>
    <w:p w:rsidR="00C51711" w:rsidRDefault="00C51711" w:rsidP="00C51711">
      <w:pPr>
        <w:rPr>
          <w:rFonts w:ascii="Arial Unicode MS" w:eastAsia="Arial Unicode MS" w:hAnsi="Arial Unicode MS" w:cs="Arial Unicode MS"/>
          <w:sz w:val="24"/>
          <w:szCs w:val="24"/>
          <w:lang w:eastAsia="ru-RU"/>
        </w:rPr>
      </w:pPr>
    </w:p>
    <w:p w:rsidR="00C51711" w:rsidRPr="00B125B8" w:rsidRDefault="00C51711" w:rsidP="00C51711">
      <w:pPr>
        <w:widowControl w:val="0"/>
        <w:suppressAutoHyphens w:val="0"/>
        <w:spacing w:line="1" w:lineRule="exact"/>
        <w:rPr>
          <w:rFonts w:ascii="Arial Unicode MS" w:eastAsia="Arial Unicode MS" w:hAnsi="Arial Unicode MS" w:cs="Arial Unicode MS"/>
          <w:color w:val="000000"/>
          <w:sz w:val="24"/>
          <w:szCs w:val="24"/>
          <w:lang w:eastAsia="ru-RU"/>
        </w:rPr>
      </w:pPr>
      <w:r w:rsidRPr="00B125B8">
        <w:rPr>
          <w:rFonts w:ascii="Arial Unicode MS" w:eastAsia="Arial Unicode MS" w:hAnsi="Arial Unicode MS" w:cs="Arial Unicode MS"/>
          <w:noProof/>
          <w:color w:val="000000"/>
          <w:sz w:val="24"/>
          <w:szCs w:val="24"/>
          <w:lang w:eastAsia="ru-RU"/>
        </w:rPr>
        <mc:AlternateContent>
          <mc:Choice Requires="wps">
            <w:drawing>
              <wp:anchor distT="0" distB="88900" distL="0" distR="0" simplePos="0" relativeHeight="251666432" behindDoc="0" locked="0" layoutInCell="1" allowOverlap="1" wp14:anchorId="0D7437C7" wp14:editId="3E8C8929">
                <wp:simplePos x="0" y="0"/>
                <wp:positionH relativeFrom="page">
                  <wp:posOffset>3912870</wp:posOffset>
                </wp:positionH>
                <wp:positionV relativeFrom="paragraph">
                  <wp:posOffset>0</wp:posOffset>
                </wp:positionV>
                <wp:extent cx="262255" cy="15875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262255" cy="158750"/>
                        </a:xfrm>
                        <a:prstGeom prst="rect">
                          <a:avLst/>
                        </a:prstGeom>
                        <a:noFill/>
                      </wps:spPr>
                      <wps:txbx>
                        <w:txbxContent>
                          <w:p w:rsidR="00C51711" w:rsidRDefault="00C51711" w:rsidP="00C51711">
                            <w:pPr>
                              <w:pStyle w:val="22"/>
                            </w:pPr>
                            <w:r>
                              <w:rPr>
                                <w:rStyle w:val="21"/>
                                <w:b/>
                                <w:bCs/>
                              </w:rPr>
                              <w:t>Акт</w:t>
                            </w:r>
                          </w:p>
                        </w:txbxContent>
                      </wps:txbx>
                      <wps:bodyPr wrap="none" lIns="0" tIns="0" rIns="0" bIns="0"/>
                    </wps:wsp>
                  </a:graphicData>
                </a:graphic>
              </wp:anchor>
            </w:drawing>
          </mc:Choice>
          <mc:Fallback xmlns:w15="http://schemas.microsoft.com/office/word/2012/wordml">
            <w:pict>
              <v:shape w14:anchorId="0D7437C7" id="Shape 33" o:spid="_x0000_s1033" type="#_x0000_t202" style="position:absolute;margin-left:308.1pt;margin-top:0;width:20.65pt;height:12.5pt;z-index:251666432;visibility:visible;mso-wrap-style:none;mso-wrap-distance-left:0;mso-wrap-distance-top:0;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SCBjQEAABADAAAOAAAAZHJzL2Uyb0RvYy54bWysUl1rwjAUfR/sP4S8z9aKOopVGOIYjG3g&#10;9gNimthAkxuSzNZ/v5todWxvYy/p/eq55557F6tet+QgnFdgKjoe5ZQIw6FWZl/Rj/fN3T0lPjBT&#10;sxaMqOhReLpa3t4sOluKAhpoa+EIghhfdraiTQi2zDLPG6GZH4EVBpMSnGYBXbfPasc6RNdtVuT5&#10;LOvA1dYBF95jdH1K0mXCl1Lw8CqlF4G0FUVuIb0uvbv4ZssFK/eO2UbxMw32BxaaKYNNL1BrFhj5&#10;dOoXlFbcgQcZRhx0BlIqLtIMOM04/zHNtmFWpFlQHG8vMvn/g+UvhzdHVF3RyYQSwzTuKLUl6KM4&#10;nfUl1mwtVoX+AXpc8hD3GIwz99Lp+MVpCOZR5uNFWtEHwjFYzIpiOqWEY2o8vZ9Pk/TZ9WfrfHgU&#10;oEk0Kupwc0lQdnj2AYlg6VASexnYqLaN8cjwxCRaod/1aZz5wHIH9RHJd7jjiho8QkraJ4MSxnMY&#10;DDcYu7MxIKPsqff5ROJev/up//WQl18AAAD//wMAUEsDBBQABgAIAAAAIQBeQdoH3AAAAAcBAAAP&#10;AAAAZHJzL2Rvd25yZXYueG1sTI/BTsMwEETvSP0Haytxo3YiJVQhToUQHKnUwoWbE2+TtPE6ip02&#10;/D3LCY6jGc28KXeLG8QVp9B70pBsFAikxtueWg2fH28PWxAhGrJm8IQavjHArlrdlaaw/kYHvB5j&#10;K7iEQmE0dDGOhZSh6dCZsPEjEnsnPzkTWU6ttJO5cbkbZKpULp3piRc6M+JLh83lODsNp/f95fw6&#10;H9S5VVv8SiZc6mSv9f16eX4CEXGJf2H4xWd0qJip9jPZIAYNeZKnHNXAj9jOs8cMRK0hzRTIqpT/&#10;+asfAAAA//8DAFBLAQItABQABgAIAAAAIQC2gziS/gAAAOEBAAATAAAAAAAAAAAAAAAAAAAAAABb&#10;Q29udGVudF9UeXBlc10ueG1sUEsBAi0AFAAGAAgAAAAhADj9If/WAAAAlAEAAAsAAAAAAAAAAAAA&#10;AAAALwEAAF9yZWxzLy5yZWxzUEsBAi0AFAAGAAgAAAAhAAG9IIGNAQAAEAMAAA4AAAAAAAAAAAAA&#10;AAAALgIAAGRycy9lMm9Eb2MueG1sUEsBAi0AFAAGAAgAAAAhAF5B2gfcAAAABwEAAA8AAAAAAAAA&#10;AAAAAAAA5wMAAGRycy9kb3ducmV2LnhtbFBLBQYAAAAABAAEAPMAAADwBAAAAAA=&#10;" filled="f" stroked="f">
                <v:textbox inset="0,0,0,0">
                  <w:txbxContent>
                    <w:p w:rsidR="00C51711" w:rsidRDefault="00C51711" w:rsidP="00C51711">
                      <w:pPr>
                        <w:pStyle w:val="22"/>
                      </w:pPr>
                      <w:r>
                        <w:rPr>
                          <w:rStyle w:val="21"/>
                          <w:b/>
                          <w:bCs/>
                        </w:rPr>
                        <w:t>Акт</w:t>
                      </w:r>
                    </w:p>
                  </w:txbxContent>
                </v:textbox>
                <w10:wrap type="topAndBottom" anchorx="page"/>
              </v:shape>
            </w:pict>
          </mc:Fallback>
        </mc:AlternateContent>
      </w:r>
    </w:p>
    <w:p w:rsidR="00C51711" w:rsidRDefault="00C51711" w:rsidP="00C51711">
      <w:pPr>
        <w:widowControl w:val="0"/>
        <w:tabs>
          <w:tab w:val="left" w:leader="underscore" w:pos="494"/>
          <w:tab w:val="left" w:leader="underscore" w:pos="1889"/>
        </w:tabs>
        <w:suppressAutoHyphens w:val="0"/>
        <w:ind w:right="1500"/>
        <w:jc w:val="right"/>
        <w:rPr>
          <w:color w:val="000000"/>
          <w:lang w:eastAsia="ru-RU"/>
        </w:rPr>
      </w:pPr>
      <w:r w:rsidRPr="00B125B8">
        <w:rPr>
          <w:color w:val="000000"/>
          <w:lang w:eastAsia="ru-RU"/>
        </w:rPr>
        <w:t>«</w:t>
      </w:r>
      <w:r w:rsidRPr="00B125B8">
        <w:rPr>
          <w:color w:val="000000"/>
          <w:lang w:eastAsia="ru-RU"/>
        </w:rPr>
        <w:tab/>
        <w:t xml:space="preserve">» </w:t>
      </w:r>
      <w:r w:rsidRPr="00B125B8">
        <w:rPr>
          <w:color w:val="000000"/>
          <w:lang w:eastAsia="ru-RU"/>
        </w:rPr>
        <w:tab/>
        <w:t>20__</w:t>
      </w:r>
      <w:r>
        <w:rPr>
          <w:color w:val="000000"/>
          <w:lang w:eastAsia="ru-RU"/>
        </w:rPr>
        <w:t>__</w:t>
      </w:r>
      <w:r w:rsidRPr="00B125B8">
        <w:rPr>
          <w:color w:val="000000"/>
          <w:lang w:eastAsia="ru-RU"/>
        </w:rPr>
        <w:t>г.</w:t>
      </w:r>
    </w:p>
    <w:p w:rsidR="00C51711" w:rsidRDefault="00C51711" w:rsidP="00C51711">
      <w:pPr>
        <w:widowControl w:val="0"/>
        <w:pBdr>
          <w:bottom w:val="single" w:sz="12" w:space="0" w:color="auto"/>
        </w:pBdr>
        <w:suppressAutoHyphens w:val="0"/>
        <w:ind w:right="1500"/>
        <w:jc w:val="center"/>
        <w:rPr>
          <w:color w:val="000000"/>
          <w:lang w:eastAsia="ru-RU"/>
        </w:rPr>
      </w:pPr>
      <w:r w:rsidRPr="00B125B8">
        <w:rPr>
          <w:noProof/>
          <w:color w:val="000000"/>
          <w:lang w:eastAsia="ru-RU"/>
        </w:rPr>
        <mc:AlternateContent>
          <mc:Choice Requires="wps">
            <w:drawing>
              <wp:anchor distT="0" distB="0" distL="114300" distR="114300" simplePos="0" relativeHeight="251667456" behindDoc="0" locked="0" layoutInCell="1" allowOverlap="1" wp14:anchorId="3076C8C1" wp14:editId="58006C4E">
                <wp:simplePos x="0" y="0"/>
                <wp:positionH relativeFrom="page">
                  <wp:posOffset>1062990</wp:posOffset>
                </wp:positionH>
                <wp:positionV relativeFrom="paragraph">
                  <wp:posOffset>12700</wp:posOffset>
                </wp:positionV>
                <wp:extent cx="1112520" cy="164465"/>
                <wp:effectExtent l="0" t="0" r="0" b="0"/>
                <wp:wrapSquare wrapText="right"/>
                <wp:docPr id="35" name="Shape 35"/>
                <wp:cNvGraphicFramePr/>
                <a:graphic xmlns:a="http://schemas.openxmlformats.org/drawingml/2006/main">
                  <a:graphicData uri="http://schemas.microsoft.com/office/word/2010/wordprocessingShape">
                    <wps:wsp>
                      <wps:cNvSpPr txBox="1"/>
                      <wps:spPr>
                        <a:xfrm>
                          <a:off x="0" y="0"/>
                          <a:ext cx="1112520" cy="164465"/>
                        </a:xfrm>
                        <a:prstGeom prst="rect">
                          <a:avLst/>
                        </a:prstGeom>
                        <a:noFill/>
                      </wps:spPr>
                      <wps:txbx>
                        <w:txbxContent>
                          <w:p w:rsidR="00C51711" w:rsidRDefault="00C51711" w:rsidP="00C51711">
                            <w:pPr>
                              <w:pStyle w:val="22"/>
                              <w:pBdr>
                                <w:top w:val="single" w:sz="4" w:space="1" w:color="auto"/>
                              </w:pBdr>
                            </w:pPr>
                            <w:r>
                              <w:rPr>
                                <w:rStyle w:val="21"/>
                              </w:rPr>
                              <w:t>(место составления)</w:t>
                            </w:r>
                          </w:p>
                        </w:txbxContent>
                      </wps:txbx>
                      <wps:bodyPr wrap="none" lIns="0" tIns="0" rIns="0" bIns="0"/>
                    </wps:wsp>
                  </a:graphicData>
                </a:graphic>
              </wp:anchor>
            </w:drawing>
          </mc:Choice>
          <mc:Fallback xmlns:w15="http://schemas.microsoft.com/office/word/2012/wordml">
            <w:pict>
              <v:shape w14:anchorId="3076C8C1" id="Shape 35" o:spid="_x0000_s1034" type="#_x0000_t202" style="position:absolute;left:0;text-align:left;margin-left:83.7pt;margin-top:1pt;width:87.6pt;height:12.95pt;z-index:25166745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XFBjQEAABEDAAAOAAAAZHJzL2Uyb0RvYy54bWysUsFqwzAMvQ/2D8b3NUnXlhKaFkbpGIxt&#10;0O0DXMduDLFlbK9J/36y27Rju41dbFmSn56etFj1uiUH4bwCU9FilFMiDIdamX1FP943d3NKfGCm&#10;Zi0YUdGj8HS1vL1ZdLYUY2igrYUjCGJ82dmKNiHYMss8b4RmfgRWGAxKcJoFfLp9VjvWIbpus3Ge&#10;z7IOXG0dcOE9etenIF0mfCkFD69SehFIW1HkFtLp0rmLZ7ZcsHLvmG0UP9Ngf2ChmTJY9AK1ZoGR&#10;T6d+QWnFHXiQYcRBZyCl4iL1gN0U+Y9utg2zIvWC4nh7kcn/Hyx/Obw5ouqK3k8pMUzjjFJZgm8U&#10;p7O+xJytxazQP0CPQx78Hp2x5146HW/shmAcZT5epBV9IDx+KorxdIwhjrFiNpnMEnx2/W2dD48C&#10;NIlGRR2OLinKDs8+IBNMHVJiMQMb1bbRHymeqEQr9Ls+9TMfaO6gPiL7DodcUYNbSEn7ZFDDuA+D&#10;4QZjdzYGZNQ91T7vSBzs93eqf93k5RcAAAD//wMAUEsDBBQABgAIAAAAIQA9i69O2wAAAAgBAAAP&#10;AAAAZHJzL2Rvd25yZXYueG1sTI/NTsMwEITvSLyDtUjcqJ1QpSXEqRCCI5VauHBz4m2SNl5HsdOG&#10;t2c50eOnGc1PsZldL844hs6ThmShQCDV3nbUaPj6fH9YgwjRkDW9J9TwgwE25e1NYXLrL7TD8z42&#10;gkMo5EZDG+OQSxnqFp0JCz8gsXbwozORcWykHc2Fw10vU6Uy6UxH3NCaAV9brE/7yWk4fGxPx7dp&#10;p46NWuN3MuJcJVut7+/ml2cQEef4b4a/+TwdSt5U+YlsED1ztlqyVUPKl1h/XKYZiIp59QSyLOT1&#10;gfIXAAD//wMAUEsBAi0AFAAGAAgAAAAhALaDOJL+AAAA4QEAABMAAAAAAAAAAAAAAAAAAAAAAFtD&#10;b250ZW50X1R5cGVzXS54bWxQSwECLQAUAAYACAAAACEAOP0h/9YAAACUAQAACwAAAAAAAAAAAAAA&#10;AAAvAQAAX3JlbHMvLnJlbHNQSwECLQAUAAYACAAAACEA+UFxQY0BAAARAwAADgAAAAAAAAAAAAAA&#10;AAAuAgAAZHJzL2Uyb0RvYy54bWxQSwECLQAUAAYACAAAACEAPYuvTtsAAAAIAQAADwAAAAAAAAAA&#10;AAAAAADnAwAAZHJzL2Rvd25yZXYueG1sUEsFBgAAAAAEAAQA8wAAAO8EAAAAAA==&#10;" filled="f" stroked="f">
                <v:textbox inset="0,0,0,0">
                  <w:txbxContent>
                    <w:p w:rsidR="00C51711" w:rsidRDefault="00C51711" w:rsidP="00C51711">
                      <w:pPr>
                        <w:pStyle w:val="22"/>
                        <w:pBdr>
                          <w:top w:val="single" w:sz="4" w:space="1" w:color="auto"/>
                        </w:pBdr>
                      </w:pPr>
                      <w:r>
                        <w:rPr>
                          <w:rStyle w:val="21"/>
                        </w:rPr>
                        <w:t>(место составления)</w:t>
                      </w:r>
                    </w:p>
                  </w:txbxContent>
                </v:textbox>
                <w10:wrap type="square" side="right" anchorx="page"/>
              </v:shape>
            </w:pict>
          </mc:Fallback>
        </mc:AlternateContent>
      </w:r>
      <w:r>
        <w:rPr>
          <w:color w:val="000000"/>
          <w:lang w:eastAsia="ru-RU"/>
        </w:rPr>
        <w:t xml:space="preserve">                                                                              </w:t>
      </w:r>
      <w:r w:rsidRPr="00B125B8">
        <w:rPr>
          <w:color w:val="000000"/>
          <w:lang w:eastAsia="ru-RU"/>
        </w:rPr>
        <w:t>(дата)</w:t>
      </w:r>
    </w:p>
    <w:p w:rsidR="00C51711" w:rsidRDefault="00C51711" w:rsidP="00C51711">
      <w:pPr>
        <w:widowControl w:val="0"/>
        <w:pBdr>
          <w:bottom w:val="single" w:sz="12" w:space="0" w:color="auto"/>
        </w:pBdr>
        <w:suppressAutoHyphens w:val="0"/>
        <w:ind w:right="1500"/>
        <w:rPr>
          <w:color w:val="000000"/>
          <w:lang w:eastAsia="ru-RU"/>
        </w:rPr>
      </w:pPr>
    </w:p>
    <w:p w:rsidR="00C51711" w:rsidRPr="00B125B8" w:rsidRDefault="00C51711" w:rsidP="00C51711">
      <w:pPr>
        <w:widowControl w:val="0"/>
        <w:suppressAutoHyphens w:val="0"/>
        <w:ind w:right="1500"/>
        <w:jc w:val="right"/>
        <w:rPr>
          <w:color w:val="000000"/>
          <w:lang w:eastAsia="ru-RU"/>
        </w:rPr>
      </w:pPr>
      <w:r w:rsidRPr="00B125B8">
        <w:rPr>
          <w:color w:val="000000"/>
          <w:lang w:eastAsia="ru-RU"/>
        </w:rPr>
        <w:t>(фамилии, инициалы и должности всех участников контрольного мероприятия)</w:t>
      </w:r>
    </w:p>
    <w:p w:rsidR="00C51711" w:rsidRPr="00B125B8" w:rsidRDefault="00C51711" w:rsidP="00C51711">
      <w:pPr>
        <w:widowControl w:val="0"/>
        <w:tabs>
          <w:tab w:val="left" w:pos="4218"/>
          <w:tab w:val="left" w:pos="6152"/>
        </w:tabs>
        <w:suppressAutoHyphens w:val="0"/>
        <w:jc w:val="both"/>
        <w:rPr>
          <w:color w:val="000000"/>
          <w:lang w:eastAsia="ru-RU"/>
        </w:rPr>
      </w:pPr>
      <w:r w:rsidRPr="00B125B8">
        <w:rPr>
          <w:color w:val="000000"/>
          <w:lang w:eastAsia="ru-RU"/>
        </w:rPr>
        <w:t>на осно</w:t>
      </w:r>
      <w:r>
        <w:rPr>
          <w:color w:val="000000"/>
          <w:lang w:eastAsia="ru-RU"/>
        </w:rPr>
        <w:t xml:space="preserve">вании Распоряжения председателя Контрольно-счетной </w:t>
      </w:r>
      <w:r w:rsidRPr="00B125B8">
        <w:rPr>
          <w:color w:val="000000"/>
          <w:lang w:eastAsia="ru-RU"/>
        </w:rPr>
        <w:t xml:space="preserve">комиссии </w:t>
      </w:r>
      <w:r>
        <w:rPr>
          <w:color w:val="000000"/>
          <w:lang w:eastAsia="ru-RU"/>
        </w:rPr>
        <w:t xml:space="preserve">Сосновского </w:t>
      </w:r>
      <w:r w:rsidRPr="00B125B8">
        <w:rPr>
          <w:color w:val="000000"/>
          <w:lang w:eastAsia="ru-RU"/>
        </w:rPr>
        <w:t>муниципального округа</w:t>
      </w:r>
    </w:p>
    <w:p w:rsidR="00C51711" w:rsidRDefault="00C51711" w:rsidP="00C51711">
      <w:pPr>
        <w:widowControl w:val="0"/>
        <w:tabs>
          <w:tab w:val="left" w:pos="1889"/>
          <w:tab w:val="left" w:pos="2909"/>
          <w:tab w:val="left" w:pos="3878"/>
          <w:tab w:val="left" w:pos="5722"/>
          <w:tab w:val="left" w:pos="6586"/>
          <w:tab w:val="left" w:pos="7406"/>
          <w:tab w:val="left" w:pos="9245"/>
        </w:tabs>
        <w:suppressAutoHyphens w:val="0"/>
        <w:spacing w:after="260"/>
        <w:jc w:val="both"/>
        <w:rPr>
          <w:color w:val="000000"/>
          <w:lang w:eastAsia="ru-RU"/>
        </w:rPr>
      </w:pPr>
      <w:r>
        <w:rPr>
          <w:color w:val="000000"/>
          <w:lang w:eastAsia="ru-RU"/>
        </w:rPr>
        <w:t xml:space="preserve">Нижегородской области </w:t>
      </w:r>
      <w:r w:rsidRPr="00B125B8">
        <w:rPr>
          <w:color w:val="000000"/>
          <w:lang w:eastAsia="ru-RU"/>
        </w:rPr>
        <w:t>№__</w:t>
      </w:r>
      <w:r>
        <w:rPr>
          <w:color w:val="000000"/>
          <w:lang w:eastAsia="ru-RU"/>
        </w:rPr>
        <w:t>__</w:t>
      </w:r>
      <w:r>
        <w:rPr>
          <w:color w:val="000000"/>
          <w:lang w:eastAsia="ru-RU"/>
        </w:rPr>
        <w:tab/>
        <w:t xml:space="preserve">от </w:t>
      </w:r>
      <w:r w:rsidRPr="00B125B8">
        <w:rPr>
          <w:color w:val="000000"/>
          <w:lang w:eastAsia="ru-RU"/>
        </w:rPr>
        <w:t>«</w:t>
      </w:r>
      <w:r>
        <w:rPr>
          <w:color w:val="000000"/>
          <w:lang w:eastAsia="ru-RU"/>
        </w:rPr>
        <w:t>_</w:t>
      </w:r>
      <w:r w:rsidRPr="00B125B8">
        <w:rPr>
          <w:color w:val="000000"/>
          <w:lang w:eastAsia="ru-RU"/>
        </w:rPr>
        <w:t>_»</w:t>
      </w:r>
      <w:r>
        <w:rPr>
          <w:color w:val="000000"/>
          <w:lang w:eastAsia="ru-RU"/>
        </w:rPr>
        <w:t>__</w:t>
      </w:r>
      <w:r w:rsidRPr="00B125B8">
        <w:rPr>
          <w:color w:val="000000"/>
          <w:lang w:eastAsia="ru-RU"/>
        </w:rPr>
        <w:t>___20</w:t>
      </w:r>
      <w:r>
        <w:rPr>
          <w:color w:val="000000"/>
          <w:lang w:eastAsia="ru-RU"/>
        </w:rPr>
        <w:t>____г. и в с</w:t>
      </w:r>
      <w:r w:rsidRPr="00B125B8">
        <w:rPr>
          <w:color w:val="000000"/>
          <w:lang w:eastAsia="ru-RU"/>
        </w:rPr>
        <w:t>оотве</w:t>
      </w:r>
      <w:r>
        <w:rPr>
          <w:color w:val="000000"/>
          <w:lang w:eastAsia="ru-RU"/>
        </w:rPr>
        <w:t xml:space="preserve">тствии </w:t>
      </w:r>
      <w:proofErr w:type="gramStart"/>
      <w:r w:rsidRPr="00B125B8">
        <w:rPr>
          <w:color w:val="000000"/>
          <w:lang w:eastAsia="ru-RU"/>
        </w:rPr>
        <w:t>с</w:t>
      </w:r>
      <w:proofErr w:type="gramEnd"/>
    </w:p>
    <w:p w:rsidR="00C51711" w:rsidRPr="00B125B8" w:rsidRDefault="00C51711" w:rsidP="00C51711">
      <w:pPr>
        <w:widowControl w:val="0"/>
        <w:tabs>
          <w:tab w:val="left" w:pos="1889"/>
          <w:tab w:val="left" w:pos="2909"/>
          <w:tab w:val="left" w:pos="3878"/>
          <w:tab w:val="left" w:pos="5722"/>
          <w:tab w:val="left" w:pos="6586"/>
          <w:tab w:val="left" w:pos="7406"/>
          <w:tab w:val="left" w:pos="9245"/>
        </w:tabs>
        <w:suppressAutoHyphens w:val="0"/>
        <w:jc w:val="both"/>
        <w:rPr>
          <w:color w:val="000000"/>
          <w:lang w:eastAsia="ru-RU"/>
        </w:rPr>
      </w:pPr>
      <w:r>
        <w:rPr>
          <w:color w:val="000000"/>
          <w:lang w:eastAsia="ru-RU"/>
        </w:rPr>
        <w:t>_______________________________________________________________________________________________</w:t>
      </w:r>
    </w:p>
    <w:p w:rsidR="00C51711" w:rsidRPr="00B125B8" w:rsidRDefault="00C51711" w:rsidP="00C51711">
      <w:pPr>
        <w:widowControl w:val="0"/>
        <w:suppressAutoHyphens w:val="0"/>
        <w:jc w:val="center"/>
        <w:rPr>
          <w:color w:val="000000"/>
          <w:lang w:eastAsia="ru-RU"/>
        </w:rPr>
      </w:pPr>
      <w:r w:rsidRPr="00B125B8">
        <w:rPr>
          <w:color w:val="000000"/>
          <w:lang w:eastAsia="ru-RU"/>
        </w:rPr>
        <w:t>(основание назначения контрольного мероприятия)</w:t>
      </w:r>
    </w:p>
    <w:p w:rsidR="00C51711" w:rsidRPr="00B125B8" w:rsidRDefault="00C51711" w:rsidP="00C51711">
      <w:pPr>
        <w:widowControl w:val="0"/>
        <w:tabs>
          <w:tab w:val="left" w:leader="underscore" w:pos="9245"/>
        </w:tabs>
        <w:suppressAutoHyphens w:val="0"/>
        <w:jc w:val="both"/>
        <w:rPr>
          <w:color w:val="000000"/>
          <w:lang w:eastAsia="ru-RU"/>
        </w:rPr>
      </w:pPr>
      <w:r w:rsidRPr="00B125B8">
        <w:rPr>
          <w:color w:val="000000"/>
          <w:lang w:eastAsia="ru-RU"/>
        </w:rPr>
        <w:t xml:space="preserve">произведена (сплошная, выборочная) проверка (ревизия) </w:t>
      </w:r>
      <w:r w:rsidRPr="00B125B8">
        <w:rPr>
          <w:color w:val="000000"/>
          <w:lang w:eastAsia="ru-RU"/>
        </w:rPr>
        <w:tab/>
      </w:r>
    </w:p>
    <w:p w:rsidR="00C51711" w:rsidRDefault="00C51711" w:rsidP="00C51711">
      <w:pPr>
        <w:widowControl w:val="0"/>
        <w:suppressAutoHyphens w:val="0"/>
        <w:spacing w:after="260"/>
        <w:ind w:right="240"/>
        <w:jc w:val="right"/>
        <w:rPr>
          <w:color w:val="000000"/>
          <w:lang w:eastAsia="ru-RU"/>
        </w:rPr>
      </w:pPr>
      <w:r w:rsidRPr="00B125B8">
        <w:rPr>
          <w:color w:val="000000"/>
          <w:lang w:eastAsia="ru-RU"/>
        </w:rPr>
        <w:t>(наименование цели контрольного мероприятия)</w:t>
      </w:r>
    </w:p>
    <w:p w:rsidR="00C51711" w:rsidRPr="00B125B8" w:rsidRDefault="00C51711" w:rsidP="00C51711">
      <w:pPr>
        <w:widowControl w:val="0"/>
        <w:suppressAutoHyphens w:val="0"/>
        <w:ind w:right="240"/>
        <w:jc w:val="right"/>
        <w:rPr>
          <w:color w:val="000000"/>
          <w:lang w:eastAsia="ru-RU"/>
        </w:rPr>
      </w:pPr>
      <w:r>
        <w:rPr>
          <w:color w:val="000000"/>
          <w:lang w:eastAsia="ru-RU"/>
        </w:rPr>
        <w:t>____________________________________________________________________________________________</w:t>
      </w:r>
    </w:p>
    <w:p w:rsidR="00C51711" w:rsidRPr="00B125B8" w:rsidRDefault="00C51711" w:rsidP="00C51711">
      <w:pPr>
        <w:widowControl w:val="0"/>
        <w:suppressAutoHyphens w:val="0"/>
        <w:jc w:val="center"/>
        <w:rPr>
          <w:color w:val="000000"/>
          <w:lang w:eastAsia="ru-RU"/>
        </w:rPr>
      </w:pPr>
      <w:r w:rsidRPr="00B125B8">
        <w:rPr>
          <w:color w:val="000000"/>
          <w:lang w:eastAsia="ru-RU"/>
        </w:rPr>
        <w:t>(наименование предмета и объекта проверки)</w:t>
      </w:r>
    </w:p>
    <w:p w:rsidR="00C51711" w:rsidRPr="00B125B8" w:rsidRDefault="00C51711" w:rsidP="00C51711">
      <w:pPr>
        <w:widowControl w:val="0"/>
        <w:tabs>
          <w:tab w:val="left" w:leader="underscore" w:pos="2592"/>
          <w:tab w:val="left" w:leader="underscore" w:pos="5429"/>
        </w:tabs>
        <w:suppressAutoHyphens w:val="0"/>
        <w:jc w:val="both"/>
        <w:rPr>
          <w:color w:val="000000"/>
          <w:lang w:eastAsia="ru-RU"/>
        </w:rPr>
      </w:pPr>
      <w:r w:rsidRPr="00B125B8">
        <w:rPr>
          <w:color w:val="000000"/>
          <w:lang w:eastAsia="ru-RU"/>
        </w:rPr>
        <w:t>за период с «__</w:t>
      </w:r>
      <w:r>
        <w:rPr>
          <w:color w:val="000000"/>
          <w:lang w:eastAsia="ru-RU"/>
        </w:rPr>
        <w:t>_</w:t>
      </w:r>
      <w:r w:rsidRPr="00B125B8">
        <w:rPr>
          <w:color w:val="000000"/>
          <w:lang w:eastAsia="ru-RU"/>
        </w:rPr>
        <w:t>»</w:t>
      </w:r>
      <w:r w:rsidRPr="00B125B8">
        <w:rPr>
          <w:color w:val="000000"/>
          <w:lang w:eastAsia="ru-RU"/>
        </w:rPr>
        <w:tab/>
        <w:t>20__</w:t>
      </w:r>
      <w:r>
        <w:rPr>
          <w:color w:val="000000"/>
          <w:lang w:eastAsia="ru-RU"/>
        </w:rPr>
        <w:t>_</w:t>
      </w:r>
      <w:r w:rsidRPr="00B125B8">
        <w:rPr>
          <w:color w:val="000000"/>
          <w:lang w:eastAsia="ru-RU"/>
        </w:rPr>
        <w:t>г. по «__</w:t>
      </w:r>
      <w:r>
        <w:rPr>
          <w:color w:val="000000"/>
          <w:lang w:eastAsia="ru-RU"/>
        </w:rPr>
        <w:t>_</w:t>
      </w:r>
      <w:r w:rsidRPr="00B125B8">
        <w:rPr>
          <w:color w:val="000000"/>
          <w:lang w:eastAsia="ru-RU"/>
        </w:rPr>
        <w:t>»</w:t>
      </w:r>
      <w:r w:rsidRPr="00B125B8">
        <w:rPr>
          <w:color w:val="000000"/>
          <w:lang w:eastAsia="ru-RU"/>
        </w:rPr>
        <w:tab/>
        <w:t>20__</w:t>
      </w:r>
      <w:r>
        <w:rPr>
          <w:color w:val="000000"/>
          <w:lang w:eastAsia="ru-RU"/>
        </w:rPr>
        <w:t>_</w:t>
      </w:r>
      <w:r w:rsidRPr="00B125B8">
        <w:rPr>
          <w:color w:val="000000"/>
          <w:lang w:eastAsia="ru-RU"/>
        </w:rPr>
        <w:t>г.</w:t>
      </w:r>
    </w:p>
    <w:p w:rsidR="00C51711" w:rsidRPr="00B125B8" w:rsidRDefault="00C51711" w:rsidP="00C51711">
      <w:pPr>
        <w:widowControl w:val="0"/>
        <w:tabs>
          <w:tab w:val="left" w:leader="underscore" w:pos="2909"/>
          <w:tab w:val="left" w:leader="underscore" w:pos="5722"/>
        </w:tabs>
        <w:suppressAutoHyphens w:val="0"/>
        <w:jc w:val="both"/>
        <w:rPr>
          <w:color w:val="000000"/>
          <w:lang w:eastAsia="ru-RU"/>
        </w:rPr>
      </w:pPr>
      <w:r w:rsidRPr="00B125B8">
        <w:rPr>
          <w:color w:val="000000"/>
          <w:lang w:eastAsia="ru-RU"/>
        </w:rPr>
        <w:t>Проверка начата «__»</w:t>
      </w:r>
      <w:r w:rsidRPr="00B125B8">
        <w:rPr>
          <w:color w:val="000000"/>
          <w:lang w:eastAsia="ru-RU"/>
        </w:rPr>
        <w:tab/>
        <w:t>20__</w:t>
      </w:r>
      <w:r>
        <w:rPr>
          <w:color w:val="000000"/>
          <w:lang w:eastAsia="ru-RU"/>
        </w:rPr>
        <w:t>_</w:t>
      </w:r>
      <w:r w:rsidRPr="00B125B8">
        <w:rPr>
          <w:color w:val="000000"/>
          <w:lang w:eastAsia="ru-RU"/>
        </w:rPr>
        <w:t>г., окончена «__»</w:t>
      </w:r>
      <w:r w:rsidRPr="00B125B8">
        <w:rPr>
          <w:color w:val="000000"/>
          <w:lang w:eastAsia="ru-RU"/>
        </w:rPr>
        <w:tab/>
        <w:t>20__</w:t>
      </w:r>
      <w:r>
        <w:rPr>
          <w:color w:val="000000"/>
          <w:lang w:eastAsia="ru-RU"/>
        </w:rPr>
        <w:t>_</w:t>
      </w:r>
      <w:r w:rsidRPr="00B125B8">
        <w:rPr>
          <w:color w:val="000000"/>
          <w:lang w:eastAsia="ru-RU"/>
        </w:rPr>
        <w:t>г.</w:t>
      </w:r>
    </w:p>
    <w:p w:rsidR="00C51711" w:rsidRPr="00B125B8" w:rsidRDefault="00C51711" w:rsidP="00C51711">
      <w:pPr>
        <w:widowControl w:val="0"/>
        <w:suppressAutoHyphens w:val="0"/>
        <w:jc w:val="both"/>
        <w:rPr>
          <w:color w:val="000000"/>
          <w:lang w:eastAsia="ru-RU"/>
        </w:rPr>
      </w:pPr>
      <w:r w:rsidRPr="00B125B8">
        <w:rPr>
          <w:color w:val="000000"/>
          <w:lang w:eastAsia="ru-RU"/>
        </w:rPr>
        <w:t>Сведения о проверенной организации:</w:t>
      </w:r>
    </w:p>
    <w:p w:rsidR="00C51711" w:rsidRPr="00B125B8" w:rsidRDefault="00C51711" w:rsidP="00C51711">
      <w:pPr>
        <w:widowControl w:val="0"/>
        <w:suppressAutoHyphens w:val="0"/>
        <w:ind w:firstLine="560"/>
        <w:jc w:val="both"/>
        <w:rPr>
          <w:color w:val="000000"/>
          <w:lang w:eastAsia="ru-RU"/>
        </w:rPr>
      </w:pPr>
      <w:r w:rsidRPr="00B125B8">
        <w:rPr>
          <w:color w:val="000000"/>
          <w:lang w:eastAsia="ru-RU"/>
        </w:rPr>
        <w:t>полное наименование объекта контроля и его реквизиты (ИНН, ОГРН);</w:t>
      </w:r>
    </w:p>
    <w:p w:rsidR="00C51711" w:rsidRPr="00B125B8" w:rsidRDefault="00C51711" w:rsidP="00C51711">
      <w:pPr>
        <w:widowControl w:val="0"/>
        <w:suppressAutoHyphens w:val="0"/>
        <w:ind w:firstLine="560"/>
        <w:jc w:val="both"/>
        <w:rPr>
          <w:color w:val="000000"/>
          <w:lang w:eastAsia="ru-RU"/>
        </w:rPr>
      </w:pPr>
      <w:r w:rsidRPr="00B125B8">
        <w:rPr>
          <w:color w:val="000000"/>
          <w:lang w:eastAsia="ru-RU"/>
        </w:rPr>
        <w:t>сведения об учредителях;</w:t>
      </w:r>
    </w:p>
    <w:p w:rsidR="00C51711" w:rsidRPr="00B125B8" w:rsidRDefault="00C51711" w:rsidP="00C51711">
      <w:pPr>
        <w:widowControl w:val="0"/>
        <w:suppressAutoHyphens w:val="0"/>
        <w:ind w:firstLine="560"/>
        <w:jc w:val="both"/>
        <w:rPr>
          <w:color w:val="000000"/>
          <w:lang w:eastAsia="ru-RU"/>
        </w:rPr>
      </w:pPr>
      <w:r w:rsidRPr="00B125B8">
        <w:rPr>
          <w:color w:val="000000"/>
          <w:lang w:eastAsia="ru-RU"/>
        </w:rPr>
        <w:t>основные цели и виды деятельности объекта контроля;</w:t>
      </w:r>
    </w:p>
    <w:p w:rsidR="00C51711" w:rsidRPr="00B125B8" w:rsidRDefault="00C51711" w:rsidP="00C51711">
      <w:pPr>
        <w:widowControl w:val="0"/>
        <w:suppressAutoHyphens w:val="0"/>
        <w:ind w:firstLine="560"/>
        <w:jc w:val="both"/>
        <w:rPr>
          <w:color w:val="000000"/>
          <w:lang w:eastAsia="ru-RU"/>
        </w:rPr>
      </w:pPr>
      <w:r w:rsidRPr="00B125B8">
        <w:rPr>
          <w:color w:val="000000"/>
          <w:lang w:eastAsia="ru-RU"/>
        </w:rPr>
        <w:t>наличие у объекта контроля лицензии на осуществление отдельных видов деятельности;</w:t>
      </w:r>
    </w:p>
    <w:p w:rsidR="00C51711" w:rsidRPr="00B125B8" w:rsidRDefault="00C51711" w:rsidP="00C51711">
      <w:pPr>
        <w:widowControl w:val="0"/>
        <w:suppressAutoHyphens w:val="0"/>
        <w:ind w:left="560"/>
        <w:jc w:val="both"/>
        <w:rPr>
          <w:color w:val="000000"/>
          <w:lang w:eastAsia="ru-RU"/>
        </w:rPr>
      </w:pPr>
      <w:r w:rsidRPr="00B125B8">
        <w:rPr>
          <w:color w:val="000000"/>
          <w:lang w:eastAsia="ru-RU"/>
        </w:rPr>
        <w:t>перечень и реквизиты всех счетов в кредитных учреждениях, а также лицевых счетов, открытых в органах казначейства;</w:t>
      </w:r>
    </w:p>
    <w:p w:rsidR="00C51711" w:rsidRPr="00B125B8" w:rsidRDefault="00C51711" w:rsidP="00C51711">
      <w:pPr>
        <w:widowControl w:val="0"/>
        <w:suppressAutoHyphens w:val="0"/>
        <w:ind w:left="560"/>
        <w:jc w:val="both"/>
        <w:rPr>
          <w:color w:val="000000"/>
          <w:lang w:eastAsia="ru-RU"/>
        </w:rPr>
      </w:pPr>
      <w:r w:rsidRPr="00B125B8">
        <w:rPr>
          <w:color w:val="000000"/>
          <w:lang w:eastAsia="ru-RU"/>
        </w:rPr>
        <w:t>перечень должностных лиц, имеющих право подписи организационно-правовых, распорядительных и финансовых документов в проверяемый период;</w:t>
      </w:r>
    </w:p>
    <w:p w:rsidR="00C51711" w:rsidRPr="00B125B8" w:rsidRDefault="00C51711" w:rsidP="00C51711">
      <w:pPr>
        <w:widowControl w:val="0"/>
        <w:suppressAutoHyphens w:val="0"/>
        <w:spacing w:after="260"/>
        <w:ind w:left="560"/>
        <w:jc w:val="both"/>
        <w:rPr>
          <w:color w:val="000000"/>
          <w:lang w:eastAsia="ru-RU"/>
        </w:rPr>
      </w:pPr>
      <w:r w:rsidRPr="00B125B8">
        <w:rPr>
          <w:color w:val="000000"/>
          <w:lang w:eastAsia="ru-RU"/>
        </w:rPr>
        <w:t>кем и когда проводилось предыдущее контрольное мероприятие.</w:t>
      </w:r>
    </w:p>
    <w:p w:rsidR="00C51711" w:rsidRPr="00B125B8" w:rsidRDefault="00C51711" w:rsidP="00C51711">
      <w:pPr>
        <w:widowControl w:val="0"/>
        <w:suppressAutoHyphens w:val="0"/>
        <w:jc w:val="center"/>
        <w:rPr>
          <w:color w:val="000000"/>
          <w:lang w:eastAsia="ru-RU"/>
        </w:rPr>
      </w:pPr>
      <w:r w:rsidRPr="00B125B8">
        <w:rPr>
          <w:b/>
          <w:bCs/>
          <w:color w:val="000000"/>
          <w:lang w:eastAsia="ru-RU"/>
        </w:rPr>
        <w:t>При проверке предоставленных документов установлено следующее:</w:t>
      </w:r>
    </w:p>
    <w:p w:rsidR="00C51711" w:rsidRPr="00B125B8" w:rsidRDefault="00C51711" w:rsidP="00C51711">
      <w:pPr>
        <w:widowControl w:val="0"/>
        <w:suppressAutoHyphens w:val="0"/>
        <w:spacing w:after="260"/>
        <w:jc w:val="both"/>
        <w:rPr>
          <w:color w:val="000000"/>
          <w:lang w:eastAsia="ru-RU"/>
        </w:rPr>
      </w:pPr>
      <w:r w:rsidRPr="00B125B8">
        <w:rPr>
          <w:color w:val="000000"/>
          <w:lang w:eastAsia="ru-RU"/>
        </w:rPr>
        <w:t>(Описание проведенной работы и выявленных нарушений в ходе контрольного мероприятия)</w:t>
      </w:r>
    </w:p>
    <w:p w:rsidR="00C51711" w:rsidRPr="00B125B8" w:rsidRDefault="00C51711" w:rsidP="00C51711">
      <w:pPr>
        <w:widowControl w:val="0"/>
        <w:suppressAutoHyphens w:val="0"/>
        <w:spacing w:line="276" w:lineRule="auto"/>
        <w:jc w:val="center"/>
        <w:rPr>
          <w:color w:val="000000"/>
          <w:lang w:eastAsia="ru-RU"/>
        </w:rPr>
      </w:pPr>
      <w:r w:rsidRPr="00B125B8">
        <w:rPr>
          <w:b/>
          <w:bCs/>
          <w:color w:val="000000"/>
          <w:lang w:eastAsia="ru-RU"/>
        </w:rPr>
        <w:t>Выводы по акту проверки:</w:t>
      </w:r>
    </w:p>
    <w:p w:rsidR="00C51711" w:rsidRPr="00B125B8" w:rsidRDefault="00C51711" w:rsidP="00C51711">
      <w:pPr>
        <w:widowControl w:val="0"/>
        <w:suppressAutoHyphens w:val="0"/>
        <w:spacing w:after="260" w:line="276" w:lineRule="auto"/>
        <w:jc w:val="both"/>
        <w:rPr>
          <w:color w:val="000000"/>
          <w:lang w:eastAsia="ru-RU"/>
        </w:rPr>
      </w:pPr>
      <w:r w:rsidRPr="00B125B8">
        <w:rPr>
          <w:color w:val="000000"/>
          <w:lang w:eastAsia="ru-RU"/>
        </w:rPr>
        <w:t>(Обобщенная информация о результатах контрольного мероприятия, в том числе выявленных нарушениях, сгруппированных по видам, с указанием по каждому виду финансовых нарушений общей суммы, на которую они выявлены)</w:t>
      </w:r>
    </w:p>
    <w:p w:rsidR="00C51711" w:rsidRPr="00B125B8" w:rsidRDefault="00C51711" w:rsidP="00C51711">
      <w:pPr>
        <w:widowControl w:val="0"/>
        <w:suppressAutoHyphens w:val="0"/>
        <w:jc w:val="both"/>
        <w:rPr>
          <w:color w:val="000000"/>
          <w:lang w:eastAsia="ru-RU"/>
        </w:rPr>
      </w:pPr>
      <w:r w:rsidRPr="00B125B8">
        <w:rPr>
          <w:color w:val="000000"/>
          <w:lang w:eastAsia="ru-RU"/>
        </w:rPr>
        <w:lastRenderedPageBreak/>
        <w:t>Подписи лиц, проводивших проверку, должностных лиц, проверенной организации.</w:t>
      </w:r>
    </w:p>
    <w:p w:rsidR="00C51711" w:rsidRDefault="00C51711" w:rsidP="00C51711">
      <w:pPr>
        <w:widowControl w:val="0"/>
        <w:suppressAutoHyphens w:val="0"/>
        <w:ind w:left="300" w:firstLine="2920"/>
        <w:jc w:val="both"/>
        <w:rPr>
          <w:i/>
          <w:iCs/>
          <w:color w:val="000000"/>
          <w:lang w:eastAsia="ru-RU"/>
        </w:rPr>
      </w:pPr>
      <w:r w:rsidRPr="00B125B8">
        <w:rPr>
          <w:i/>
          <w:iCs/>
          <w:color w:val="000000"/>
          <w:lang w:eastAsia="ru-RU"/>
        </w:rPr>
        <w:t>Заполняется в случае отказа от подписи</w:t>
      </w:r>
    </w:p>
    <w:p w:rsidR="00C51711" w:rsidRDefault="00C51711" w:rsidP="00C51711">
      <w:pPr>
        <w:widowControl w:val="0"/>
        <w:suppressAutoHyphens w:val="0"/>
        <w:ind w:left="300" w:firstLine="2920"/>
        <w:rPr>
          <w:iCs/>
          <w:color w:val="000000"/>
          <w:lang w:eastAsia="ru-RU"/>
        </w:rPr>
      </w:pPr>
    </w:p>
    <w:p w:rsidR="00C51711" w:rsidRDefault="00C51711" w:rsidP="00C51711">
      <w:pPr>
        <w:widowControl w:val="0"/>
        <w:suppressAutoHyphens w:val="0"/>
        <w:rPr>
          <w:color w:val="000000"/>
          <w:lang w:eastAsia="ru-RU"/>
        </w:rPr>
      </w:pPr>
      <w:r w:rsidRPr="00B125B8">
        <w:rPr>
          <w:color w:val="000000"/>
          <w:lang w:eastAsia="ru-RU"/>
        </w:rPr>
        <w:t>От подписи под настоящим актом (получения копии акта) представитель</w:t>
      </w:r>
      <w:r w:rsidRPr="0097282A">
        <w:rPr>
          <w:color w:val="000000"/>
          <w:lang w:eastAsia="ru-RU"/>
        </w:rPr>
        <w:t xml:space="preserve"> </w:t>
      </w:r>
      <w:r w:rsidRPr="00B125B8">
        <w:rPr>
          <w:color w:val="000000"/>
          <w:lang w:eastAsia="ru-RU"/>
        </w:rPr>
        <w:t>отказался.</w:t>
      </w:r>
    </w:p>
    <w:p w:rsidR="00C51711" w:rsidRPr="00B125B8" w:rsidRDefault="00C51711" w:rsidP="00C51711">
      <w:pPr>
        <w:widowControl w:val="0"/>
        <w:suppressAutoHyphens w:val="0"/>
        <w:rPr>
          <w:color w:val="000000"/>
          <w:lang w:eastAsia="ru-RU"/>
        </w:rPr>
      </w:pPr>
      <w:r>
        <w:rPr>
          <w:color w:val="000000"/>
          <w:lang w:eastAsia="ru-RU"/>
        </w:rPr>
        <w:t>_______________________________________________________________________________________________</w:t>
      </w:r>
    </w:p>
    <w:p w:rsidR="00C51711" w:rsidRDefault="00C51711" w:rsidP="00C51711">
      <w:pPr>
        <w:widowControl w:val="0"/>
        <w:suppressAutoHyphens w:val="0"/>
        <w:spacing w:after="260" w:line="276" w:lineRule="auto"/>
        <w:ind w:left="2740"/>
        <w:rPr>
          <w:color w:val="000000"/>
          <w:lang w:eastAsia="ru-RU"/>
        </w:rPr>
      </w:pPr>
      <w:r w:rsidRPr="00B125B8">
        <w:rPr>
          <w:color w:val="000000"/>
          <w:lang w:eastAsia="ru-RU"/>
        </w:rPr>
        <w:t>(наименование объекта контрольного мероприятия)</w:t>
      </w:r>
    </w:p>
    <w:p w:rsidR="00C51711" w:rsidRPr="00B125B8" w:rsidRDefault="00C51711" w:rsidP="00C51711">
      <w:pPr>
        <w:widowControl w:val="0"/>
        <w:suppressAutoHyphens w:val="0"/>
        <w:rPr>
          <w:color w:val="000000"/>
          <w:lang w:eastAsia="ru-RU"/>
        </w:rPr>
      </w:pPr>
      <w:r>
        <w:rPr>
          <w:color w:val="000000"/>
          <w:lang w:eastAsia="ru-RU"/>
        </w:rPr>
        <w:t>_______________________________________________________________________________________________</w:t>
      </w:r>
    </w:p>
    <w:p w:rsidR="00C51711" w:rsidRPr="00B125B8" w:rsidRDefault="00C51711" w:rsidP="00C51711">
      <w:pPr>
        <w:widowControl w:val="0"/>
        <w:suppressAutoHyphens w:val="0"/>
        <w:ind w:left="300" w:firstLine="3180"/>
        <w:jc w:val="both"/>
        <w:rPr>
          <w:color w:val="000000"/>
          <w:lang w:eastAsia="ru-RU"/>
        </w:rPr>
      </w:pPr>
      <w:r w:rsidRPr="00B125B8">
        <w:rPr>
          <w:color w:val="000000"/>
          <w:lang w:eastAsia="ru-RU"/>
        </w:rPr>
        <w:t xml:space="preserve">(должности, инициалы и фамилия) </w:t>
      </w:r>
    </w:p>
    <w:p w:rsidR="00C51711" w:rsidRPr="00B125B8" w:rsidRDefault="00C51711" w:rsidP="00C51711">
      <w:pPr>
        <w:widowControl w:val="0"/>
        <w:suppressAutoHyphens w:val="0"/>
        <w:spacing w:line="1" w:lineRule="exact"/>
        <w:rPr>
          <w:rFonts w:ascii="Arial Unicode MS" w:eastAsia="Arial Unicode MS" w:hAnsi="Arial Unicode MS" w:cs="Arial Unicode MS"/>
          <w:color w:val="000000"/>
          <w:sz w:val="24"/>
          <w:szCs w:val="24"/>
          <w:lang w:eastAsia="ru-RU"/>
        </w:rPr>
      </w:pPr>
      <w:r w:rsidRPr="00B125B8">
        <w:rPr>
          <w:rFonts w:ascii="Arial Unicode MS" w:eastAsia="Arial Unicode MS" w:hAnsi="Arial Unicode MS" w:cs="Arial Unicode MS"/>
          <w:noProof/>
          <w:color w:val="000000"/>
          <w:sz w:val="24"/>
          <w:szCs w:val="24"/>
          <w:lang w:eastAsia="ru-RU"/>
        </w:rPr>
        <mc:AlternateContent>
          <mc:Choice Requires="wps">
            <w:drawing>
              <wp:anchor distT="419100" distB="0" distL="0" distR="0" simplePos="0" relativeHeight="251668480" behindDoc="0" locked="0" layoutInCell="1" allowOverlap="1" wp14:anchorId="2347BE29" wp14:editId="1256EBDC">
                <wp:simplePos x="0" y="0"/>
                <wp:positionH relativeFrom="page">
                  <wp:posOffset>1242695</wp:posOffset>
                </wp:positionH>
                <wp:positionV relativeFrom="paragraph">
                  <wp:posOffset>419100</wp:posOffset>
                </wp:positionV>
                <wp:extent cx="2081530" cy="16446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2081530" cy="164465"/>
                        </a:xfrm>
                        <a:prstGeom prst="rect">
                          <a:avLst/>
                        </a:prstGeom>
                        <a:noFill/>
                      </wps:spPr>
                      <wps:txbx>
                        <w:txbxContent>
                          <w:p w:rsidR="00C51711" w:rsidRDefault="00C51711" w:rsidP="00C51711">
                            <w:pPr>
                              <w:pStyle w:val="22"/>
                            </w:pPr>
                            <w:r>
                              <w:rPr>
                                <w:rStyle w:val="21"/>
                              </w:rPr>
                              <w:t>Подписи лиц, проводивших проверку</w:t>
                            </w:r>
                          </w:p>
                        </w:txbxContent>
                      </wps:txbx>
                      <wps:bodyPr wrap="none" lIns="0" tIns="0" rIns="0" bIns="0"/>
                    </wps:wsp>
                  </a:graphicData>
                </a:graphic>
              </wp:anchor>
            </w:drawing>
          </mc:Choice>
          <mc:Fallback xmlns:w15="http://schemas.microsoft.com/office/word/2012/wordml">
            <w:pict>
              <v:shape w14:anchorId="2347BE29" id="Shape 37" o:spid="_x0000_s1035" type="#_x0000_t202" style="position:absolute;margin-left:97.85pt;margin-top:33pt;width:163.9pt;height:12.95pt;z-index:251668480;visibility:visible;mso-wrap-style:none;mso-wrap-distance-left:0;mso-wrap-distance-top:3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IbUjAEAABEDAAAOAAAAZHJzL2Uyb0RvYy54bWysUstOwzAQvCPxD5bvNOmTEjWthKoiJARI&#10;hQ9wHbuxFHst2zTp37N2m4Lghrg4+8rs7OwuVp1uyEE4r8CUdDjIKRGGQ6XMvqTvb5ubOSU+MFOx&#10;Bowo6VF4ulpeXy1aW4gR1NBUwhEEMb5obUnrEGyRZZ7XQjM/ACsMJiU4zQK6bp9VjrWIrptslOez&#10;rAVXWQdceI/R9SlJlwlfSsHDi5ReBNKUFLmF9Lr07uKbLRes2Dtma8XPNNgfWGimDDa9QK1ZYOTD&#10;qV9QWnEHHmQYcNAZSKm4SDPgNMP8xzTbmlmRZkFxvL3I5P8Plj8fXh1RVUnHt5QYpnFHqS1BH8Vp&#10;rS+wZmuxKnT30OGS+7jHYJy5k07HL05DMI8yHy/Sii4QjsFRPh9Ox5jimBvOJpPZNMJkX39b58OD&#10;AE2iUVKHq0uKssOTD6fSviQ2M7BRTRPjkeKJSrRCt+vSPHc9zR1UR2Tf4pJLavAKKWkeDWoY76E3&#10;XG/szkaPjLonmucbiYv97qf+X5e8/AQAAP//AwBQSwMEFAAGAAgAAAAhACrSHuneAAAACQEAAA8A&#10;AABkcnMvZG93bnJldi54bWxMj8FOwzAQRO9I/IO1lbhRO0UJTRqnQgiOVGrhws2Jt0na2I5spw1/&#10;z3Kix9E+zb4pt7MZ2AV96J2VkCwFMLSN071tJXx9vj+ugYWorFaDsyjhBwNsq/u7UhXaXe0eL4fY&#10;MiqxoVASuhjHgvPQdGhUWLoRLd2OzhsVKfqWa6+uVG4GvhIi40b1lj50asTXDpvzYTISjh+78+lt&#10;2otTK9b4nXic62Qn5cNiftkAizjHfxj+9EkdKnKq3WR1YAPlPH0mVEKW0SYC0tVTCqyWkCc58Krk&#10;twuqXwAAAP//AwBQSwECLQAUAAYACAAAACEAtoM4kv4AAADhAQAAEwAAAAAAAAAAAAAAAAAAAAAA&#10;W0NvbnRlbnRfVHlwZXNdLnhtbFBLAQItABQABgAIAAAAIQA4/SH/1gAAAJQBAAALAAAAAAAAAAAA&#10;AAAAAC8BAABfcmVscy8ucmVsc1BLAQItABQABgAIAAAAIQAMHIbUjAEAABEDAAAOAAAAAAAAAAAA&#10;AAAAAC4CAABkcnMvZTJvRG9jLnhtbFBLAQItABQABgAIAAAAIQAq0h7p3gAAAAkBAAAPAAAAAAAA&#10;AAAAAAAAAOYDAABkcnMvZG93bnJldi54bWxQSwUGAAAAAAQABADzAAAA8QQAAAAA&#10;" filled="f" stroked="f">
                <v:textbox inset="0,0,0,0">
                  <w:txbxContent>
                    <w:p w:rsidR="00C51711" w:rsidRDefault="00C51711" w:rsidP="00C51711">
                      <w:pPr>
                        <w:pStyle w:val="22"/>
                      </w:pPr>
                      <w:r>
                        <w:rPr>
                          <w:rStyle w:val="21"/>
                        </w:rPr>
                        <w:t>Подписи лиц, проводивших проверку</w:t>
                      </w:r>
                    </w:p>
                  </w:txbxContent>
                </v:textbox>
                <w10:wrap type="topAndBottom" anchorx="page"/>
              </v:shape>
            </w:pict>
          </mc:Fallback>
        </mc:AlternateContent>
      </w:r>
      <w:r w:rsidRPr="00B125B8">
        <w:rPr>
          <w:rFonts w:ascii="Arial Unicode MS" w:eastAsia="Arial Unicode MS" w:hAnsi="Arial Unicode MS" w:cs="Arial Unicode MS"/>
          <w:noProof/>
          <w:color w:val="000000"/>
          <w:sz w:val="24"/>
          <w:szCs w:val="24"/>
          <w:lang w:eastAsia="ru-RU"/>
        </w:rPr>
        <mc:AlternateContent>
          <mc:Choice Requires="wps">
            <w:drawing>
              <wp:anchor distT="419100" distB="0" distL="0" distR="0" simplePos="0" relativeHeight="251669504" behindDoc="0" locked="0" layoutInCell="1" allowOverlap="1" wp14:anchorId="2BA31CE8" wp14:editId="2B98BCC9">
                <wp:simplePos x="0" y="0"/>
                <wp:positionH relativeFrom="page">
                  <wp:posOffset>4028440</wp:posOffset>
                </wp:positionH>
                <wp:positionV relativeFrom="paragraph">
                  <wp:posOffset>419100</wp:posOffset>
                </wp:positionV>
                <wp:extent cx="2091055" cy="164465"/>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2091055" cy="164465"/>
                        </a:xfrm>
                        <a:prstGeom prst="rect">
                          <a:avLst/>
                        </a:prstGeom>
                        <a:noFill/>
                      </wps:spPr>
                      <wps:txbx>
                        <w:txbxContent>
                          <w:p w:rsidR="00C51711" w:rsidRDefault="00C51711" w:rsidP="00C51711">
                            <w:pPr>
                              <w:pStyle w:val="22"/>
                            </w:pPr>
                            <w:r>
                              <w:rPr>
                                <w:rStyle w:val="21"/>
                              </w:rPr>
                              <w:t>личная подпись инициалы и фамилия</w:t>
                            </w:r>
                          </w:p>
                        </w:txbxContent>
                      </wps:txbx>
                      <wps:bodyPr wrap="none" lIns="0" tIns="0" rIns="0" bIns="0"/>
                    </wps:wsp>
                  </a:graphicData>
                </a:graphic>
                <wp14:sizeRelV relativeFrom="margin">
                  <wp14:pctHeight>0</wp14:pctHeight>
                </wp14:sizeRelV>
              </wp:anchor>
            </w:drawing>
          </mc:Choice>
          <mc:Fallback xmlns:w15="http://schemas.microsoft.com/office/word/2012/wordml">
            <w:pict>
              <v:shape w14:anchorId="2BA31CE8" id="Shape 39" o:spid="_x0000_s1036" type="#_x0000_t202" style="position:absolute;margin-left:317.2pt;margin-top:33pt;width:164.65pt;height:12.95pt;z-index:251669504;visibility:visible;mso-wrap-style:none;mso-height-percent:0;mso-wrap-distance-left:0;mso-wrap-distance-top:33pt;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xMrjwEAABIDAAAOAAAAZHJzL2Uyb0RvYy54bWysUlFLwzAQfhf8DyHvru3chivrBjImgqgw&#10;/QFZmqyBJheSuHb/3ku2TtE38SW93F2/fN93t1j1uiUH4bwCU9FilFMiDIdamX1F3982N3eU+MBM&#10;zVowoqJH4elqeX216GwpxtBAWwtHEMT4srMVbUKwZZZ53gjN/AisMFiU4DQLeHX7rHasQ3TdZuM8&#10;n2UduNo64MJ7zK5PRbpM+FIKHl6k9CKQtqLILaTTpXMXz2y5YOXeMdsofqbB/sBCM2Xw0QvUmgVG&#10;Ppz6BaUVd+BBhhEHnYGUioukAdUU+Q8124ZZkbSgOd5ebPL/B8ufD6+OqLqit3NKDNM4o/QswTua&#10;01lfYs/WYlfo76HHIQ95j8mouZdOxy+qIVhHm48Xa0UfCMfkOJ8X+XRKCcdaMZtMZtMIk339bZ0P&#10;DwI0iUFFHY4uOcoOTz6cWoeW+JiBjWrbmI8UT1RiFPpdn/QUabgxtYP6iPQ7nHJFDa4hJe2jQRPj&#10;QgyBG4LdORig0fjE87wkcbLf74nA1yovPwEAAP//AwBQSwMEFAAGAAgAAAAhAPSlUAXeAAAACQEA&#10;AA8AAABkcnMvZG93bnJldi54bWxMj8FOwzAQRO9I/IO1lbhRO7QKbRqnQgiOVGrhws2Jt0naeB3F&#10;Thv+nuVEbzPap9mZfDu5TlxwCK0nDclcgUCqvG2p1vD1+f64AhGiIWs6T6jhBwNsi/u73GTWX2mP&#10;l0OsBYdQyIyGJsY+kzJUDToT5r5H4tvRD85EtkMt7WCuHO46+aRUKp1piT80psfXBqvzYXQajh+7&#10;8+lt3KtTrVb4nQw4lclO64fZ9LIBEXGK/zD81efqUHCn0o9kg+g0pIvlklEWKW9iYJ0unkGULJI1&#10;yCKXtwuKXwAAAP//AwBQSwECLQAUAAYACAAAACEAtoM4kv4AAADhAQAAEwAAAAAAAAAAAAAAAAAA&#10;AAAAW0NvbnRlbnRfVHlwZXNdLnhtbFBLAQItABQABgAIAAAAIQA4/SH/1gAAAJQBAAALAAAAAAAA&#10;AAAAAAAAAC8BAABfcmVscy8ucmVsc1BLAQItABQABgAIAAAAIQCRtxMrjwEAABIDAAAOAAAAAAAA&#10;AAAAAAAAAC4CAABkcnMvZTJvRG9jLnhtbFBLAQItABQABgAIAAAAIQD0pVAF3gAAAAkBAAAPAAAA&#10;AAAAAAAAAAAAAOkDAABkcnMvZG93bnJldi54bWxQSwUGAAAAAAQABADzAAAA9AQAAAAA&#10;" filled="f" stroked="f">
                <v:textbox inset="0,0,0,0">
                  <w:txbxContent>
                    <w:p w:rsidR="00C51711" w:rsidRDefault="00C51711" w:rsidP="00C51711">
                      <w:pPr>
                        <w:pStyle w:val="22"/>
                      </w:pPr>
                      <w:r>
                        <w:rPr>
                          <w:rStyle w:val="21"/>
                        </w:rPr>
                        <w:t>личная подпись инициалы и фамилия</w:t>
                      </w:r>
                    </w:p>
                  </w:txbxContent>
                </v:textbox>
                <w10:wrap type="topAndBottom" anchorx="page"/>
              </v:shape>
            </w:pict>
          </mc:Fallback>
        </mc:AlternateContent>
      </w:r>
    </w:p>
    <w:p w:rsidR="00C51711" w:rsidRDefault="00C51711" w:rsidP="00C51711">
      <w:pPr>
        <w:keepNext/>
        <w:keepLines/>
        <w:widowControl w:val="0"/>
        <w:suppressAutoHyphens w:val="0"/>
        <w:spacing w:after="220"/>
        <w:jc w:val="center"/>
        <w:outlineLvl w:val="0"/>
        <w:rPr>
          <w:b/>
          <w:bCs/>
          <w:color w:val="000000"/>
          <w:lang w:eastAsia="ru-RU"/>
        </w:rPr>
      </w:pPr>
      <w:bookmarkStart w:id="3" w:name="bookmark12"/>
    </w:p>
    <w:p w:rsidR="00C51711" w:rsidRPr="00B125B8" w:rsidRDefault="00C51711" w:rsidP="00C51711">
      <w:pPr>
        <w:keepNext/>
        <w:keepLines/>
        <w:widowControl w:val="0"/>
        <w:suppressAutoHyphens w:val="0"/>
        <w:spacing w:after="220"/>
        <w:jc w:val="center"/>
        <w:outlineLvl w:val="0"/>
        <w:rPr>
          <w:rFonts w:ascii="Arial" w:eastAsia="Arial" w:hAnsi="Arial" w:cs="Arial"/>
          <w:color w:val="000000"/>
          <w:lang w:eastAsia="ru-RU"/>
        </w:rPr>
      </w:pPr>
      <w:r w:rsidRPr="00B125B8">
        <w:rPr>
          <w:b/>
          <w:bCs/>
          <w:color w:val="000000"/>
          <w:lang w:eastAsia="ru-RU"/>
        </w:rPr>
        <w:t>заключение</w:t>
      </w:r>
      <w:bookmarkEnd w:id="3"/>
    </w:p>
    <w:p w:rsidR="00C51711" w:rsidRPr="00B125B8" w:rsidRDefault="00C51711" w:rsidP="00C51711">
      <w:pPr>
        <w:widowControl w:val="0"/>
        <w:tabs>
          <w:tab w:val="left" w:leader="underscore" w:pos="7046"/>
        </w:tabs>
        <w:suppressAutoHyphens w:val="0"/>
        <w:spacing w:after="100"/>
        <w:rPr>
          <w:color w:val="000000"/>
          <w:lang w:eastAsia="ru-RU"/>
        </w:rPr>
      </w:pPr>
      <w:r w:rsidRPr="00B125B8">
        <w:rPr>
          <w:color w:val="000000"/>
          <w:lang w:eastAsia="ru-RU"/>
        </w:rPr>
        <w:t xml:space="preserve">на замечания (пояснения) </w:t>
      </w:r>
      <w:r w:rsidRPr="00B125B8">
        <w:rPr>
          <w:color w:val="000000"/>
          <w:lang w:eastAsia="ru-RU"/>
        </w:rPr>
        <w:tab/>
      </w:r>
    </w:p>
    <w:p w:rsidR="00C51711" w:rsidRPr="00B125B8" w:rsidRDefault="00C51711" w:rsidP="00C51711">
      <w:pPr>
        <w:widowControl w:val="0"/>
        <w:suppressAutoHyphens w:val="0"/>
        <w:spacing w:after="260"/>
        <w:jc w:val="center"/>
        <w:rPr>
          <w:color w:val="000000"/>
          <w:lang w:eastAsia="ru-RU"/>
        </w:rPr>
      </w:pPr>
      <w:r w:rsidRPr="00B125B8">
        <w:rPr>
          <w:color w:val="000000"/>
          <w:lang w:eastAsia="ru-RU"/>
        </w:rPr>
        <w:t>(должностное лицо объекта контрольного мероприятия)</w:t>
      </w:r>
    </w:p>
    <w:p w:rsidR="00C51711" w:rsidRPr="00B125B8" w:rsidRDefault="00C51711" w:rsidP="00C51711">
      <w:pPr>
        <w:widowControl w:val="0"/>
        <w:tabs>
          <w:tab w:val="left" w:leader="underscore" w:pos="7296"/>
        </w:tabs>
        <w:suppressAutoHyphens w:val="0"/>
        <w:spacing w:after="100"/>
        <w:rPr>
          <w:color w:val="000000"/>
          <w:lang w:eastAsia="ru-RU"/>
        </w:rPr>
      </w:pPr>
      <w:r w:rsidRPr="00B125B8">
        <w:rPr>
          <w:color w:val="000000"/>
          <w:lang w:eastAsia="ru-RU"/>
        </w:rPr>
        <w:t>к акту по результатам контрольного мероприятия «</w:t>
      </w:r>
      <w:r w:rsidRPr="00B125B8">
        <w:rPr>
          <w:color w:val="000000"/>
          <w:lang w:eastAsia="ru-RU"/>
        </w:rPr>
        <w:tab/>
        <w:t>»</w:t>
      </w:r>
    </w:p>
    <w:p w:rsidR="00C51711" w:rsidRPr="00B125B8" w:rsidRDefault="00C51711" w:rsidP="00C51711">
      <w:pPr>
        <w:widowControl w:val="0"/>
        <w:suppressAutoHyphens w:val="0"/>
        <w:spacing w:after="1060"/>
        <w:ind w:left="4140"/>
        <w:rPr>
          <w:color w:val="000000"/>
          <w:lang w:eastAsia="ru-RU"/>
        </w:rPr>
      </w:pPr>
      <w:r w:rsidRPr="00B125B8">
        <w:rPr>
          <w:color w:val="000000"/>
          <w:lang w:eastAsia="ru-RU"/>
        </w:rPr>
        <w:t>(наименование контрольного мероприятия)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3859"/>
        <w:gridCol w:w="2837"/>
        <w:gridCol w:w="2842"/>
      </w:tblGrid>
      <w:tr w:rsidR="00C51711" w:rsidRPr="00B125B8" w:rsidTr="00C51711">
        <w:trPr>
          <w:trHeight w:hRule="exact" w:val="1109"/>
          <w:jc w:val="center"/>
        </w:trPr>
        <w:tc>
          <w:tcPr>
            <w:tcW w:w="3859" w:type="dxa"/>
            <w:tcBorders>
              <w:top w:val="single" w:sz="4" w:space="0" w:color="auto"/>
              <w:left w:val="single" w:sz="4" w:space="0" w:color="auto"/>
            </w:tcBorders>
            <w:shd w:val="clear" w:color="auto" w:fill="auto"/>
            <w:vAlign w:val="center"/>
          </w:tcPr>
          <w:p w:rsidR="00C51711" w:rsidRPr="00B125B8" w:rsidRDefault="00C51711" w:rsidP="00C51711">
            <w:pPr>
              <w:widowControl w:val="0"/>
              <w:suppressAutoHyphens w:val="0"/>
              <w:spacing w:line="276" w:lineRule="auto"/>
              <w:rPr>
                <w:rFonts w:ascii="Arial" w:eastAsia="Arial" w:hAnsi="Arial" w:cs="Arial"/>
                <w:color w:val="000000"/>
                <w:lang w:eastAsia="ru-RU"/>
              </w:rPr>
            </w:pPr>
            <w:r w:rsidRPr="00B125B8">
              <w:rPr>
                <w:color w:val="000000"/>
                <w:lang w:eastAsia="ru-RU"/>
              </w:rPr>
              <w:t>Текст в акте по результатам контрольного мероприятия</w:t>
            </w:r>
          </w:p>
        </w:tc>
        <w:tc>
          <w:tcPr>
            <w:tcW w:w="2837" w:type="dxa"/>
            <w:tcBorders>
              <w:top w:val="single" w:sz="4" w:space="0" w:color="auto"/>
              <w:left w:val="single" w:sz="4" w:space="0" w:color="auto"/>
            </w:tcBorders>
            <w:shd w:val="clear" w:color="auto" w:fill="auto"/>
            <w:vAlign w:val="center"/>
          </w:tcPr>
          <w:p w:rsidR="00C51711" w:rsidRPr="00B125B8" w:rsidRDefault="00C51711" w:rsidP="00C51711">
            <w:pPr>
              <w:widowControl w:val="0"/>
              <w:suppressAutoHyphens w:val="0"/>
              <w:rPr>
                <w:rFonts w:ascii="Arial" w:eastAsia="Arial" w:hAnsi="Arial" w:cs="Arial"/>
                <w:color w:val="000000"/>
                <w:lang w:eastAsia="ru-RU"/>
              </w:rPr>
            </w:pPr>
            <w:r w:rsidRPr="00B125B8">
              <w:rPr>
                <w:color w:val="000000"/>
                <w:lang w:eastAsia="ru-RU"/>
              </w:rPr>
              <w:t>Текст замечаний (пояснений)</w:t>
            </w:r>
          </w:p>
        </w:tc>
        <w:tc>
          <w:tcPr>
            <w:tcW w:w="2842" w:type="dxa"/>
            <w:tcBorders>
              <w:top w:val="single" w:sz="4" w:space="0" w:color="auto"/>
              <w:left w:val="single" w:sz="4" w:space="0" w:color="auto"/>
              <w:right w:val="single" w:sz="4" w:space="0" w:color="auto"/>
            </w:tcBorders>
            <w:shd w:val="clear" w:color="auto" w:fill="auto"/>
            <w:vAlign w:val="bottom"/>
          </w:tcPr>
          <w:p w:rsidR="00C51711" w:rsidRPr="00B125B8" w:rsidRDefault="00C51711" w:rsidP="00C51711">
            <w:pPr>
              <w:widowControl w:val="0"/>
              <w:suppressAutoHyphens w:val="0"/>
              <w:spacing w:line="276" w:lineRule="auto"/>
              <w:rPr>
                <w:rFonts w:ascii="Arial" w:eastAsia="Arial" w:hAnsi="Arial" w:cs="Arial"/>
                <w:color w:val="000000"/>
                <w:lang w:eastAsia="ru-RU"/>
              </w:rPr>
            </w:pPr>
            <w:r w:rsidRPr="00B125B8">
              <w:rPr>
                <w:color w:val="000000"/>
                <w:lang w:eastAsia="ru-RU"/>
              </w:rPr>
              <w:t>Решение, принятое по итогам рассмотрения замечаний (пояснений)</w:t>
            </w:r>
          </w:p>
        </w:tc>
      </w:tr>
      <w:tr w:rsidR="00C51711" w:rsidRPr="00B125B8" w:rsidTr="00C51711">
        <w:trPr>
          <w:trHeight w:hRule="exact" w:val="475"/>
          <w:jc w:val="center"/>
        </w:trPr>
        <w:tc>
          <w:tcPr>
            <w:tcW w:w="3859" w:type="dxa"/>
            <w:tcBorders>
              <w:top w:val="single" w:sz="4" w:space="0" w:color="auto"/>
              <w:left w:val="single" w:sz="4" w:space="0" w:color="auto"/>
            </w:tcBorders>
            <w:shd w:val="clear" w:color="auto" w:fill="auto"/>
          </w:tcPr>
          <w:p w:rsidR="00C51711" w:rsidRPr="00B125B8" w:rsidRDefault="00C51711" w:rsidP="00C51711">
            <w:pPr>
              <w:widowControl w:val="0"/>
              <w:suppressAutoHyphens w:val="0"/>
              <w:rPr>
                <w:rFonts w:ascii="Arial Unicode MS" w:eastAsia="Arial Unicode MS" w:hAnsi="Arial Unicode MS" w:cs="Arial Unicode MS"/>
                <w:color w:val="000000"/>
                <w:sz w:val="10"/>
                <w:szCs w:val="10"/>
                <w:lang w:eastAsia="ru-RU"/>
              </w:rPr>
            </w:pPr>
          </w:p>
        </w:tc>
        <w:tc>
          <w:tcPr>
            <w:tcW w:w="2837" w:type="dxa"/>
            <w:tcBorders>
              <w:top w:val="single" w:sz="4" w:space="0" w:color="auto"/>
              <w:left w:val="single" w:sz="4" w:space="0" w:color="auto"/>
            </w:tcBorders>
            <w:shd w:val="clear" w:color="auto" w:fill="auto"/>
          </w:tcPr>
          <w:p w:rsidR="00C51711" w:rsidRPr="00B125B8" w:rsidRDefault="00C51711" w:rsidP="00C51711">
            <w:pPr>
              <w:widowControl w:val="0"/>
              <w:suppressAutoHyphens w:val="0"/>
              <w:rPr>
                <w:rFonts w:ascii="Arial Unicode MS" w:eastAsia="Arial Unicode MS" w:hAnsi="Arial Unicode MS" w:cs="Arial Unicode MS"/>
                <w:color w:val="000000"/>
                <w:sz w:val="10"/>
                <w:szCs w:val="10"/>
                <w:lang w:eastAsia="ru-RU"/>
              </w:rPr>
            </w:pPr>
          </w:p>
        </w:tc>
        <w:tc>
          <w:tcPr>
            <w:tcW w:w="2842" w:type="dxa"/>
            <w:tcBorders>
              <w:top w:val="single" w:sz="4" w:space="0" w:color="auto"/>
              <w:left w:val="single" w:sz="4" w:space="0" w:color="auto"/>
              <w:right w:val="single" w:sz="4" w:space="0" w:color="auto"/>
            </w:tcBorders>
            <w:shd w:val="clear" w:color="auto" w:fill="auto"/>
          </w:tcPr>
          <w:p w:rsidR="00C51711" w:rsidRPr="00B125B8" w:rsidRDefault="00C51711" w:rsidP="00C51711">
            <w:pPr>
              <w:widowControl w:val="0"/>
              <w:suppressAutoHyphens w:val="0"/>
              <w:rPr>
                <w:rFonts w:ascii="Arial Unicode MS" w:eastAsia="Arial Unicode MS" w:hAnsi="Arial Unicode MS" w:cs="Arial Unicode MS"/>
                <w:color w:val="000000"/>
                <w:sz w:val="10"/>
                <w:szCs w:val="10"/>
                <w:lang w:eastAsia="ru-RU"/>
              </w:rPr>
            </w:pPr>
          </w:p>
        </w:tc>
      </w:tr>
      <w:tr w:rsidR="00C51711" w:rsidRPr="00B125B8" w:rsidTr="00C51711">
        <w:trPr>
          <w:trHeight w:hRule="exact" w:val="480"/>
          <w:jc w:val="center"/>
        </w:trPr>
        <w:tc>
          <w:tcPr>
            <w:tcW w:w="3859" w:type="dxa"/>
            <w:tcBorders>
              <w:top w:val="single" w:sz="4" w:space="0" w:color="auto"/>
              <w:left w:val="single" w:sz="4" w:space="0" w:color="auto"/>
              <w:bottom w:val="single" w:sz="4" w:space="0" w:color="auto"/>
            </w:tcBorders>
            <w:shd w:val="clear" w:color="auto" w:fill="auto"/>
          </w:tcPr>
          <w:p w:rsidR="00C51711" w:rsidRPr="00B125B8" w:rsidRDefault="00C51711" w:rsidP="00C51711">
            <w:pPr>
              <w:widowControl w:val="0"/>
              <w:suppressAutoHyphens w:val="0"/>
              <w:rPr>
                <w:rFonts w:ascii="Arial Unicode MS" w:eastAsia="Arial Unicode MS" w:hAnsi="Arial Unicode MS" w:cs="Arial Unicode MS"/>
                <w:color w:val="000000"/>
                <w:sz w:val="10"/>
                <w:szCs w:val="10"/>
                <w:lang w:eastAsia="ru-RU"/>
              </w:rPr>
            </w:pPr>
          </w:p>
        </w:tc>
        <w:tc>
          <w:tcPr>
            <w:tcW w:w="2837" w:type="dxa"/>
            <w:tcBorders>
              <w:top w:val="single" w:sz="4" w:space="0" w:color="auto"/>
              <w:left w:val="single" w:sz="4" w:space="0" w:color="auto"/>
              <w:bottom w:val="single" w:sz="4" w:space="0" w:color="auto"/>
            </w:tcBorders>
            <w:shd w:val="clear" w:color="auto" w:fill="auto"/>
          </w:tcPr>
          <w:p w:rsidR="00C51711" w:rsidRPr="00B125B8" w:rsidRDefault="00C51711" w:rsidP="00C51711">
            <w:pPr>
              <w:widowControl w:val="0"/>
              <w:suppressAutoHyphens w:val="0"/>
              <w:rPr>
                <w:rFonts w:ascii="Arial Unicode MS" w:eastAsia="Arial Unicode MS" w:hAnsi="Arial Unicode MS" w:cs="Arial Unicode MS"/>
                <w:color w:val="000000"/>
                <w:sz w:val="10"/>
                <w:szCs w:val="10"/>
                <w:lang w:eastAsia="ru-RU"/>
              </w:rPr>
            </w:pPr>
          </w:p>
        </w:tc>
        <w:tc>
          <w:tcPr>
            <w:tcW w:w="2842" w:type="dxa"/>
            <w:tcBorders>
              <w:top w:val="single" w:sz="4" w:space="0" w:color="auto"/>
              <w:left w:val="single" w:sz="4" w:space="0" w:color="auto"/>
              <w:bottom w:val="single" w:sz="4" w:space="0" w:color="auto"/>
              <w:right w:val="single" w:sz="4" w:space="0" w:color="auto"/>
            </w:tcBorders>
            <w:shd w:val="clear" w:color="auto" w:fill="auto"/>
          </w:tcPr>
          <w:p w:rsidR="00C51711" w:rsidRPr="00B125B8" w:rsidRDefault="00C51711" w:rsidP="00C51711">
            <w:pPr>
              <w:widowControl w:val="0"/>
              <w:suppressAutoHyphens w:val="0"/>
              <w:rPr>
                <w:rFonts w:ascii="Arial Unicode MS" w:eastAsia="Arial Unicode MS" w:hAnsi="Arial Unicode MS" w:cs="Arial Unicode MS"/>
                <w:color w:val="000000"/>
                <w:sz w:val="10"/>
                <w:szCs w:val="10"/>
                <w:lang w:eastAsia="ru-RU"/>
              </w:rPr>
            </w:pPr>
          </w:p>
        </w:tc>
      </w:tr>
    </w:tbl>
    <w:p w:rsidR="00C51711" w:rsidRPr="00B125B8" w:rsidRDefault="00C51711" w:rsidP="00C51711">
      <w:pPr>
        <w:widowControl w:val="0"/>
        <w:suppressAutoHyphens w:val="0"/>
        <w:spacing w:after="1839" w:line="1" w:lineRule="exact"/>
        <w:rPr>
          <w:rFonts w:ascii="Arial Unicode MS" w:eastAsia="Arial Unicode MS" w:hAnsi="Arial Unicode MS" w:cs="Arial Unicode MS"/>
          <w:color w:val="000000"/>
          <w:sz w:val="24"/>
          <w:szCs w:val="24"/>
          <w:lang w:eastAsia="ru-RU"/>
        </w:rPr>
      </w:pPr>
    </w:p>
    <w:p w:rsidR="00C51711" w:rsidRDefault="00C51711" w:rsidP="00C51711">
      <w:pPr>
        <w:widowControl w:val="0"/>
        <w:suppressAutoHyphens w:val="0"/>
        <w:spacing w:after="120"/>
        <w:rPr>
          <w:color w:val="000000"/>
          <w:lang w:eastAsia="ru-RU"/>
        </w:rPr>
      </w:pPr>
      <w:r w:rsidRPr="00B125B8">
        <w:rPr>
          <w:color w:val="000000"/>
          <w:lang w:eastAsia="ru-RU"/>
        </w:rPr>
        <w:t xml:space="preserve">Председатель контрольно-счетной комиссии </w:t>
      </w:r>
      <w:r>
        <w:rPr>
          <w:color w:val="000000"/>
          <w:lang w:eastAsia="ru-RU"/>
        </w:rPr>
        <w:t xml:space="preserve">Сосновского </w:t>
      </w:r>
    </w:p>
    <w:p w:rsidR="00C51711" w:rsidRDefault="00C51711" w:rsidP="00C51711">
      <w:pPr>
        <w:widowControl w:val="0"/>
        <w:suppressAutoHyphens w:val="0"/>
        <w:spacing w:after="120"/>
        <w:rPr>
          <w:color w:val="000000"/>
          <w:lang w:eastAsia="ru-RU"/>
        </w:rPr>
      </w:pPr>
      <w:r w:rsidRPr="00B125B8">
        <w:rPr>
          <w:noProof/>
          <w:color w:val="000000"/>
          <w:lang w:eastAsia="ru-RU"/>
        </w:rPr>
        <mc:AlternateContent>
          <mc:Choice Requires="wps">
            <w:drawing>
              <wp:anchor distT="0" distB="0" distL="114300" distR="114300" simplePos="0" relativeHeight="251670528" behindDoc="0" locked="0" layoutInCell="1" allowOverlap="1" wp14:anchorId="1D8F2FF5" wp14:editId="192F81AE">
                <wp:simplePos x="0" y="0"/>
                <wp:positionH relativeFrom="page">
                  <wp:posOffset>4969510</wp:posOffset>
                </wp:positionH>
                <wp:positionV relativeFrom="paragraph">
                  <wp:posOffset>223520</wp:posOffset>
                </wp:positionV>
                <wp:extent cx="2087880" cy="158750"/>
                <wp:effectExtent l="0" t="0" r="0" b="0"/>
                <wp:wrapSquare wrapText="left"/>
                <wp:docPr id="43" name="Shape 43"/>
                <wp:cNvGraphicFramePr/>
                <a:graphic xmlns:a="http://schemas.openxmlformats.org/drawingml/2006/main">
                  <a:graphicData uri="http://schemas.microsoft.com/office/word/2010/wordprocessingShape">
                    <wps:wsp>
                      <wps:cNvSpPr txBox="1"/>
                      <wps:spPr>
                        <a:xfrm>
                          <a:off x="0" y="0"/>
                          <a:ext cx="2087880" cy="158750"/>
                        </a:xfrm>
                        <a:prstGeom prst="rect">
                          <a:avLst/>
                        </a:prstGeom>
                        <a:noFill/>
                      </wps:spPr>
                      <wps:txbx>
                        <w:txbxContent>
                          <w:p w:rsidR="00C51711" w:rsidRDefault="00C51711" w:rsidP="00C51711">
                            <w:pPr>
                              <w:pStyle w:val="22"/>
                            </w:pPr>
                            <w:r>
                              <w:rPr>
                                <w:rStyle w:val="21"/>
                              </w:rPr>
                              <w:t>личная подпись инициалы и фамилия</w:t>
                            </w:r>
                          </w:p>
                        </w:txbxContent>
                      </wps:txbx>
                      <wps:bodyPr wrap="none" lIns="0" tIns="0" rIns="0" bIns="0">
                        <a:noAutofit/>
                      </wps:bodyPr>
                    </wps:wsp>
                  </a:graphicData>
                </a:graphic>
                <wp14:sizeRelV relativeFrom="margin">
                  <wp14:pctHeight>0</wp14:pctHeight>
                </wp14:sizeRelV>
              </wp:anchor>
            </w:drawing>
          </mc:Choice>
          <mc:Fallback xmlns:w15="http://schemas.microsoft.com/office/word/2012/wordml">
            <w:pict>
              <v:shape w14:anchorId="1D8F2FF5" id="Shape 43" o:spid="_x0000_s1037" type="#_x0000_t202" style="position:absolute;margin-left:391.3pt;margin-top:17.6pt;width:164.4pt;height:12.5pt;z-index:251670528;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iq3mQEAACwDAAAOAAAAZHJzL2Uyb0RvYy54bWysUstOwzAQvCPxD5bvNGmhNIqaVqCqCAkB&#10;UuEDXMduLMVey3ab9O9Zuy8EN8TF2VdmZ2d3Ou91S3bCeQWmosNBTokwHGplNhX9/FjeFJT4wEzN&#10;WjCionvh6Xx2fTXtbClG0EBbC0cQxPiysxVtQrBllnneCM38AKwwmJTgNAvouk1WO9Yhum6zUZ7f&#10;Zx242jrgwnuMLg5JOkv4Ugoe3qT0IpC2osgtpNeldx3fbDZl5cYx2yh+pMH+wEIzZbDpGWrBAiNb&#10;p35BacUdeJBhwEFnIKXiIs2A0wzzH9OsGmZFmgXF8fYsk/8/WP66e3dE1RW9u6XEMI07Sm0J+ihO&#10;Z32JNSuLVaF/hB6XfIp7DMaZe+l0/OI0BPMo8/4sregD4Rgc5cWkKDDFMTccF5Nx0j67/G2dD08C&#10;NIlGRR2uLinKdi8+IBMsPZXEZgaWqm1jPFI8UIlW6Nd9mmd45rmGeo/0O9xyRQ2eISXts0ER40Gc&#10;DHcy1kfj0ORhG0Cq1D+iH6COTXElidbxfOLOv/up6nLksy8AAAD//wMAUEsDBBQABgAIAAAAIQBr&#10;HNd63QAAAAoBAAAPAAAAZHJzL2Rvd25yZXYueG1sTI/BTsMwDIbvSLxDZCRuLGmBUpW6E0JwZNIG&#10;F25p47XdGqdq0q28PdkJfLP86ff3l+vFDuJEk+8dIyQrBYK4cabnFuHr8/0uB+GDZqMHx4TwQx7W&#10;1fVVqQvjzryl0y60IoawLzRCF8JYSOmbjqz2KzcSx9veTVaHuE6tNJM+x3A7yFSpTFrdc/zQ6ZFe&#10;O2qOu9ki7D82x8PbvFWHVuX0nUy01MkG8fZmeXkGEWgJfzBc9KM6VNGpdjMbLwaEpzzNIopw/5iC&#10;uABxHkDUCJlKQVal/F+h+gUAAP//AwBQSwECLQAUAAYACAAAACEAtoM4kv4AAADhAQAAEwAAAAAA&#10;AAAAAAAAAAAAAAAAW0NvbnRlbnRfVHlwZXNdLnhtbFBLAQItABQABgAIAAAAIQA4/SH/1gAAAJQB&#10;AAALAAAAAAAAAAAAAAAAAC8BAABfcmVscy8ucmVsc1BLAQItABQABgAIAAAAIQCI4iq3mQEAACwD&#10;AAAOAAAAAAAAAAAAAAAAAC4CAABkcnMvZTJvRG9jLnhtbFBLAQItABQABgAIAAAAIQBrHNd63QAA&#10;AAoBAAAPAAAAAAAAAAAAAAAAAPMDAABkcnMvZG93bnJldi54bWxQSwUGAAAAAAQABADzAAAA/QQA&#10;AAAA&#10;" filled="f" stroked="f">
                <v:textbox inset="0,0,0,0">
                  <w:txbxContent>
                    <w:p w:rsidR="00C51711" w:rsidRDefault="00C51711" w:rsidP="00C51711">
                      <w:pPr>
                        <w:pStyle w:val="22"/>
                      </w:pPr>
                      <w:r>
                        <w:rPr>
                          <w:rStyle w:val="21"/>
                        </w:rPr>
                        <w:t>личная подпись инициалы и фамилия</w:t>
                      </w:r>
                    </w:p>
                  </w:txbxContent>
                </v:textbox>
                <w10:wrap type="square" side="left" anchorx="page"/>
              </v:shape>
            </w:pict>
          </mc:Fallback>
        </mc:AlternateContent>
      </w:r>
      <w:r w:rsidRPr="00B125B8">
        <w:rPr>
          <w:color w:val="000000"/>
          <w:lang w:eastAsia="ru-RU"/>
        </w:rPr>
        <w:t>муниципального округа</w:t>
      </w:r>
      <w:r>
        <w:rPr>
          <w:color w:val="000000"/>
          <w:lang w:eastAsia="ru-RU"/>
        </w:rPr>
        <w:t xml:space="preserve"> Нижегородской области</w:t>
      </w:r>
      <w:r w:rsidRPr="00B125B8">
        <w:rPr>
          <w:color w:val="000000"/>
          <w:lang w:eastAsia="ru-RU"/>
        </w:rPr>
        <w:t xml:space="preserve"> </w:t>
      </w:r>
    </w:p>
    <w:p w:rsidR="00C51711" w:rsidRPr="00B125B8" w:rsidRDefault="00C51711" w:rsidP="00C51711">
      <w:pPr>
        <w:widowControl w:val="0"/>
        <w:suppressAutoHyphens w:val="0"/>
        <w:spacing w:after="240"/>
        <w:rPr>
          <w:color w:val="000000"/>
          <w:lang w:eastAsia="ru-RU"/>
        </w:rPr>
        <w:sectPr w:rsidR="00C51711" w:rsidRPr="00B125B8">
          <w:headerReference w:type="default" r:id="rId17"/>
          <w:footerReference w:type="default" r:id="rId18"/>
          <w:pgSz w:w="11900" w:h="16840"/>
          <w:pgMar w:top="1847" w:right="758" w:bottom="2326" w:left="1604" w:header="0" w:footer="1898" w:gutter="0"/>
          <w:pgNumType w:start="5"/>
          <w:cols w:space="720"/>
          <w:noEndnote/>
          <w:docGrid w:linePitch="360"/>
        </w:sectPr>
      </w:pPr>
    </w:p>
    <w:p w:rsidR="00C51711" w:rsidRPr="00B125B8" w:rsidRDefault="00C51711" w:rsidP="00C51711">
      <w:pPr>
        <w:widowControl w:val="0"/>
        <w:suppressAutoHyphens w:val="0"/>
        <w:spacing w:line="1" w:lineRule="exact"/>
        <w:rPr>
          <w:rFonts w:ascii="Arial Unicode MS" w:eastAsia="Arial Unicode MS" w:hAnsi="Arial Unicode MS" w:cs="Arial Unicode MS"/>
          <w:color w:val="000000"/>
          <w:sz w:val="24"/>
          <w:szCs w:val="24"/>
          <w:lang w:eastAsia="ru-RU"/>
        </w:rPr>
      </w:pPr>
      <w:r w:rsidRPr="00B125B8">
        <w:rPr>
          <w:rFonts w:ascii="Arial Unicode MS" w:eastAsia="Arial Unicode MS" w:hAnsi="Arial Unicode MS" w:cs="Arial Unicode MS"/>
          <w:noProof/>
          <w:color w:val="000000"/>
          <w:sz w:val="24"/>
          <w:szCs w:val="24"/>
          <w:lang w:eastAsia="ru-RU"/>
        </w:rPr>
        <w:lastRenderedPageBreak/>
        <mc:AlternateContent>
          <mc:Choice Requires="wps">
            <w:drawing>
              <wp:anchor distT="0" distB="685800" distL="0" distR="0" simplePos="0" relativeHeight="251671552" behindDoc="0" locked="0" layoutInCell="1" allowOverlap="1" wp14:anchorId="4E8EA21D" wp14:editId="50EE0B53">
                <wp:simplePos x="0" y="0"/>
                <wp:positionH relativeFrom="page">
                  <wp:posOffset>4690745</wp:posOffset>
                </wp:positionH>
                <wp:positionV relativeFrom="paragraph">
                  <wp:posOffset>-589915</wp:posOffset>
                </wp:positionV>
                <wp:extent cx="2289810" cy="906145"/>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2289810" cy="906145"/>
                        </a:xfrm>
                        <a:prstGeom prst="rect">
                          <a:avLst/>
                        </a:prstGeom>
                        <a:noFill/>
                      </wps:spPr>
                      <wps:txbx>
                        <w:txbxContent>
                          <w:p w:rsidR="00C51711" w:rsidRDefault="00C51711" w:rsidP="00C51711">
                            <w:pPr>
                              <w:pStyle w:val="22"/>
                            </w:pPr>
                            <w:r>
                              <w:rPr>
                                <w:rStyle w:val="21"/>
                              </w:rPr>
                              <w:t>Приложение № 7 к стандарту внешнего муниципального финансового контроля</w:t>
                            </w:r>
                            <w:proofErr w:type="gramStart"/>
                            <w:r>
                              <w:rPr>
                                <w:rStyle w:val="21"/>
                              </w:rPr>
                              <w:t xml:space="preserve"> </w:t>
                            </w:r>
                            <w:proofErr w:type="spellStart"/>
                            <w:r>
                              <w:rPr>
                                <w:rStyle w:val="21"/>
                              </w:rPr>
                              <w:t>К</w:t>
                            </w:r>
                            <w:proofErr w:type="gramEnd"/>
                            <w:r>
                              <w:rPr>
                                <w:rStyle w:val="21"/>
                              </w:rPr>
                              <w:t>онтрольно</w:t>
                            </w:r>
                            <w:proofErr w:type="spellEnd"/>
                            <w:r>
                              <w:rPr>
                                <w:rStyle w:val="21"/>
                              </w:rPr>
                              <w:t xml:space="preserve"> - счетной комиссии Сосновского муниципального округа Нижегородской области</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E8EA21D" id="Shape 45" o:spid="_x0000_s1038" type="#_x0000_t202" style="position:absolute;margin-left:369.35pt;margin-top:-46.45pt;width:180.3pt;height:71.35pt;z-index:251671552;visibility:visible;mso-wrap-style:square;mso-width-percent:0;mso-height-percent:0;mso-wrap-distance-left:0;mso-wrap-distance-top:0;mso-wrap-distance-right:0;mso-wrap-distance-bottom:54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FmyngEAAC4DAAAOAAAAZHJzL2Uyb0RvYy54bWysUttu2zAMfS+wfxD0vviCrUiNOMGGosWA&#10;YSvQ7gMUWYoFWKJGKbHz96PkOC26t2EvMkXSh+ccarOb7MBOCoMB1/JqVXKmnITOuEPLf708fFxz&#10;FqJwnRjAqZafVeC77YebzegbVUMPQ6eQEYgLzehb3sfom6IIsldWhBV45aioAa2IdMVD0aEYCd0O&#10;RV2Wt8UI2HkEqUKg7P1c5NuMr7WS8afWQUU2tJy4xXxiPvfpLLYb0RxQ+N7ICw3xDyysMI6GXqHu&#10;RRTsiOYvKGskQgAdVxJsAVobqbIGUlOV79Q898KrrIXMCf5qU/h/sPLH6QmZ6Vr+6TNnTljaUR7L&#10;6E7mjD401PPsqStOX2GiJS/5QMmkedJo05fUMKqTzeertWqKTFKyrtd364pKkmp35W01wxevf3sM&#10;8VGBZSloOdLqsqPi9D1EYkKtS0sa5uDBDEPKJ4ozlRTFaT9lPVW98NxDdyb6I2255eH3UaDibPjm&#10;yMb0JJYAl2B/CeYxX44RtMkMEv4MdhlLS8nELg8obf3tPXe9PvPtHwAAAP//AwBQSwMEFAAGAAgA&#10;AAAhAE3cJojhAAAACwEAAA8AAABkcnMvZG93bnJldi54bWxMj8FOwzAQRO+V+Adrkbi1Di1q4xCn&#10;qhCckFDTcODoxNvEarwOsduGv8c9wXE1TzNv8+1ke3bB0RtHEh4XCTCkxmlDrYTP6m2eAvNBkVa9&#10;I5Twgx62xd0sV5l2VyrxcggtiyXkMyWhC2HIOPdNh1b5hRuQYnZ0o1UhnmPL9aiusdz2fJkka26V&#10;objQqQFfOmxOh7OVsPui8tV8f9T78liaqhIJva9PUj7cT7tnYAGn8AfDTT+qQxGdancm7VkvYbNK&#10;NxGVMBdLAexGJEKsgNUSnkQKvMj5/x+KXwAAAP//AwBQSwECLQAUAAYACAAAACEAtoM4kv4AAADh&#10;AQAAEwAAAAAAAAAAAAAAAAAAAAAAW0NvbnRlbnRfVHlwZXNdLnhtbFBLAQItABQABgAIAAAAIQA4&#10;/SH/1gAAAJQBAAALAAAAAAAAAAAAAAAAAC8BAABfcmVscy8ucmVsc1BLAQItABQABgAIAAAAIQAq&#10;HFmyngEAAC4DAAAOAAAAAAAAAAAAAAAAAC4CAABkcnMvZTJvRG9jLnhtbFBLAQItABQABgAIAAAA&#10;IQBN3CaI4QAAAAsBAAAPAAAAAAAAAAAAAAAAAPgDAABkcnMvZG93bnJldi54bWxQSwUGAAAAAAQA&#10;BADzAAAABgUAAAAA&#10;" filled="f" stroked="f">
                <v:textbox inset="0,0,0,0">
                  <w:txbxContent>
                    <w:p w:rsidR="00C51711" w:rsidRDefault="00C51711" w:rsidP="00C51711">
                      <w:pPr>
                        <w:pStyle w:val="22"/>
                      </w:pPr>
                      <w:r>
                        <w:rPr>
                          <w:rStyle w:val="21"/>
                        </w:rPr>
                        <w:t>Приложение № 7 к стандарту внешнего муниципального финансового контроля Контрольно - счетной комиссии Сосновского муниципального округа Нижегородской области</w:t>
                      </w:r>
                    </w:p>
                  </w:txbxContent>
                </v:textbox>
                <w10:wrap type="topAndBottom" anchorx="page"/>
              </v:shape>
            </w:pict>
          </mc:Fallback>
        </mc:AlternateContent>
      </w:r>
    </w:p>
    <w:p w:rsidR="00C51711" w:rsidRPr="00B125B8" w:rsidRDefault="00C51711" w:rsidP="00C51711">
      <w:pPr>
        <w:widowControl w:val="0"/>
        <w:suppressAutoHyphens w:val="0"/>
        <w:spacing w:after="260"/>
        <w:jc w:val="center"/>
        <w:rPr>
          <w:color w:val="000000"/>
          <w:lang w:eastAsia="ru-RU"/>
        </w:rPr>
      </w:pPr>
      <w:r w:rsidRPr="00B125B8">
        <w:rPr>
          <w:b/>
          <w:bCs/>
          <w:color w:val="000000"/>
          <w:lang w:eastAsia="ru-RU"/>
        </w:rPr>
        <w:t>АКТ</w:t>
      </w:r>
    </w:p>
    <w:p w:rsidR="00C51711" w:rsidRDefault="00C51711" w:rsidP="00C51711">
      <w:pPr>
        <w:widowControl w:val="0"/>
        <w:suppressAutoHyphens w:val="0"/>
        <w:jc w:val="center"/>
        <w:rPr>
          <w:b/>
          <w:bCs/>
          <w:color w:val="000000"/>
          <w:lang w:eastAsia="ru-RU"/>
        </w:rPr>
      </w:pPr>
      <w:r w:rsidRPr="00B125B8">
        <w:rPr>
          <w:b/>
          <w:bCs/>
          <w:color w:val="000000"/>
          <w:lang w:eastAsia="ru-RU"/>
        </w:rPr>
        <w:t>по факту отказа в допуске на проверяемый объект</w:t>
      </w:r>
    </w:p>
    <w:p w:rsidR="00C51711" w:rsidRDefault="00C51711" w:rsidP="00C51711">
      <w:pPr>
        <w:widowControl w:val="0"/>
        <w:suppressAutoHyphens w:val="0"/>
        <w:rPr>
          <w:b/>
          <w:bCs/>
          <w:color w:val="000000"/>
          <w:lang w:eastAsia="ru-RU"/>
        </w:rPr>
      </w:pPr>
    </w:p>
    <w:p w:rsidR="00C51711" w:rsidRDefault="00C51711" w:rsidP="00C51711">
      <w:pPr>
        <w:widowControl w:val="0"/>
        <w:suppressAutoHyphens w:val="0"/>
        <w:rPr>
          <w:b/>
          <w:bCs/>
          <w:color w:val="000000"/>
          <w:lang w:eastAsia="ru-RU"/>
        </w:rPr>
      </w:pPr>
    </w:p>
    <w:p w:rsidR="00C51711" w:rsidRDefault="00C51711" w:rsidP="00C51711">
      <w:pPr>
        <w:widowControl w:val="0"/>
        <w:suppressAutoHyphens w:val="0"/>
        <w:rPr>
          <w:b/>
          <w:bCs/>
          <w:color w:val="000000"/>
          <w:lang w:eastAsia="ru-RU"/>
        </w:rPr>
      </w:pPr>
      <w:r>
        <w:rPr>
          <w:b/>
          <w:bCs/>
          <w:color w:val="000000"/>
          <w:lang w:eastAsia="ru-RU"/>
        </w:rPr>
        <w:t>_________________                                                                                                          «___»____________</w:t>
      </w:r>
      <w:r w:rsidRPr="00F8550D">
        <w:rPr>
          <w:bCs/>
          <w:color w:val="000000"/>
          <w:lang w:eastAsia="ru-RU"/>
        </w:rPr>
        <w:t>20___г.</w:t>
      </w:r>
    </w:p>
    <w:p w:rsidR="00C51711" w:rsidRPr="00B125B8" w:rsidRDefault="00C51711" w:rsidP="00C51711">
      <w:pPr>
        <w:widowControl w:val="0"/>
        <w:suppressAutoHyphens w:val="0"/>
        <w:rPr>
          <w:color w:val="000000"/>
          <w:lang w:eastAsia="ru-RU"/>
        </w:rPr>
      </w:pPr>
      <w:r>
        <w:rPr>
          <w:color w:val="000000"/>
          <w:lang w:eastAsia="ru-RU"/>
        </w:rPr>
        <w:t>(место составления)</w:t>
      </w:r>
    </w:p>
    <w:p w:rsidR="00C51711" w:rsidRPr="00F8550D" w:rsidRDefault="00C51711" w:rsidP="00C51711">
      <w:pPr>
        <w:widowControl w:val="0"/>
        <w:suppressAutoHyphens w:val="0"/>
        <w:spacing w:line="1" w:lineRule="exact"/>
        <w:rPr>
          <w:rFonts w:ascii="Arial Unicode MS" w:eastAsia="Arial Unicode MS" w:hAnsi="Arial Unicode MS" w:cs="Arial Unicode MS"/>
          <w:color w:val="000000"/>
          <w:sz w:val="24"/>
          <w:szCs w:val="24"/>
          <w:lang w:eastAsia="ru-RU"/>
        </w:rPr>
      </w:pPr>
      <w:r w:rsidRPr="00B125B8">
        <w:rPr>
          <w:rFonts w:ascii="Arial Unicode MS" w:eastAsia="Arial Unicode MS" w:hAnsi="Arial Unicode MS" w:cs="Arial Unicode MS"/>
          <w:noProof/>
          <w:color w:val="000000"/>
          <w:sz w:val="24"/>
          <w:szCs w:val="24"/>
          <w:lang w:eastAsia="ru-RU"/>
        </w:rPr>
        <mc:AlternateContent>
          <mc:Choice Requires="wps">
            <w:drawing>
              <wp:anchor distT="406400" distB="167640" distL="0" distR="0" simplePos="0" relativeHeight="251672576" behindDoc="0" locked="0" layoutInCell="1" allowOverlap="1" wp14:anchorId="5735525B" wp14:editId="33A559C8">
                <wp:simplePos x="0" y="0"/>
                <wp:positionH relativeFrom="page">
                  <wp:posOffset>6583680</wp:posOffset>
                </wp:positionH>
                <wp:positionV relativeFrom="paragraph">
                  <wp:posOffset>407035</wp:posOffset>
                </wp:positionV>
                <wp:extent cx="335280" cy="14351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335280" cy="143510"/>
                        </a:xfrm>
                        <a:prstGeom prst="rect">
                          <a:avLst/>
                        </a:prstGeom>
                        <a:noFill/>
                      </wps:spPr>
                      <wps:txbx>
                        <w:txbxContent>
                          <w:p w:rsidR="00C51711" w:rsidRDefault="00C51711" w:rsidP="00C51711">
                            <w:pPr>
                              <w:pStyle w:val="22"/>
                            </w:pPr>
                          </w:p>
                        </w:txbxContent>
                      </wps:txbx>
                      <wps:bodyPr wrap="square" lIns="0" tIns="0" rIns="0" bIns="0"/>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735525B" id="Shape 49" o:spid="_x0000_s1039" type="#_x0000_t202" style="position:absolute;margin-left:518.4pt;margin-top:32.05pt;width:26.4pt;height:11.3pt;z-index:251672576;visibility:visible;mso-wrap-style:square;mso-width-percent:0;mso-height-percent:0;mso-wrap-distance-left:0;mso-wrap-distance-top:32pt;mso-wrap-distance-right:0;mso-wrap-distance-bottom:13.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JU3kgEAABMDAAAOAAAAZHJzL2Uyb0RvYy54bWysUsFu2zAMvQ/YPwi6L46TtmiNOAWKosOA&#10;YR3Q9gMUWYoFWKJGqrHz96PUOB2229CLTJH043uP2txOfhAHg+QgtLJeLKUwQUPnwr6VL88PX66l&#10;oKRCpwYIppVHQ/J2+/nTZoyNWUEPQ2dQMEigZoyt7FOKTVWR7o1XtIBoAhctoFeJr7ivOlQjo/uh&#10;Wi2XV9UI2EUEbYg4e/9WlNuCb63R6dFaMkkMrWRuqZxYzl0+q+1GNXtUsXf6REP9BwuvXOChZ6h7&#10;lZR4RfcPlHcagcCmhQZfgbVOm6KB1dTLv9Q89SqaooXNoXi2iT4OVv84/EThulZe3EgRlOcdlbGC&#10;72zOGKnhnqfIXWm6g4mXPOeJk1nzZNHnL6sRXGebj2drzZSE5uR6fbm65ormUn2xvqyL9dX7zxEp&#10;fTXgRQ5aiby5Yqg6fKfERLh1bsmzAjy4Ycj5zPCNSY7StJuKnHo909xBd2T2Iy+5lfTrVaGRYvgW&#10;2MX8IuYA52B3CmZwdr6MP72SvNo/74XC+1ve/gYAAP//AwBQSwMEFAAGAAgAAAAhAP3xs8nfAAAA&#10;CwEAAA8AAABkcnMvZG93bnJldi54bWxMjzFPwzAUhHck/oP1kNioXUAmDXGqCsGEhEjDwOjEr4nV&#10;+DnEbhv+Pe5Ex9Od7r4r1rMb2BGnYD0pWC4EMKTWG0udgq/67S4DFqImowdPqOAXA6zL66tC58af&#10;qMLjNnYslVDItYI+xjHnPLQ9Oh0WfkRK3s5PTsckp46bSZ9SuRv4vRCSO20pLfR6xJce2/324BRs&#10;vql6tT8fzWe1q2xdrwS9y71Stzfz5hlYxDn+h+GMn9ChTEyNP5AJbEhaPMjEHhXIxyWwc0JkKwms&#10;UZDJJ+BlwS8/lH8AAAD//wMAUEsBAi0AFAAGAAgAAAAhALaDOJL+AAAA4QEAABMAAAAAAAAAAAAA&#10;AAAAAAAAAFtDb250ZW50X1R5cGVzXS54bWxQSwECLQAUAAYACAAAACEAOP0h/9YAAACUAQAACwAA&#10;AAAAAAAAAAAAAAAvAQAAX3JlbHMvLnJlbHNQSwECLQAUAAYACAAAACEAzKyVN5IBAAATAwAADgAA&#10;AAAAAAAAAAAAAAAuAgAAZHJzL2Uyb0RvYy54bWxQSwECLQAUAAYACAAAACEA/fGzyd8AAAALAQAA&#10;DwAAAAAAAAAAAAAAAADsAwAAZHJzL2Rvd25yZXYueG1sUEsFBgAAAAAEAAQA8wAAAPgEAAAAAA==&#10;" filled="f" stroked="f">
                <v:textbox inset="0,0,0,0">
                  <w:txbxContent>
                    <w:p w:rsidR="00C51711" w:rsidRDefault="00C51711" w:rsidP="00C51711">
                      <w:pPr>
                        <w:pStyle w:val="22"/>
                      </w:pPr>
                    </w:p>
                  </w:txbxContent>
                </v:textbox>
                <w10:wrap type="topAndBottom" anchorx="page"/>
              </v:shape>
            </w:pict>
          </mc:Fallback>
        </mc:AlternateContent>
      </w:r>
      <w:r w:rsidRPr="00B125B8">
        <w:rPr>
          <w:rFonts w:ascii="Arial Unicode MS" w:eastAsia="Arial Unicode MS" w:hAnsi="Arial Unicode MS" w:cs="Arial Unicode MS"/>
          <w:noProof/>
          <w:color w:val="000000"/>
          <w:sz w:val="24"/>
          <w:szCs w:val="24"/>
          <w:lang w:eastAsia="ru-RU"/>
        </w:rPr>
        <mc:AlternateContent>
          <mc:Choice Requires="wps">
            <w:drawing>
              <wp:anchor distT="531495" distB="146685" distL="0" distR="0" simplePos="0" relativeHeight="251673600" behindDoc="0" locked="0" layoutInCell="1" allowOverlap="1" wp14:anchorId="697216A2" wp14:editId="58DB41E8">
                <wp:simplePos x="0" y="0"/>
                <wp:positionH relativeFrom="page">
                  <wp:posOffset>6744335</wp:posOffset>
                </wp:positionH>
                <wp:positionV relativeFrom="paragraph">
                  <wp:posOffset>531495</wp:posOffset>
                </wp:positionV>
                <wp:extent cx="164465" cy="39370"/>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164465" cy="39370"/>
                        </a:xfrm>
                        <a:prstGeom prst="rect">
                          <a:avLst/>
                        </a:prstGeom>
                        <a:noFill/>
                      </wps:spPr>
                      <wps:txbx>
                        <w:txbxContent>
                          <w:p w:rsidR="00C51711" w:rsidRDefault="00C51711" w:rsidP="00C51711"/>
                        </w:txbxContent>
                      </wps:txbx>
                      <wps:bodyPr wrap="none" lIns="0" tIns="0" rIns="0" bIns="0"/>
                    </wps:wsp>
                  </a:graphicData>
                </a:graphic>
              </wp:anchor>
            </w:drawing>
          </mc:Choice>
          <mc:Fallback xmlns:w15="http://schemas.microsoft.com/office/word/2012/wordml">
            <w:pict>
              <v:shape w14:anchorId="697216A2" id="Shape 53" o:spid="_x0000_s1040" type="#_x0000_t202" style="position:absolute;margin-left:531.05pt;margin-top:41.85pt;width:12.95pt;height:3.1pt;z-index:251673600;visibility:visible;mso-wrap-style:none;mso-wrap-distance-left:0;mso-wrap-distance-top:41.85pt;mso-wrap-distance-right:0;mso-wrap-distance-bottom:11.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PUGjQEAABADAAAOAAAAZHJzL2Uyb0RvYy54bWysUttOwzAMfUfiH6K8s3ZXoFo3CU1DSAiQ&#10;Bh+QpckaqYmjJKzd3+Nk64bgDfGSOLZzfHzs+bLTDdkL5xWYkg4HOSXCcKiU2ZX04319c0eJD8xU&#10;rAEjSnoQni4X11fz1hZiBDU0lXAEQYwvWlvSOgRbZJnntdDMD8AKg0EJTrOAT7fLKsdaRNdNNsrz&#10;WdaCq6wDLrxH7+oYpIuEL6Xg4VVKLwJpSorcQjpdOrfxzBZzVuwcs7XiJxrsDyw0UwaLnqFWLDDy&#10;6dQvKK24Aw8yDDjoDKRUXKQesJth/qObTc2sSL2gON6eZfL/B8tf9m+OqKqk0zElhmmcUSpL8I3i&#10;tNYXmLOxmBW6B+hwyL3fozP23Emn443dEIyjzIeztKILhMdPs8lkNqWEY2h8P75NymeXv9b58ChA&#10;k2iU1OHgkp5s/+wD8sDUPiWWMrBWTRP9keCRSLRCt+1SN8NJz3IL1QHJtzjjkhpcQkqaJ4MSxnXo&#10;Ddcb25PRQ6PsqfhpReJcv78TgcsiL74AAAD//wMAUEsDBBQABgAIAAAAIQAO5ayU3QAAAAsBAAAP&#10;AAAAZHJzL2Rvd25yZXYueG1sTI/BTsMwEETvSPyDtUjcqJ0iFTfEqRCCI5VauHBz4m2SNl5HsdOG&#10;v2d7guPMPs3OFJvZ9+KMY+wCGcgWCgRSHVxHjYGvz/cHDSImS872gdDAD0bYlLc3hc1duNAOz/vU&#10;CA6hmFsDbUpDLmWsW/Q2LsKAxLdDGL1NLMdGutFeONz3cqnUSnrbEX9o7YCvLdan/eQNHD62p+Pb&#10;tFPHRmn8zkacq2xrzP3d/PIMIuGc/mC41ufqUHKnKkzkouhZq9UyY9aAfnwCcSWU1jyvYme9BlkW&#10;8v+G8hcAAP//AwBQSwECLQAUAAYACAAAACEAtoM4kv4AAADhAQAAEwAAAAAAAAAAAAAAAAAAAAAA&#10;W0NvbnRlbnRfVHlwZXNdLnhtbFBLAQItABQABgAIAAAAIQA4/SH/1gAAAJQBAAALAAAAAAAAAAAA&#10;AAAAAC8BAABfcmVscy8ucmVsc1BLAQItABQABgAIAAAAIQDSHPUGjQEAABADAAAOAAAAAAAAAAAA&#10;AAAAAC4CAABkcnMvZTJvRG9jLnhtbFBLAQItABQABgAIAAAAIQAO5ayU3QAAAAsBAAAPAAAAAAAA&#10;AAAAAAAAAOcDAABkcnMvZG93bnJldi54bWxQSwUGAAAAAAQABADzAAAA8QQAAAAA&#10;" filled="f" stroked="f">
                <v:textbox inset="0,0,0,0">
                  <w:txbxContent>
                    <w:p w:rsidR="00C51711" w:rsidRDefault="00C51711" w:rsidP="00C51711"/>
                  </w:txbxContent>
                </v:textbox>
                <w10:wrap type="topAndBottom" anchorx="page"/>
              </v:shape>
            </w:pict>
          </mc:Fallback>
        </mc:AlternateContent>
      </w:r>
    </w:p>
    <w:p w:rsidR="00C51711" w:rsidRDefault="00C51711" w:rsidP="00C51711">
      <w:pPr>
        <w:widowControl w:val="0"/>
        <w:tabs>
          <w:tab w:val="left" w:leader="underscore" w:pos="8803"/>
        </w:tabs>
        <w:suppressAutoHyphens w:val="0"/>
        <w:spacing w:line="276" w:lineRule="auto"/>
        <w:jc w:val="both"/>
        <w:rPr>
          <w:color w:val="000000"/>
          <w:lang w:eastAsia="ru-RU"/>
        </w:rPr>
      </w:pPr>
      <w:r w:rsidRPr="00B125B8">
        <w:rPr>
          <w:color w:val="000000"/>
          <w:lang w:eastAsia="ru-RU"/>
        </w:rPr>
        <w:t xml:space="preserve">В соответствии с Положением о </w:t>
      </w:r>
      <w:r>
        <w:rPr>
          <w:color w:val="000000"/>
          <w:lang w:eastAsia="ru-RU"/>
        </w:rPr>
        <w:t>К</w:t>
      </w:r>
      <w:r w:rsidRPr="00B125B8">
        <w:rPr>
          <w:color w:val="000000"/>
          <w:lang w:eastAsia="ru-RU"/>
        </w:rPr>
        <w:t xml:space="preserve">онтрольно-счетной комиссии </w:t>
      </w:r>
      <w:r>
        <w:rPr>
          <w:color w:val="000000"/>
          <w:lang w:eastAsia="ru-RU"/>
        </w:rPr>
        <w:t xml:space="preserve">Сосновского </w:t>
      </w:r>
      <w:r w:rsidRPr="00B125B8">
        <w:rPr>
          <w:color w:val="000000"/>
          <w:lang w:eastAsia="ru-RU"/>
        </w:rPr>
        <w:t xml:space="preserve">муниципального округа </w:t>
      </w:r>
      <w:r>
        <w:rPr>
          <w:color w:val="000000"/>
          <w:lang w:eastAsia="ru-RU"/>
        </w:rPr>
        <w:t>Нижегородской области</w:t>
      </w:r>
      <w:r w:rsidRPr="00B125B8">
        <w:rPr>
          <w:color w:val="000000"/>
          <w:lang w:eastAsia="ru-RU"/>
        </w:rPr>
        <w:t xml:space="preserve">, утвержденным </w:t>
      </w:r>
      <w:r>
        <w:rPr>
          <w:color w:val="000000"/>
          <w:lang w:eastAsia="ru-RU"/>
        </w:rPr>
        <w:t>р</w:t>
      </w:r>
      <w:r w:rsidRPr="00B125B8">
        <w:rPr>
          <w:color w:val="000000"/>
          <w:lang w:eastAsia="ru-RU"/>
        </w:rPr>
        <w:t xml:space="preserve">ешением Совета депутатов </w:t>
      </w:r>
      <w:r>
        <w:rPr>
          <w:color w:val="000000"/>
          <w:lang w:eastAsia="ru-RU"/>
        </w:rPr>
        <w:t xml:space="preserve">Сосновского </w:t>
      </w:r>
      <w:r w:rsidRPr="00B125B8">
        <w:rPr>
          <w:color w:val="000000"/>
          <w:lang w:eastAsia="ru-RU"/>
        </w:rPr>
        <w:t>муниципального округа</w:t>
      </w:r>
      <w:r>
        <w:rPr>
          <w:color w:val="000000"/>
          <w:lang w:eastAsia="ru-RU"/>
        </w:rPr>
        <w:t xml:space="preserve"> Нижегородской области</w:t>
      </w:r>
      <w:r w:rsidRPr="00B125B8">
        <w:rPr>
          <w:color w:val="000000"/>
          <w:lang w:eastAsia="ru-RU"/>
        </w:rPr>
        <w:t xml:space="preserve"> </w:t>
      </w:r>
      <w:r>
        <w:rPr>
          <w:color w:val="000000"/>
          <w:lang w:eastAsia="ru-RU"/>
        </w:rPr>
        <w:t>от 29.01.2026г. № 2-р</w:t>
      </w:r>
      <w:r w:rsidRPr="00B125B8">
        <w:rPr>
          <w:color w:val="000000"/>
          <w:lang w:eastAsia="ru-RU"/>
        </w:rPr>
        <w:t xml:space="preserve">, Регламентом </w:t>
      </w:r>
      <w:r>
        <w:rPr>
          <w:color w:val="000000"/>
          <w:lang w:eastAsia="ru-RU"/>
        </w:rPr>
        <w:t>К</w:t>
      </w:r>
      <w:r w:rsidRPr="00B125B8">
        <w:rPr>
          <w:color w:val="000000"/>
          <w:lang w:eastAsia="ru-RU"/>
        </w:rPr>
        <w:t xml:space="preserve">онтрольно-счетной комиссии </w:t>
      </w:r>
      <w:r>
        <w:rPr>
          <w:color w:val="000000"/>
          <w:lang w:eastAsia="ru-RU"/>
        </w:rPr>
        <w:t xml:space="preserve">Сосновского </w:t>
      </w:r>
      <w:r w:rsidRPr="00B125B8">
        <w:rPr>
          <w:color w:val="000000"/>
          <w:lang w:eastAsia="ru-RU"/>
        </w:rPr>
        <w:t>м</w:t>
      </w:r>
      <w:r>
        <w:rPr>
          <w:color w:val="000000"/>
          <w:lang w:eastAsia="ru-RU"/>
        </w:rPr>
        <w:t xml:space="preserve">униципального округа Нижегородской области и пунктом _________ плана </w:t>
      </w:r>
      <w:r w:rsidRPr="00B125B8">
        <w:rPr>
          <w:color w:val="000000"/>
          <w:lang w:eastAsia="ru-RU"/>
        </w:rPr>
        <w:t xml:space="preserve">работы </w:t>
      </w:r>
      <w:r>
        <w:rPr>
          <w:color w:val="000000"/>
          <w:lang w:eastAsia="ru-RU"/>
        </w:rPr>
        <w:t>К</w:t>
      </w:r>
      <w:r w:rsidRPr="00B125B8">
        <w:rPr>
          <w:color w:val="000000"/>
          <w:lang w:eastAsia="ru-RU"/>
        </w:rPr>
        <w:t xml:space="preserve">онтрольно-счетной комиссии </w:t>
      </w:r>
      <w:r>
        <w:rPr>
          <w:color w:val="000000"/>
          <w:lang w:eastAsia="ru-RU"/>
        </w:rPr>
        <w:t xml:space="preserve">Сосновского </w:t>
      </w:r>
      <w:r w:rsidRPr="00B125B8">
        <w:rPr>
          <w:color w:val="000000"/>
          <w:lang w:eastAsia="ru-RU"/>
        </w:rPr>
        <w:t>муниципального округа</w:t>
      </w:r>
      <w:r>
        <w:rPr>
          <w:color w:val="000000"/>
          <w:lang w:eastAsia="ru-RU"/>
        </w:rPr>
        <w:t xml:space="preserve"> Нижегородской области </w:t>
      </w:r>
      <w:r w:rsidRPr="00B125B8">
        <w:rPr>
          <w:color w:val="000000"/>
          <w:lang w:eastAsia="ru-RU"/>
        </w:rPr>
        <w:t xml:space="preserve"> на</w:t>
      </w:r>
      <w:r>
        <w:rPr>
          <w:color w:val="000000"/>
          <w:lang w:eastAsia="ru-RU"/>
        </w:rPr>
        <w:t xml:space="preserve">______ </w:t>
      </w:r>
      <w:r w:rsidRPr="00B125B8">
        <w:rPr>
          <w:color w:val="000000"/>
          <w:lang w:eastAsia="ru-RU"/>
        </w:rPr>
        <w:t xml:space="preserve"> год</w:t>
      </w:r>
    </w:p>
    <w:p w:rsidR="00C51711" w:rsidRPr="00B125B8" w:rsidRDefault="00C51711" w:rsidP="00C51711">
      <w:pPr>
        <w:widowControl w:val="0"/>
        <w:tabs>
          <w:tab w:val="left" w:leader="underscore" w:pos="8803"/>
        </w:tabs>
        <w:suppressAutoHyphens w:val="0"/>
        <w:spacing w:line="276" w:lineRule="auto"/>
        <w:jc w:val="both"/>
        <w:rPr>
          <w:color w:val="000000"/>
          <w:lang w:eastAsia="ru-RU"/>
        </w:rPr>
      </w:pPr>
      <w:r>
        <w:rPr>
          <w:color w:val="000000"/>
          <w:lang w:eastAsia="ru-RU"/>
        </w:rPr>
        <w:t>_____________________________________________________________________________________________</w:t>
      </w:r>
    </w:p>
    <w:p w:rsidR="00C51711" w:rsidRPr="00B125B8" w:rsidRDefault="00C51711" w:rsidP="00C51711">
      <w:pPr>
        <w:widowControl w:val="0"/>
        <w:suppressAutoHyphens w:val="0"/>
        <w:spacing w:line="276" w:lineRule="auto"/>
        <w:jc w:val="center"/>
        <w:rPr>
          <w:color w:val="000000"/>
          <w:lang w:eastAsia="ru-RU"/>
        </w:rPr>
      </w:pPr>
      <w:r w:rsidRPr="00B125B8">
        <w:rPr>
          <w:color w:val="000000"/>
          <w:lang w:eastAsia="ru-RU"/>
        </w:rPr>
        <w:t>(должность, Ф. И. О.)</w:t>
      </w:r>
    </w:p>
    <w:p w:rsidR="00C51711" w:rsidRDefault="00C51711" w:rsidP="00C51711">
      <w:pPr>
        <w:widowControl w:val="0"/>
        <w:tabs>
          <w:tab w:val="left" w:leader="underscore" w:pos="9206"/>
        </w:tabs>
        <w:suppressAutoHyphens w:val="0"/>
        <w:ind w:left="3600" w:hanging="3600"/>
        <w:rPr>
          <w:color w:val="000000"/>
          <w:lang w:eastAsia="ru-RU"/>
        </w:rPr>
      </w:pPr>
      <w:r w:rsidRPr="00B125B8">
        <w:rPr>
          <w:color w:val="000000"/>
          <w:lang w:eastAsia="ru-RU"/>
        </w:rPr>
        <w:t>Проводится проверка</w:t>
      </w:r>
      <w:r>
        <w:rPr>
          <w:color w:val="000000"/>
          <w:lang w:eastAsia="ru-RU"/>
        </w:rPr>
        <w:t>__________________________________________________________________________</w:t>
      </w:r>
      <w:r w:rsidRPr="00B125B8">
        <w:rPr>
          <w:color w:val="000000"/>
          <w:lang w:eastAsia="ru-RU"/>
        </w:rPr>
        <w:t xml:space="preserve"> </w:t>
      </w:r>
    </w:p>
    <w:p w:rsidR="00C51711" w:rsidRPr="00B125B8" w:rsidRDefault="00C51711" w:rsidP="00C51711">
      <w:pPr>
        <w:widowControl w:val="0"/>
        <w:tabs>
          <w:tab w:val="left" w:leader="underscore" w:pos="9206"/>
        </w:tabs>
        <w:suppressAutoHyphens w:val="0"/>
        <w:ind w:left="3600" w:hanging="3600"/>
        <w:rPr>
          <w:color w:val="000000"/>
          <w:lang w:eastAsia="ru-RU"/>
        </w:rPr>
      </w:pPr>
      <w:r>
        <w:rPr>
          <w:color w:val="000000"/>
          <w:lang w:eastAsia="ru-RU"/>
        </w:rPr>
        <w:t xml:space="preserve">                                                                                     </w:t>
      </w:r>
      <w:r w:rsidRPr="00B125B8">
        <w:rPr>
          <w:color w:val="000000"/>
          <w:lang w:eastAsia="ru-RU"/>
        </w:rPr>
        <w:t>(наименование проверки)</w:t>
      </w:r>
    </w:p>
    <w:p w:rsidR="00C51711" w:rsidRPr="00B125B8" w:rsidRDefault="00C51711" w:rsidP="00C51711">
      <w:pPr>
        <w:widowControl w:val="0"/>
        <w:tabs>
          <w:tab w:val="left" w:leader="underscore" w:pos="9206"/>
        </w:tabs>
        <w:suppressAutoHyphens w:val="0"/>
        <w:rPr>
          <w:color w:val="000000"/>
          <w:lang w:eastAsia="ru-RU"/>
        </w:rPr>
      </w:pPr>
      <w:r w:rsidRPr="00B125B8">
        <w:rPr>
          <w:color w:val="000000"/>
          <w:lang w:eastAsia="ru-RU"/>
        </w:rPr>
        <w:t>Должност</w:t>
      </w:r>
      <w:r>
        <w:rPr>
          <w:color w:val="000000"/>
          <w:lang w:eastAsia="ru-RU"/>
        </w:rPr>
        <w:t>ным лицом проверяемого объекта _______________________________________________________</w:t>
      </w:r>
    </w:p>
    <w:p w:rsidR="00C51711" w:rsidRPr="00B125B8" w:rsidRDefault="00C51711" w:rsidP="00C51711">
      <w:pPr>
        <w:widowControl w:val="0"/>
        <w:suppressAutoHyphens w:val="0"/>
        <w:jc w:val="center"/>
        <w:rPr>
          <w:color w:val="000000"/>
          <w:lang w:eastAsia="ru-RU"/>
        </w:rPr>
      </w:pPr>
      <w:r>
        <w:rPr>
          <w:color w:val="000000"/>
          <w:lang w:eastAsia="ru-RU"/>
        </w:rPr>
        <w:t xml:space="preserve">                                                        </w:t>
      </w:r>
      <w:r w:rsidRPr="00B125B8">
        <w:rPr>
          <w:color w:val="000000"/>
          <w:lang w:eastAsia="ru-RU"/>
        </w:rPr>
        <w:t>(должность, фамилия и инициалы)</w:t>
      </w:r>
    </w:p>
    <w:p w:rsidR="00C51711" w:rsidRDefault="00C51711" w:rsidP="00C51711">
      <w:pPr>
        <w:widowControl w:val="0"/>
        <w:tabs>
          <w:tab w:val="left" w:leader="underscore" w:pos="9206"/>
        </w:tabs>
        <w:suppressAutoHyphens w:val="0"/>
        <w:ind w:left="3958" w:hanging="3958"/>
        <w:rPr>
          <w:color w:val="000000"/>
          <w:lang w:eastAsia="ru-RU"/>
        </w:rPr>
      </w:pPr>
      <w:r w:rsidRPr="00B125B8">
        <w:rPr>
          <w:color w:val="000000"/>
          <w:lang w:eastAsia="ru-RU"/>
        </w:rPr>
        <w:t>отказано в допуске на проверяемый объект</w:t>
      </w:r>
      <w:r>
        <w:rPr>
          <w:color w:val="000000"/>
          <w:lang w:eastAsia="ru-RU"/>
        </w:rPr>
        <w:t>________________________________________________________</w:t>
      </w:r>
      <w:r w:rsidRPr="00B125B8">
        <w:rPr>
          <w:color w:val="000000"/>
          <w:lang w:eastAsia="ru-RU"/>
        </w:rPr>
        <w:t xml:space="preserve"> </w:t>
      </w:r>
    </w:p>
    <w:p w:rsidR="00C51711" w:rsidRDefault="00C51711" w:rsidP="00C51711">
      <w:pPr>
        <w:widowControl w:val="0"/>
        <w:tabs>
          <w:tab w:val="left" w:leader="underscore" w:pos="9206"/>
        </w:tabs>
        <w:suppressAutoHyphens w:val="0"/>
        <w:ind w:left="3958" w:hanging="3958"/>
        <w:rPr>
          <w:color w:val="000000"/>
          <w:lang w:eastAsia="ru-RU"/>
        </w:rPr>
      </w:pPr>
      <w:r>
        <w:rPr>
          <w:color w:val="000000"/>
          <w:lang w:eastAsia="ru-RU"/>
        </w:rPr>
        <w:t xml:space="preserve">                                                                                  </w:t>
      </w:r>
      <w:r w:rsidRPr="00B125B8">
        <w:rPr>
          <w:color w:val="000000"/>
          <w:lang w:eastAsia="ru-RU"/>
        </w:rPr>
        <w:t>(наименование проверяемого органа или организации)</w:t>
      </w:r>
    </w:p>
    <w:p w:rsidR="00C51711" w:rsidRPr="00B125B8" w:rsidRDefault="00C51711" w:rsidP="00C51711">
      <w:pPr>
        <w:widowControl w:val="0"/>
        <w:tabs>
          <w:tab w:val="left" w:leader="underscore" w:pos="9206"/>
        </w:tabs>
        <w:suppressAutoHyphens w:val="0"/>
        <w:ind w:left="3958" w:hanging="3958"/>
        <w:rPr>
          <w:color w:val="000000"/>
          <w:lang w:eastAsia="ru-RU"/>
        </w:rPr>
      </w:pPr>
      <w:r>
        <w:rPr>
          <w:color w:val="000000"/>
          <w:lang w:eastAsia="ru-RU"/>
        </w:rPr>
        <w:t>_____________________________________________________________________________________________</w:t>
      </w:r>
    </w:p>
    <w:p w:rsidR="00C51711" w:rsidRDefault="00C51711" w:rsidP="00C51711">
      <w:pPr>
        <w:widowControl w:val="0"/>
        <w:tabs>
          <w:tab w:val="left" w:leader="underscore" w:pos="9206"/>
        </w:tabs>
        <w:suppressAutoHyphens w:val="0"/>
        <w:jc w:val="center"/>
        <w:rPr>
          <w:color w:val="000000"/>
          <w:lang w:eastAsia="ru-RU"/>
        </w:rPr>
      </w:pPr>
      <w:r w:rsidRPr="00B125B8">
        <w:rPr>
          <w:color w:val="000000"/>
          <w:lang w:eastAsia="ru-RU"/>
        </w:rPr>
        <w:t>(должность, фамилия и инициалы сотрудник</w:t>
      </w:r>
      <w:proofErr w:type="gramStart"/>
      <w:r w:rsidRPr="00B125B8">
        <w:rPr>
          <w:color w:val="000000"/>
          <w:lang w:eastAsia="ru-RU"/>
        </w:rPr>
        <w:t>а(</w:t>
      </w:r>
      <w:proofErr w:type="spellStart"/>
      <w:proofErr w:type="gramEnd"/>
      <w:r w:rsidRPr="00B125B8">
        <w:rPr>
          <w:color w:val="000000"/>
          <w:lang w:eastAsia="ru-RU"/>
        </w:rPr>
        <w:t>ов</w:t>
      </w:r>
      <w:proofErr w:type="spellEnd"/>
      <w:r w:rsidRPr="00B125B8">
        <w:rPr>
          <w:color w:val="000000"/>
          <w:lang w:eastAsia="ru-RU"/>
        </w:rPr>
        <w:t xml:space="preserve">) </w:t>
      </w:r>
      <w:r>
        <w:rPr>
          <w:color w:val="000000"/>
          <w:lang w:eastAsia="ru-RU"/>
        </w:rPr>
        <w:t>КСК Сосновского муниципального округа</w:t>
      </w:r>
      <w:r w:rsidRPr="00B125B8">
        <w:rPr>
          <w:color w:val="000000"/>
          <w:lang w:eastAsia="ru-RU"/>
        </w:rPr>
        <w:t>)</w:t>
      </w:r>
      <w:r w:rsidRPr="00B125B8">
        <w:rPr>
          <w:color w:val="000000"/>
          <w:lang w:eastAsia="ru-RU"/>
        </w:rPr>
        <w:br/>
        <w:t>несмотря на предъявление им (ими) распоряжения(й) на право проведения контрольного мероприятия.</w:t>
      </w:r>
      <w:r w:rsidRPr="00B125B8">
        <w:rPr>
          <w:color w:val="000000"/>
          <w:lang w:eastAsia="ru-RU"/>
        </w:rPr>
        <w:br/>
        <w:t>Настоящий Акт составлен в двух экземплярах, один из которых вручен руководителю (вышестоящему</w:t>
      </w:r>
      <w:r w:rsidRPr="00B125B8">
        <w:rPr>
          <w:color w:val="000000"/>
          <w:lang w:eastAsia="ru-RU"/>
        </w:rPr>
        <w:br/>
        <w:t xml:space="preserve">должностному лицу) </w:t>
      </w:r>
      <w:r w:rsidRPr="00B125B8">
        <w:rPr>
          <w:color w:val="000000"/>
          <w:lang w:eastAsia="ru-RU"/>
        </w:rPr>
        <w:tab/>
      </w:r>
      <w:r w:rsidRPr="00B125B8">
        <w:rPr>
          <w:color w:val="000000"/>
          <w:lang w:eastAsia="ru-RU"/>
        </w:rPr>
        <w:br/>
        <w:t>(наименование органа или организации)</w:t>
      </w:r>
    </w:p>
    <w:p w:rsidR="00C51711" w:rsidRPr="00B125B8" w:rsidRDefault="00C51711" w:rsidP="00C51711">
      <w:pPr>
        <w:widowControl w:val="0"/>
        <w:tabs>
          <w:tab w:val="left" w:leader="underscore" w:pos="9206"/>
        </w:tabs>
        <w:suppressAutoHyphens w:val="0"/>
        <w:jc w:val="center"/>
        <w:rPr>
          <w:color w:val="000000"/>
          <w:lang w:eastAsia="ru-RU"/>
        </w:rPr>
      </w:pPr>
      <w:r>
        <w:rPr>
          <w:color w:val="000000"/>
          <w:lang w:eastAsia="ru-RU"/>
        </w:rPr>
        <w:t>___________________________________________________________________________________________</w:t>
      </w:r>
    </w:p>
    <w:p w:rsidR="00C51711" w:rsidRPr="00B125B8" w:rsidRDefault="00C51711" w:rsidP="00C51711">
      <w:pPr>
        <w:widowControl w:val="0"/>
        <w:suppressAutoHyphens w:val="0"/>
        <w:jc w:val="center"/>
        <w:rPr>
          <w:color w:val="000000"/>
          <w:lang w:eastAsia="ru-RU"/>
        </w:rPr>
      </w:pPr>
      <w:r w:rsidRPr="00B125B8">
        <w:rPr>
          <w:color w:val="000000"/>
          <w:lang w:eastAsia="ru-RU"/>
        </w:rPr>
        <w:t>(должность, фамилия и инициалы)</w:t>
      </w:r>
    </w:p>
    <w:p w:rsidR="00C51711" w:rsidRPr="00B125B8" w:rsidRDefault="00C51711" w:rsidP="00C51711">
      <w:pPr>
        <w:widowControl w:val="0"/>
        <w:tabs>
          <w:tab w:val="left" w:leader="underscore" w:pos="7682"/>
        </w:tabs>
        <w:suppressAutoHyphens w:val="0"/>
        <w:rPr>
          <w:color w:val="000000"/>
          <w:lang w:eastAsia="ru-RU"/>
        </w:rPr>
      </w:pPr>
      <w:r>
        <w:rPr>
          <w:color w:val="000000"/>
          <w:lang w:eastAsia="ru-RU"/>
        </w:rPr>
        <w:t>КСК Сосновского муниципального округа:_______________________________________________________</w:t>
      </w:r>
    </w:p>
    <w:p w:rsidR="00C51711" w:rsidRPr="00B125B8" w:rsidRDefault="00C51711" w:rsidP="00C51711">
      <w:pPr>
        <w:widowControl w:val="0"/>
        <w:suppressAutoHyphens w:val="0"/>
        <w:spacing w:after="220"/>
        <w:ind w:left="3120"/>
        <w:rPr>
          <w:color w:val="000000"/>
          <w:lang w:eastAsia="ru-RU"/>
        </w:rPr>
      </w:pPr>
      <w:r>
        <w:rPr>
          <w:color w:val="000000"/>
          <w:lang w:eastAsia="ru-RU"/>
        </w:rPr>
        <w:t xml:space="preserve">               </w:t>
      </w:r>
      <w:r w:rsidRPr="00B125B8">
        <w:rPr>
          <w:color w:val="000000"/>
          <w:lang w:eastAsia="ru-RU"/>
        </w:rPr>
        <w:t>(должность, личная подпись, инициалы и фамилия)</w:t>
      </w:r>
    </w:p>
    <w:p w:rsidR="00C51711" w:rsidRDefault="00C51711" w:rsidP="00C51711">
      <w:pPr>
        <w:widowControl w:val="0"/>
        <w:suppressAutoHyphens w:val="0"/>
        <w:spacing w:after="220"/>
        <w:rPr>
          <w:color w:val="000000"/>
          <w:lang w:eastAsia="ru-RU"/>
        </w:rPr>
      </w:pPr>
      <w:r w:rsidRPr="006F3522">
        <w:rPr>
          <w:color w:val="000000"/>
          <w:lang w:eastAsia="ru-RU"/>
        </w:rPr>
        <w:t>С настоящим актом ознакомлен и один экземпляр акта получил:</w:t>
      </w:r>
    </w:p>
    <w:p w:rsidR="00C51711" w:rsidRDefault="00C51711" w:rsidP="00C51711">
      <w:pPr>
        <w:widowControl w:val="0"/>
        <w:suppressAutoHyphens w:val="0"/>
        <w:rPr>
          <w:color w:val="000000"/>
          <w:lang w:eastAsia="ru-RU"/>
        </w:rPr>
      </w:pPr>
      <w:r>
        <w:rPr>
          <w:color w:val="000000"/>
          <w:lang w:eastAsia="ru-RU"/>
        </w:rPr>
        <w:t>_____________________________________________________________________________________________</w:t>
      </w:r>
    </w:p>
    <w:p w:rsidR="00C51711" w:rsidRDefault="00C51711" w:rsidP="00C51711">
      <w:pPr>
        <w:widowControl w:val="0"/>
        <w:suppressAutoHyphens w:val="0"/>
        <w:rPr>
          <w:color w:val="000000"/>
          <w:lang w:eastAsia="ru-RU"/>
        </w:rPr>
      </w:pPr>
      <w:r>
        <w:rPr>
          <w:color w:val="000000"/>
          <w:lang w:eastAsia="ru-RU"/>
        </w:rPr>
        <w:t>(должность, личная подпись, инициалы и фамилия должностного лица проверяемого объекта, дата)</w:t>
      </w:r>
    </w:p>
    <w:p w:rsidR="00C51711" w:rsidRDefault="00C51711" w:rsidP="00C51711">
      <w:pPr>
        <w:widowControl w:val="0"/>
        <w:suppressAutoHyphens w:val="0"/>
        <w:rPr>
          <w:color w:val="000000"/>
          <w:lang w:eastAsia="ru-RU"/>
        </w:rPr>
      </w:pPr>
    </w:p>
    <w:p w:rsidR="00C51711" w:rsidRPr="006F3522" w:rsidRDefault="00C51711" w:rsidP="00C51711">
      <w:pPr>
        <w:widowControl w:val="0"/>
        <w:suppressAutoHyphens w:val="0"/>
        <w:rPr>
          <w:color w:val="000000"/>
          <w:lang w:eastAsia="ru-RU"/>
        </w:rPr>
      </w:pPr>
      <w:r>
        <w:rPr>
          <w:color w:val="000000"/>
          <w:lang w:eastAsia="ru-RU"/>
        </w:rPr>
        <w:t xml:space="preserve"> </w:t>
      </w:r>
      <w:r w:rsidRPr="006F3522">
        <w:rPr>
          <w:color w:val="000000"/>
          <w:lang w:eastAsia="ru-RU"/>
        </w:rPr>
        <w:br w:type="page"/>
      </w:r>
    </w:p>
    <w:p w:rsidR="00C51711" w:rsidRPr="00B125B8" w:rsidRDefault="00C51711" w:rsidP="00C51711">
      <w:pPr>
        <w:widowControl w:val="0"/>
        <w:suppressAutoHyphens w:val="0"/>
        <w:spacing w:line="1" w:lineRule="exact"/>
        <w:rPr>
          <w:rFonts w:ascii="Arial Unicode MS" w:eastAsia="Arial Unicode MS" w:hAnsi="Arial Unicode MS" w:cs="Arial Unicode MS"/>
          <w:color w:val="000000"/>
          <w:sz w:val="24"/>
          <w:szCs w:val="24"/>
          <w:lang w:eastAsia="ru-RU"/>
        </w:rPr>
      </w:pPr>
      <w:r w:rsidRPr="00B125B8">
        <w:rPr>
          <w:rFonts w:ascii="Arial Unicode MS" w:eastAsia="Arial Unicode MS" w:hAnsi="Arial Unicode MS" w:cs="Arial Unicode MS"/>
          <w:noProof/>
          <w:color w:val="000000"/>
          <w:sz w:val="24"/>
          <w:szCs w:val="24"/>
          <w:lang w:eastAsia="ru-RU"/>
        </w:rPr>
        <w:lastRenderedPageBreak/>
        <mc:AlternateContent>
          <mc:Choice Requires="wps">
            <w:drawing>
              <wp:anchor distT="0" distB="393700" distL="0" distR="0" simplePos="0" relativeHeight="251674624" behindDoc="0" locked="0" layoutInCell="1" allowOverlap="1" wp14:anchorId="6E7C4130" wp14:editId="2FDDBB76">
                <wp:simplePos x="0" y="0"/>
                <wp:positionH relativeFrom="page">
                  <wp:posOffset>5168265</wp:posOffset>
                </wp:positionH>
                <wp:positionV relativeFrom="paragraph">
                  <wp:posOffset>-621665</wp:posOffset>
                </wp:positionV>
                <wp:extent cx="1864360" cy="962025"/>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1864360" cy="962025"/>
                        </a:xfrm>
                        <a:prstGeom prst="rect">
                          <a:avLst/>
                        </a:prstGeom>
                        <a:noFill/>
                      </wps:spPr>
                      <wps:txbx>
                        <w:txbxContent>
                          <w:p w:rsidR="00C51711" w:rsidRDefault="00C51711" w:rsidP="00C51711">
                            <w:pPr>
                              <w:pStyle w:val="22"/>
                            </w:pPr>
                            <w:r>
                              <w:rPr>
                                <w:rStyle w:val="21"/>
                              </w:rPr>
                              <w:t>Приложение № 8 к стандарту внешнего муниципального финансового контроля</w:t>
                            </w:r>
                            <w:proofErr w:type="gramStart"/>
                            <w:r>
                              <w:rPr>
                                <w:rStyle w:val="21"/>
                              </w:rPr>
                              <w:t xml:space="preserve"> </w:t>
                            </w:r>
                            <w:proofErr w:type="spellStart"/>
                            <w:r>
                              <w:rPr>
                                <w:rStyle w:val="21"/>
                              </w:rPr>
                              <w:t>К</w:t>
                            </w:r>
                            <w:proofErr w:type="gramEnd"/>
                            <w:r>
                              <w:rPr>
                                <w:rStyle w:val="21"/>
                              </w:rPr>
                              <w:t>онтрольно</w:t>
                            </w:r>
                            <w:proofErr w:type="spellEnd"/>
                            <w:r>
                              <w:rPr>
                                <w:rStyle w:val="21"/>
                              </w:rPr>
                              <w:t xml:space="preserve"> - счетной комиссии Сосновского муниципального округа Нижегородской области</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E7C4130" id="Shape 55" o:spid="_x0000_s1041" type="#_x0000_t202" style="position:absolute;margin-left:406.95pt;margin-top:-48.95pt;width:146.8pt;height:75.75pt;z-index:251674624;visibility:visible;mso-wrap-style:square;mso-width-percent:0;mso-height-percent:0;mso-wrap-distance-left:0;mso-wrap-distance-top:0;mso-wrap-distance-right:0;mso-wrap-distance-bottom:31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iUngEAAC4DAAAOAAAAZHJzL2Uyb0RvYy54bWysUttu2zAMfR/QfxD03tjJ2qAz4hQdig4D&#10;hm1Auw9QZCkWYIkqqcTO349SLh22t6EvMkXSh+ccanU/+UHsDZKD0Mr5rJbCBA2dC9tW/np5ur6T&#10;gpIKnRogmFYeDMn79dWH1Rgbs4Aehs6gYJBAzRhb2acUm6oi3RuvaAbRBC5aQK8SX3FbdahGRvdD&#10;tajrZTUCdhFBGyLOPh6Lcl3wrTU6/bCWTBJDK5lbKieWc5PPar1SzRZV7J0+0VD/wcIrF3joBepR&#10;JSV26P6B8k4jENg00+ArsNZpUzSwmnn9l5rnXkVTtLA5FC820fvB6u/7nyhc18rbWymC8ryjMlbw&#10;nc0ZIzXc8xy5K02fYeIln/PEyax5sujzl9UIrrPNh4u1ZkpC55/uljcfl1zSXPu0XNSLAl+9/R2R&#10;0hcDXuSglcirK46q/TdKzIRbzy15WIAnNww5nykeqeQoTZup6Jlf+G+gOzD9kbfcSnrdKTRSDF8D&#10;25ifxDnAc7A5BccxD7sE1hUGGf8IdhrLSynETg8ob/3Pe+l6e+br3wAAAP//AwBQSwMEFAAGAAgA&#10;AAAhAFQdeFLhAAAACwEAAA8AAABkcnMvZG93bnJldi54bWxMj8FuwjAMhu+TeIfISLtB0iEK7Zoi&#10;NG2nSdNKd9gxbU0b0ThdE6B7+4UTu9nyp9/fn+0m07MLjk5bkhAtBTCk2jaaWglf5dtiC8x5RY3q&#10;LaGEX3Swy2cPmUobe6UCLwffshBCLlUSOu+HlHNXd2iUW9oBKdyOdjTKh3VseTOqawg3PX8SIuZG&#10;aQofOjXgS4f16XA2EvbfVLzqn4/qszgWuiwTQe/xScrH+bR/BuZx8ncYbvpBHfLgVNkzNY71ErbR&#10;KgmohEWyCcONiMRmDaySsF7FwPOM/++Q/wEAAP//AwBQSwECLQAUAAYACAAAACEAtoM4kv4AAADh&#10;AQAAEwAAAAAAAAAAAAAAAAAAAAAAW0NvbnRlbnRfVHlwZXNdLnhtbFBLAQItABQABgAIAAAAIQA4&#10;/SH/1gAAAJQBAAALAAAAAAAAAAAAAAAAAC8BAABfcmVscy8ucmVsc1BLAQItABQABgAIAAAAIQAt&#10;+viUngEAAC4DAAAOAAAAAAAAAAAAAAAAAC4CAABkcnMvZTJvRG9jLnhtbFBLAQItABQABgAIAAAA&#10;IQBUHXhS4QAAAAsBAAAPAAAAAAAAAAAAAAAAAPgDAABkcnMvZG93bnJldi54bWxQSwUGAAAAAAQA&#10;BADzAAAABgUAAAAA&#10;" filled="f" stroked="f">
                <v:textbox inset="0,0,0,0">
                  <w:txbxContent>
                    <w:p w:rsidR="00C51711" w:rsidRDefault="00C51711" w:rsidP="00C51711">
                      <w:pPr>
                        <w:pStyle w:val="22"/>
                      </w:pPr>
                      <w:r>
                        <w:rPr>
                          <w:rStyle w:val="21"/>
                        </w:rPr>
                        <w:t>Приложение № 8 к стандарту внешнего муниципального финансового контроля Контрольно - счетной комиссии Сосновского муниципального округа Нижегородской области</w:t>
                      </w:r>
                    </w:p>
                  </w:txbxContent>
                </v:textbox>
                <w10:wrap type="topAndBottom" anchorx="page"/>
              </v:shape>
            </w:pict>
          </mc:Fallback>
        </mc:AlternateContent>
      </w:r>
    </w:p>
    <w:p w:rsidR="00C51711" w:rsidRPr="00B125B8" w:rsidRDefault="00C51711" w:rsidP="00C51711">
      <w:pPr>
        <w:widowControl w:val="0"/>
        <w:suppressAutoHyphens w:val="0"/>
        <w:spacing w:after="280"/>
        <w:jc w:val="center"/>
        <w:rPr>
          <w:color w:val="000000"/>
          <w:lang w:eastAsia="ru-RU"/>
        </w:rPr>
      </w:pPr>
      <w:r w:rsidRPr="00B125B8">
        <w:rPr>
          <w:color w:val="000000"/>
          <w:lang w:eastAsia="ru-RU"/>
        </w:rPr>
        <w:t>АКТ</w:t>
      </w:r>
    </w:p>
    <w:p w:rsidR="00C51711" w:rsidRDefault="00C51711" w:rsidP="00C51711">
      <w:pPr>
        <w:widowControl w:val="0"/>
        <w:suppressAutoHyphens w:val="0"/>
        <w:jc w:val="center"/>
        <w:rPr>
          <w:b/>
          <w:bCs/>
          <w:color w:val="000000"/>
          <w:lang w:eastAsia="ru-RU"/>
        </w:rPr>
      </w:pPr>
      <w:r w:rsidRPr="00B125B8">
        <w:rPr>
          <w:b/>
          <w:bCs/>
          <w:color w:val="000000"/>
          <w:lang w:eastAsia="ru-RU"/>
        </w:rPr>
        <w:t>об отказе в представлении информации (задержки предоставления,</w:t>
      </w:r>
      <w:r w:rsidRPr="00B125B8">
        <w:rPr>
          <w:b/>
          <w:bCs/>
          <w:color w:val="000000"/>
          <w:lang w:eastAsia="ru-RU"/>
        </w:rPr>
        <w:br/>
        <w:t>предоставления не в полном объеме, предоставления недостоверной</w:t>
      </w:r>
      <w:r w:rsidRPr="00B125B8">
        <w:rPr>
          <w:b/>
          <w:bCs/>
          <w:color w:val="000000"/>
          <w:lang w:eastAsia="ru-RU"/>
        </w:rPr>
        <w:br/>
        <w:t>информации)</w:t>
      </w:r>
    </w:p>
    <w:p w:rsidR="00C51711" w:rsidRDefault="00C51711" w:rsidP="00C51711">
      <w:pPr>
        <w:widowControl w:val="0"/>
        <w:suppressAutoHyphens w:val="0"/>
        <w:jc w:val="center"/>
        <w:rPr>
          <w:b/>
          <w:bCs/>
          <w:color w:val="000000"/>
          <w:lang w:eastAsia="ru-RU"/>
        </w:rPr>
      </w:pPr>
    </w:p>
    <w:p w:rsidR="00C51711" w:rsidRDefault="00C51711" w:rsidP="00C51711">
      <w:pPr>
        <w:widowControl w:val="0"/>
        <w:suppressAutoHyphens w:val="0"/>
        <w:rPr>
          <w:b/>
          <w:bCs/>
          <w:color w:val="000000"/>
          <w:lang w:eastAsia="ru-RU"/>
        </w:rPr>
      </w:pPr>
      <w:r>
        <w:rPr>
          <w:b/>
          <w:bCs/>
          <w:color w:val="000000"/>
          <w:lang w:eastAsia="ru-RU"/>
        </w:rPr>
        <w:t>______________                                                                                                     «____»______________</w:t>
      </w:r>
      <w:r w:rsidRPr="00EB4CD1">
        <w:rPr>
          <w:bCs/>
          <w:color w:val="000000"/>
          <w:lang w:eastAsia="ru-RU"/>
        </w:rPr>
        <w:t>20______г.</w:t>
      </w:r>
    </w:p>
    <w:p w:rsidR="00C51711" w:rsidRPr="00B125B8" w:rsidRDefault="00C51711" w:rsidP="00C51711">
      <w:pPr>
        <w:widowControl w:val="0"/>
        <w:suppressAutoHyphens w:val="0"/>
        <w:rPr>
          <w:color w:val="000000"/>
          <w:lang w:eastAsia="ru-RU"/>
        </w:rPr>
      </w:pPr>
      <w:r>
        <w:rPr>
          <w:color w:val="000000"/>
          <w:lang w:eastAsia="ru-RU"/>
        </w:rPr>
        <w:t>(место составления)</w:t>
      </w:r>
    </w:p>
    <w:p w:rsidR="00C51711" w:rsidRPr="00B125B8" w:rsidRDefault="00C51711" w:rsidP="00C51711">
      <w:pPr>
        <w:widowControl w:val="0"/>
        <w:suppressAutoHyphens w:val="0"/>
        <w:spacing w:line="1" w:lineRule="exact"/>
        <w:rPr>
          <w:rFonts w:ascii="Arial Unicode MS" w:eastAsia="Arial Unicode MS" w:hAnsi="Arial Unicode MS" w:cs="Arial Unicode MS"/>
          <w:color w:val="000000"/>
          <w:sz w:val="24"/>
          <w:szCs w:val="24"/>
          <w:lang w:eastAsia="ru-RU"/>
        </w:rPr>
      </w:pPr>
      <w:r w:rsidRPr="00B125B8">
        <w:rPr>
          <w:rFonts w:ascii="Arial Unicode MS" w:eastAsia="Arial Unicode MS" w:hAnsi="Arial Unicode MS" w:cs="Arial Unicode MS"/>
          <w:noProof/>
          <w:color w:val="000000"/>
          <w:sz w:val="24"/>
          <w:szCs w:val="24"/>
          <w:lang w:eastAsia="ru-RU"/>
        </w:rPr>
        <mc:AlternateContent>
          <mc:Choice Requires="wps">
            <w:drawing>
              <wp:anchor distT="213995" distB="146685" distL="0" distR="0" simplePos="0" relativeHeight="251675648" behindDoc="0" locked="0" layoutInCell="1" allowOverlap="1" wp14:anchorId="686D5C6E" wp14:editId="467FDB80">
                <wp:simplePos x="0" y="0"/>
                <wp:positionH relativeFrom="page">
                  <wp:posOffset>5382260</wp:posOffset>
                </wp:positionH>
                <wp:positionV relativeFrom="paragraph">
                  <wp:posOffset>213995</wp:posOffset>
                </wp:positionV>
                <wp:extent cx="289560" cy="39370"/>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289560" cy="39370"/>
                        </a:xfrm>
                        <a:prstGeom prst="rect">
                          <a:avLst/>
                        </a:prstGeom>
                        <a:noFill/>
                      </wps:spPr>
                      <wps:txbx>
                        <w:txbxContent>
                          <w:p w:rsidR="00C51711" w:rsidRDefault="00C51711" w:rsidP="00C51711"/>
                        </w:txbxContent>
                      </wps:txbx>
                      <wps:bodyPr wrap="none" lIns="0" tIns="0" rIns="0" bIns="0"/>
                    </wps:wsp>
                  </a:graphicData>
                </a:graphic>
              </wp:anchor>
            </w:drawing>
          </mc:Choice>
          <mc:Fallback xmlns:w15="http://schemas.microsoft.com/office/word/2012/wordml">
            <w:pict>
              <v:shape w14:anchorId="686D5C6E" id="Shape 61" o:spid="_x0000_s1042" type="#_x0000_t202" style="position:absolute;margin-left:423.8pt;margin-top:16.85pt;width:22.8pt;height:3.1pt;z-index:251675648;visibility:visible;mso-wrap-style:none;mso-wrap-distance-left:0;mso-wrap-distance-top:16.85pt;mso-wrap-distance-right:0;mso-wrap-distance-bottom:11.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MbGjAEAABADAAAOAAAAZHJzL2Uyb0RvYy54bWysUl1LwzAUfRf8DyHvruuGcytrBzImgqig&#10;/oAsTdZAkxuSuHb/3pts3UTfxJf0fvXcc8+9y1WvW7IXziswJc1HY0qE4VArsyvpx/vmZk6JD8zU&#10;rAUjSnoQnq6q66tlZwsxgQbaWjiCIMYXnS1pE4ItsszzRmjmR2CFwaQEp1lA1+2y2rEO0XWbTcbj&#10;WdaBq60DLrzH6PqYpFXCl1Lw8CKlF4G0JUVuIb0uvdv4ZtWSFTvHbKP4iQb7AwvNlMGmZ6g1C4x8&#10;OvULSivuwIMMIw46AykVF2kGnCYf/5jmrWFWpFlQHG/PMvn/g+XP+1dHVF3SWU6JYRp3lNoS9FGc&#10;zvoCa94sVoX+Hnpc8hD3GIwz99Lp+MVpCOZR5sNZWtEHwjE4mS9uZ5jhmJoupndJ+ezyr3U+PAjQ&#10;JBoldbi4pCfbP/mAPLB0KImtDGxU28Z4JHgkEq3Qb/s0TT4bWG6hPiD5DndcUoNHSEn7aFDCeA6D&#10;4QZjezIGaJQ9NT+dSNzrdz8RuBxy9QUAAP//AwBQSwMEFAAGAAgAAAAhAGLmWszeAAAACQEAAA8A&#10;AABkcnMvZG93bnJldi54bWxMj8FOwzAMhu+TeIfISNy2pCva2tJ0QgiOTNrgwi1tvLZbk1RJupW3&#10;x5zgaPvT7+8vd7MZ2BV96J2VkKwEMLSN071tJXx+vC0zYCEqq9XgLEr4xgC76m5RqkK7mz3g9Rhb&#10;RiE2FEpCF+NYcB6aDo0KKzeipdvJeaMijb7l2qsbhZuBr4XYcKN6Sx86NeJLh83lOBkJp/f95fw6&#10;HcS5FRl+JR7nOtlL+XA/Pz8BizjHPxh+9UkdKnKq3WR1YIOE7HG7IVRCmm6BEZDl6RpYTYs8B16V&#10;/H+D6gcAAP//AwBQSwECLQAUAAYACAAAACEAtoM4kv4AAADhAQAAEwAAAAAAAAAAAAAAAAAAAAAA&#10;W0NvbnRlbnRfVHlwZXNdLnhtbFBLAQItABQABgAIAAAAIQA4/SH/1gAAAJQBAAALAAAAAAAAAAAA&#10;AAAAAC8BAABfcmVscy8ucmVsc1BLAQItABQABgAIAAAAIQCLnMbGjAEAABADAAAOAAAAAAAAAAAA&#10;AAAAAC4CAABkcnMvZTJvRG9jLnhtbFBLAQItABQABgAIAAAAIQBi5lrM3gAAAAkBAAAPAAAAAAAA&#10;AAAAAAAAAOYDAABkcnMvZG93bnJldi54bWxQSwUGAAAAAAQABADzAAAA8QQAAAAA&#10;" filled="f" stroked="f">
                <v:textbox inset="0,0,0,0">
                  <w:txbxContent>
                    <w:p w:rsidR="00C51711" w:rsidRDefault="00C51711" w:rsidP="00C51711"/>
                  </w:txbxContent>
                </v:textbox>
                <w10:wrap type="topAndBottom" anchorx="page"/>
              </v:shape>
            </w:pict>
          </mc:Fallback>
        </mc:AlternateContent>
      </w:r>
      <w:r w:rsidRPr="00B125B8">
        <w:rPr>
          <w:rFonts w:ascii="Arial Unicode MS" w:eastAsia="Arial Unicode MS" w:hAnsi="Arial Unicode MS" w:cs="Arial Unicode MS"/>
          <w:noProof/>
          <w:color w:val="000000"/>
          <w:sz w:val="24"/>
          <w:szCs w:val="24"/>
          <w:lang w:eastAsia="ru-RU"/>
        </w:rPr>
        <mc:AlternateContent>
          <mc:Choice Requires="wps">
            <w:drawing>
              <wp:anchor distT="213995" distB="146685" distL="0" distR="0" simplePos="0" relativeHeight="251676672" behindDoc="0" locked="0" layoutInCell="1" allowOverlap="1" wp14:anchorId="32149AC9" wp14:editId="5B82F054">
                <wp:simplePos x="0" y="0"/>
                <wp:positionH relativeFrom="page">
                  <wp:posOffset>6744335</wp:posOffset>
                </wp:positionH>
                <wp:positionV relativeFrom="paragraph">
                  <wp:posOffset>213995</wp:posOffset>
                </wp:positionV>
                <wp:extent cx="164465" cy="39370"/>
                <wp:effectExtent l="0" t="0" r="0" b="0"/>
                <wp:wrapTopAndBottom/>
                <wp:docPr id="65" name="Shape 65"/>
                <wp:cNvGraphicFramePr/>
                <a:graphic xmlns:a="http://schemas.openxmlformats.org/drawingml/2006/main">
                  <a:graphicData uri="http://schemas.microsoft.com/office/word/2010/wordprocessingShape">
                    <wps:wsp>
                      <wps:cNvSpPr txBox="1"/>
                      <wps:spPr>
                        <a:xfrm>
                          <a:off x="0" y="0"/>
                          <a:ext cx="164465" cy="39370"/>
                        </a:xfrm>
                        <a:prstGeom prst="rect">
                          <a:avLst/>
                        </a:prstGeom>
                        <a:noFill/>
                      </wps:spPr>
                      <wps:txbx>
                        <w:txbxContent>
                          <w:p w:rsidR="00C51711" w:rsidRDefault="00C51711" w:rsidP="00C51711"/>
                        </w:txbxContent>
                      </wps:txbx>
                      <wps:bodyPr wrap="none" lIns="0" tIns="0" rIns="0" bIns="0"/>
                    </wps:wsp>
                  </a:graphicData>
                </a:graphic>
              </wp:anchor>
            </w:drawing>
          </mc:Choice>
          <mc:Fallback xmlns:w15="http://schemas.microsoft.com/office/word/2012/wordml">
            <w:pict>
              <v:shape w14:anchorId="32149AC9" id="Shape 65" o:spid="_x0000_s1043" type="#_x0000_t202" style="position:absolute;margin-left:531.05pt;margin-top:16.85pt;width:12.95pt;height:3.1pt;z-index:251676672;visibility:visible;mso-wrap-style:none;mso-wrap-distance-left:0;mso-wrap-distance-top:16.85pt;mso-wrap-distance-right:0;mso-wrap-distance-bottom:11.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SX3jAEAABADAAAOAAAAZHJzL2Uyb0RvYy54bWysUttOwzAMfUfiH6K8s3YXNqjWTULTEBIC&#10;pMEHZGmyRmriKAlr9/c42boheEO8JI7tHB8fe77sdEP2wnkFpqTDQU6JMBwqZXYl/Xhf39xR4gMz&#10;FWvAiJIehKfLxfXVvLWFGEENTSUcQRDji9aWtA7BFlnmeS008wOwwmBQgtMs4NPtssqxFtF1k43y&#10;fJq14CrrgAvv0bs6Buki4UspeHiV0otAmpIit5BOl85tPLPFnBU7x2yt+IkG+wMLzZTBomeoFQuM&#10;fDr1C0or7sCDDAMOOgMpFRepB+xmmP/oZlMzK1IvKI63Z5n8/8Hyl/2bI6oq6fSWEsM0ziiVJfhG&#10;cVrrC8zZWMwK3QN0OOTe79EZe+6k0/HGbgjGUebDWVrRBcLjp+lkEitwDI3vx7OkfHb5a50PjwI0&#10;iUZJHQ4u6cn2zz4gD0ztU2IpA2vVNNEfCR6JRCt02y51M5z1LLdQHZB8izMuqcElpKR5MihhXIfe&#10;cL2xPRk9NMqeip9WJM71+zsRuCzy4gsAAP//AwBQSwMEFAAGAAgAAAAhAOslAADeAAAACwEAAA8A&#10;AABkcnMvZG93bnJldi54bWxMj8FuwjAQRO+V+AdrK/VW7IBEQxoHoao9FgnopTcnXpJAvI5iB9K/&#10;73JqjzP7NDuTbybXiSsOofWkIZkrEEiVty3VGr6OH88piBANWdN5Qg0/GGBTzB5yk1l/oz1eD7EW&#10;HEIhMxqaGPtMylA16EyY+x6Jbyc/OBNZDrW0g7lxuOvkQqmVdKYl/tCYHt8arC6H0Wk4fe4u5/dx&#10;r861SvE7GXAqk53WT4/T9hVExCn+wXCvz9Wh4E6lH8kG0bFWq0XCrIbl8gXEnVBpyvNKdtZrkEUu&#10;/28ofgEAAP//AwBQSwECLQAUAAYACAAAACEAtoM4kv4AAADhAQAAEwAAAAAAAAAAAAAAAAAAAAAA&#10;W0NvbnRlbnRfVHlwZXNdLnhtbFBLAQItABQABgAIAAAAIQA4/SH/1gAAAJQBAAALAAAAAAAAAAAA&#10;AAAAAC8BAABfcmVscy8ucmVsc1BLAQItABQABgAIAAAAIQA1JSX3jAEAABADAAAOAAAAAAAAAAAA&#10;AAAAAC4CAABkcnMvZTJvRG9jLnhtbFBLAQItABQABgAIAAAAIQDrJQAA3gAAAAsBAAAPAAAAAAAA&#10;AAAAAAAAAOYDAABkcnMvZG93bnJldi54bWxQSwUGAAAAAAQABADzAAAA8QQAAAAA&#10;" filled="f" stroked="f">
                <v:textbox inset="0,0,0,0">
                  <w:txbxContent>
                    <w:p w:rsidR="00C51711" w:rsidRDefault="00C51711" w:rsidP="00C51711"/>
                  </w:txbxContent>
                </v:textbox>
                <w10:wrap type="topAndBottom" anchorx="page"/>
              </v:shape>
            </w:pict>
          </mc:Fallback>
        </mc:AlternateContent>
      </w:r>
    </w:p>
    <w:p w:rsidR="00C51711" w:rsidRPr="00B125B8" w:rsidRDefault="00C51711" w:rsidP="00C51711">
      <w:pPr>
        <w:widowControl w:val="0"/>
        <w:tabs>
          <w:tab w:val="left" w:leader="underscore" w:pos="8848"/>
        </w:tabs>
        <w:suppressAutoHyphens w:val="0"/>
        <w:spacing w:line="276" w:lineRule="auto"/>
        <w:jc w:val="both"/>
        <w:rPr>
          <w:color w:val="000000"/>
          <w:lang w:eastAsia="ru-RU"/>
        </w:rPr>
      </w:pPr>
      <w:r w:rsidRPr="00B125B8">
        <w:rPr>
          <w:color w:val="000000"/>
          <w:lang w:eastAsia="ru-RU"/>
        </w:rPr>
        <w:t xml:space="preserve">В соответствии с Положением о контрольно-счетной комиссии </w:t>
      </w:r>
      <w:r>
        <w:rPr>
          <w:color w:val="000000"/>
          <w:lang w:eastAsia="ru-RU"/>
        </w:rPr>
        <w:t xml:space="preserve">Сосновского </w:t>
      </w:r>
      <w:r w:rsidRPr="00B125B8">
        <w:rPr>
          <w:color w:val="000000"/>
          <w:lang w:eastAsia="ru-RU"/>
        </w:rPr>
        <w:t>муниципального округа</w:t>
      </w:r>
      <w:r>
        <w:rPr>
          <w:color w:val="000000"/>
          <w:lang w:eastAsia="ru-RU"/>
        </w:rPr>
        <w:t xml:space="preserve"> Нижегородской области</w:t>
      </w:r>
      <w:r w:rsidRPr="00B125B8">
        <w:rPr>
          <w:color w:val="000000"/>
          <w:lang w:eastAsia="ru-RU"/>
        </w:rPr>
        <w:t>, утвержденным решением Совета депутатов</w:t>
      </w:r>
      <w:r>
        <w:rPr>
          <w:color w:val="000000"/>
          <w:lang w:eastAsia="ru-RU"/>
        </w:rPr>
        <w:t xml:space="preserve"> Сосновского</w:t>
      </w:r>
      <w:r w:rsidRPr="00B125B8">
        <w:rPr>
          <w:color w:val="000000"/>
          <w:lang w:eastAsia="ru-RU"/>
        </w:rPr>
        <w:t xml:space="preserve"> муниципального округа </w:t>
      </w:r>
      <w:r>
        <w:rPr>
          <w:color w:val="000000"/>
          <w:lang w:eastAsia="ru-RU"/>
        </w:rPr>
        <w:t xml:space="preserve">Нижегородской области </w:t>
      </w:r>
      <w:r w:rsidRPr="00B125B8">
        <w:rPr>
          <w:color w:val="000000"/>
          <w:lang w:eastAsia="ru-RU"/>
        </w:rPr>
        <w:t>от 2</w:t>
      </w:r>
      <w:r>
        <w:rPr>
          <w:color w:val="000000"/>
          <w:lang w:eastAsia="ru-RU"/>
        </w:rPr>
        <w:t>9</w:t>
      </w:r>
      <w:r w:rsidRPr="00B125B8">
        <w:rPr>
          <w:color w:val="000000"/>
          <w:lang w:eastAsia="ru-RU"/>
        </w:rPr>
        <w:t>.</w:t>
      </w:r>
      <w:r>
        <w:rPr>
          <w:color w:val="000000"/>
          <w:lang w:eastAsia="ru-RU"/>
        </w:rPr>
        <w:t>01</w:t>
      </w:r>
      <w:r w:rsidRPr="00B125B8">
        <w:rPr>
          <w:color w:val="000000"/>
          <w:lang w:eastAsia="ru-RU"/>
        </w:rPr>
        <w:t>.20</w:t>
      </w:r>
      <w:r>
        <w:rPr>
          <w:color w:val="000000"/>
          <w:lang w:eastAsia="ru-RU"/>
        </w:rPr>
        <w:t>26</w:t>
      </w:r>
      <w:r w:rsidRPr="00B125B8">
        <w:rPr>
          <w:color w:val="000000"/>
          <w:lang w:eastAsia="ru-RU"/>
        </w:rPr>
        <w:t>г. №</w:t>
      </w:r>
      <w:r>
        <w:rPr>
          <w:color w:val="000000"/>
          <w:lang w:eastAsia="ru-RU"/>
        </w:rPr>
        <w:t>2-р</w:t>
      </w:r>
      <w:r w:rsidRPr="00B125B8">
        <w:rPr>
          <w:color w:val="000000"/>
          <w:lang w:eastAsia="ru-RU"/>
        </w:rPr>
        <w:t>, Регламентом контрольно-счетной комиссии</w:t>
      </w:r>
      <w:r>
        <w:rPr>
          <w:color w:val="000000"/>
          <w:lang w:eastAsia="ru-RU"/>
        </w:rPr>
        <w:t xml:space="preserve"> Сосновского</w:t>
      </w:r>
      <w:r w:rsidRPr="00B125B8">
        <w:rPr>
          <w:color w:val="000000"/>
          <w:lang w:eastAsia="ru-RU"/>
        </w:rPr>
        <w:t xml:space="preserve"> муниципального округа </w:t>
      </w:r>
      <w:r>
        <w:rPr>
          <w:color w:val="000000"/>
          <w:lang w:eastAsia="ru-RU"/>
        </w:rPr>
        <w:t>Нижегородской области</w:t>
      </w:r>
      <w:r w:rsidRPr="00B125B8">
        <w:rPr>
          <w:color w:val="000000"/>
          <w:lang w:eastAsia="ru-RU"/>
        </w:rPr>
        <w:t xml:space="preserve"> и пунктом </w:t>
      </w:r>
      <w:r w:rsidRPr="00B125B8">
        <w:rPr>
          <w:color w:val="000000"/>
          <w:lang w:eastAsia="ru-RU"/>
        </w:rPr>
        <w:tab/>
        <w:t xml:space="preserve"> плана</w:t>
      </w:r>
    </w:p>
    <w:p w:rsidR="00C51711" w:rsidRPr="00B125B8" w:rsidRDefault="00C51711" w:rsidP="00C51711">
      <w:pPr>
        <w:widowControl w:val="0"/>
        <w:tabs>
          <w:tab w:val="left" w:leader="underscore" w:pos="7661"/>
        </w:tabs>
        <w:suppressAutoHyphens w:val="0"/>
        <w:spacing w:line="276" w:lineRule="auto"/>
        <w:rPr>
          <w:color w:val="000000"/>
          <w:lang w:eastAsia="ru-RU"/>
        </w:rPr>
      </w:pPr>
      <w:r w:rsidRPr="00B125B8">
        <w:rPr>
          <w:color w:val="000000"/>
          <w:lang w:eastAsia="ru-RU"/>
        </w:rPr>
        <w:t xml:space="preserve">работы </w:t>
      </w:r>
      <w:r>
        <w:rPr>
          <w:color w:val="000000"/>
          <w:lang w:eastAsia="ru-RU"/>
        </w:rPr>
        <w:t>К</w:t>
      </w:r>
      <w:r w:rsidRPr="00B125B8">
        <w:rPr>
          <w:color w:val="000000"/>
          <w:lang w:eastAsia="ru-RU"/>
        </w:rPr>
        <w:t xml:space="preserve">онтрольно-счетной комиссии </w:t>
      </w:r>
      <w:r>
        <w:rPr>
          <w:color w:val="000000"/>
          <w:lang w:eastAsia="ru-RU"/>
        </w:rPr>
        <w:t xml:space="preserve">Сосновского </w:t>
      </w:r>
      <w:r w:rsidRPr="00B125B8">
        <w:rPr>
          <w:color w:val="000000"/>
          <w:lang w:eastAsia="ru-RU"/>
        </w:rPr>
        <w:t>м</w:t>
      </w:r>
      <w:r>
        <w:rPr>
          <w:color w:val="000000"/>
          <w:lang w:eastAsia="ru-RU"/>
        </w:rPr>
        <w:t>униципального округа Нижегородской области</w:t>
      </w:r>
      <w:r w:rsidRPr="00B125B8">
        <w:rPr>
          <w:color w:val="000000"/>
          <w:lang w:eastAsia="ru-RU"/>
        </w:rPr>
        <w:t xml:space="preserve"> </w:t>
      </w:r>
      <w:r>
        <w:rPr>
          <w:color w:val="000000"/>
          <w:lang w:eastAsia="ru-RU"/>
        </w:rPr>
        <w:t xml:space="preserve">          на ______</w:t>
      </w:r>
      <w:r w:rsidRPr="00B125B8">
        <w:rPr>
          <w:color w:val="000000"/>
          <w:lang w:eastAsia="ru-RU"/>
        </w:rPr>
        <w:t>год</w:t>
      </w:r>
    </w:p>
    <w:p w:rsidR="00C51711" w:rsidRPr="00B125B8" w:rsidRDefault="00C51711" w:rsidP="00C51711">
      <w:pPr>
        <w:widowControl w:val="0"/>
        <w:tabs>
          <w:tab w:val="left" w:leader="underscore" w:pos="9218"/>
        </w:tabs>
        <w:suppressAutoHyphens w:val="0"/>
        <w:spacing w:line="276" w:lineRule="auto"/>
        <w:rPr>
          <w:color w:val="000000"/>
          <w:lang w:eastAsia="ru-RU"/>
        </w:rPr>
      </w:pPr>
      <w:r w:rsidRPr="00B125B8">
        <w:rPr>
          <w:color w:val="000000"/>
          <w:lang w:eastAsia="ru-RU"/>
        </w:rPr>
        <w:t xml:space="preserve">Проводится проверка </w:t>
      </w:r>
      <w:r w:rsidRPr="00B125B8">
        <w:rPr>
          <w:color w:val="000000"/>
          <w:lang w:eastAsia="ru-RU"/>
        </w:rPr>
        <w:tab/>
      </w:r>
      <w:r>
        <w:rPr>
          <w:color w:val="000000"/>
          <w:lang w:eastAsia="ru-RU"/>
        </w:rPr>
        <w:t>__</w:t>
      </w:r>
    </w:p>
    <w:p w:rsidR="00C51711" w:rsidRPr="00B125B8" w:rsidRDefault="00C51711" w:rsidP="00C51711">
      <w:pPr>
        <w:widowControl w:val="0"/>
        <w:suppressAutoHyphens w:val="0"/>
        <w:spacing w:line="276" w:lineRule="auto"/>
        <w:jc w:val="center"/>
        <w:rPr>
          <w:color w:val="000000"/>
          <w:lang w:eastAsia="ru-RU"/>
        </w:rPr>
      </w:pPr>
      <w:r w:rsidRPr="00B125B8">
        <w:rPr>
          <w:color w:val="000000"/>
          <w:lang w:eastAsia="ru-RU"/>
        </w:rPr>
        <w:t>(наименование проверки)</w:t>
      </w:r>
    </w:p>
    <w:p w:rsidR="00C51711" w:rsidRPr="00B125B8" w:rsidRDefault="00C51711" w:rsidP="00C51711">
      <w:pPr>
        <w:pStyle w:val="ad"/>
      </w:pPr>
      <w:r w:rsidRPr="00A551DC">
        <w:t>Должнос</w:t>
      </w:r>
      <w:r>
        <w:t>тными</w:t>
      </w:r>
      <w:r>
        <w:tab/>
        <w:t>лицами</w:t>
      </w:r>
      <w:r>
        <w:tab/>
        <w:t xml:space="preserve">Контрольно-счетной комиссии Сосновского муниципального </w:t>
      </w:r>
      <w:r w:rsidRPr="00A551DC">
        <w:t>округа</w:t>
      </w:r>
      <w:r>
        <w:t xml:space="preserve"> Нижегородской области_______________________________________________________________________________________</w:t>
      </w:r>
    </w:p>
    <w:p w:rsidR="00C51711" w:rsidRPr="00B125B8" w:rsidRDefault="00C51711" w:rsidP="00C51711">
      <w:pPr>
        <w:widowControl w:val="0"/>
        <w:suppressAutoHyphens w:val="0"/>
        <w:rPr>
          <w:color w:val="000000"/>
          <w:lang w:eastAsia="ru-RU"/>
        </w:rPr>
      </w:pPr>
      <w:r>
        <w:rPr>
          <w:color w:val="000000"/>
          <w:lang w:eastAsia="ru-RU"/>
        </w:rPr>
        <w:t xml:space="preserve">                                                                                          </w:t>
      </w:r>
      <w:r w:rsidRPr="00B125B8">
        <w:rPr>
          <w:color w:val="000000"/>
          <w:lang w:eastAsia="ru-RU"/>
        </w:rPr>
        <w:t>(должность, Ф.И.О.)</w:t>
      </w:r>
    </w:p>
    <w:p w:rsidR="00C51711" w:rsidRPr="00B125B8" w:rsidRDefault="00C51711" w:rsidP="00C51711">
      <w:pPr>
        <w:widowControl w:val="0"/>
        <w:tabs>
          <w:tab w:val="left" w:leader="underscore" w:pos="1745"/>
        </w:tabs>
        <w:suppressAutoHyphens w:val="0"/>
        <w:rPr>
          <w:color w:val="000000"/>
          <w:lang w:eastAsia="ru-RU"/>
        </w:rPr>
      </w:pPr>
      <w:r w:rsidRPr="00B125B8">
        <w:rPr>
          <w:color w:val="000000"/>
          <w:lang w:eastAsia="ru-RU"/>
        </w:rPr>
        <w:t xml:space="preserve">"___" </w:t>
      </w:r>
      <w:r w:rsidRPr="00B125B8">
        <w:rPr>
          <w:color w:val="000000"/>
          <w:lang w:eastAsia="ru-RU"/>
        </w:rPr>
        <w:tab/>
        <w:t>20__ г. запрашивалась следующая информация, необходимая для проведения проверки</w:t>
      </w:r>
    </w:p>
    <w:p w:rsidR="00C51711" w:rsidRDefault="00C51711" w:rsidP="00C51711">
      <w:pPr>
        <w:rPr>
          <w:color w:val="000000"/>
          <w:lang w:eastAsia="ru-RU"/>
        </w:rPr>
      </w:pPr>
      <w:r>
        <w:rPr>
          <w:color w:val="000000"/>
          <w:lang w:eastAsia="ru-RU"/>
        </w:rPr>
        <w:t>К</w:t>
      </w:r>
      <w:r w:rsidRPr="00B125B8">
        <w:rPr>
          <w:color w:val="000000"/>
          <w:lang w:eastAsia="ru-RU"/>
        </w:rPr>
        <w:t xml:space="preserve">онтрольно-счетной комиссии </w:t>
      </w:r>
      <w:r>
        <w:rPr>
          <w:color w:val="000000"/>
          <w:lang w:eastAsia="ru-RU"/>
        </w:rPr>
        <w:t xml:space="preserve">Сосновского </w:t>
      </w:r>
      <w:r w:rsidRPr="00B125B8">
        <w:rPr>
          <w:color w:val="000000"/>
          <w:lang w:eastAsia="ru-RU"/>
        </w:rPr>
        <w:t>муниципального округа</w:t>
      </w:r>
      <w:r>
        <w:rPr>
          <w:color w:val="000000"/>
          <w:lang w:eastAsia="ru-RU"/>
        </w:rPr>
        <w:t xml:space="preserve"> Нижегородской области</w:t>
      </w:r>
      <w:r w:rsidRPr="00B125B8">
        <w:rPr>
          <w:color w:val="000000"/>
          <w:lang w:eastAsia="ru-RU"/>
        </w:rPr>
        <w:t>:</w:t>
      </w:r>
      <w:r>
        <w:rPr>
          <w:color w:val="000000"/>
          <w:lang w:eastAsia="ru-RU"/>
        </w:rPr>
        <w:t xml:space="preserve">_____________ </w:t>
      </w:r>
    </w:p>
    <w:p w:rsidR="00C51711" w:rsidRPr="00B125B8" w:rsidRDefault="00C51711" w:rsidP="00C51711">
      <w:pPr>
        <w:rPr>
          <w:color w:val="000000"/>
          <w:lang w:eastAsia="ru-RU"/>
        </w:rPr>
      </w:pPr>
      <w:r w:rsidRPr="00B125B8">
        <w:rPr>
          <w:color w:val="000000"/>
          <w:lang w:eastAsia="ru-RU"/>
        </w:rPr>
        <w:t>Срок представления информации истек "</w:t>
      </w:r>
      <w:r>
        <w:rPr>
          <w:color w:val="000000"/>
          <w:lang w:eastAsia="ru-RU"/>
        </w:rPr>
        <w:t>____</w:t>
      </w:r>
      <w:r w:rsidRPr="00B125B8">
        <w:rPr>
          <w:color w:val="000000"/>
          <w:lang w:eastAsia="ru-RU"/>
        </w:rPr>
        <w:t xml:space="preserve">" </w:t>
      </w:r>
      <w:r>
        <w:rPr>
          <w:color w:val="000000"/>
          <w:lang w:eastAsia="ru-RU"/>
        </w:rPr>
        <w:t>____________</w:t>
      </w:r>
      <w:r w:rsidRPr="00B125B8">
        <w:rPr>
          <w:color w:val="000000"/>
          <w:lang w:eastAsia="ru-RU"/>
        </w:rPr>
        <w:t xml:space="preserve"> 20___ г.</w:t>
      </w:r>
    </w:p>
    <w:p w:rsidR="00C51711" w:rsidRPr="00B125B8" w:rsidRDefault="00C51711" w:rsidP="00C51711">
      <w:pPr>
        <w:widowControl w:val="0"/>
        <w:tabs>
          <w:tab w:val="left" w:leader="underscore" w:pos="8848"/>
          <w:tab w:val="left" w:leader="underscore" w:pos="9221"/>
        </w:tabs>
        <w:suppressAutoHyphens w:val="0"/>
        <w:rPr>
          <w:color w:val="000000"/>
          <w:lang w:eastAsia="ru-RU"/>
        </w:rPr>
      </w:pPr>
      <w:r w:rsidRPr="00B125B8">
        <w:rPr>
          <w:color w:val="000000"/>
          <w:lang w:eastAsia="ru-RU"/>
        </w:rPr>
        <w:t xml:space="preserve">К настоящему времени должностным лицом </w:t>
      </w:r>
      <w:r w:rsidRPr="00B125B8">
        <w:rPr>
          <w:color w:val="000000"/>
          <w:lang w:eastAsia="ru-RU"/>
        </w:rPr>
        <w:tab/>
        <w:t xml:space="preserve"> (наименование органа исполнительной власти, предприятия, учреждения, организации, должность, Ф.И.О.) информация </w:t>
      </w:r>
      <w:r w:rsidRPr="00B125B8">
        <w:rPr>
          <w:color w:val="000000"/>
          <w:lang w:eastAsia="ru-RU"/>
        </w:rPr>
        <w:tab/>
        <w:t xml:space="preserve"> </w:t>
      </w:r>
      <w:r>
        <w:rPr>
          <w:color w:val="000000"/>
          <w:lang w:eastAsia="ru-RU"/>
        </w:rPr>
        <w:t xml:space="preserve">      </w:t>
      </w:r>
      <w:r w:rsidRPr="00B125B8">
        <w:rPr>
          <w:color w:val="000000"/>
          <w:lang w:eastAsia="ru-RU"/>
        </w:rPr>
        <w:t xml:space="preserve">(не предоставлена, предоставлена не в полном объеме, предоставлена недостоверная, представлена с задержкой </w:t>
      </w:r>
      <w:proofErr w:type="gramStart"/>
      <w:r w:rsidRPr="00B125B8">
        <w:rPr>
          <w:color w:val="000000"/>
          <w:lang w:eastAsia="ru-RU"/>
        </w:rPr>
        <w:t>на</w:t>
      </w:r>
      <w:proofErr w:type="gramEnd"/>
      <w:r w:rsidRPr="00B125B8">
        <w:rPr>
          <w:color w:val="000000"/>
          <w:lang w:eastAsia="ru-RU"/>
        </w:rPr>
        <w:t xml:space="preserve"> __дней).</w:t>
      </w:r>
    </w:p>
    <w:p w:rsidR="00C51711" w:rsidRPr="00B125B8" w:rsidRDefault="00C51711" w:rsidP="00C51711">
      <w:pPr>
        <w:widowControl w:val="0"/>
        <w:suppressAutoHyphens w:val="0"/>
        <w:rPr>
          <w:color w:val="000000"/>
          <w:lang w:eastAsia="ru-RU"/>
        </w:rPr>
      </w:pPr>
      <w:r w:rsidRPr="00B125B8">
        <w:rPr>
          <w:color w:val="000000"/>
          <w:lang w:eastAsia="ru-RU"/>
        </w:rPr>
        <w:t xml:space="preserve">Данный факт является нарушением статьи 15 Положения о </w:t>
      </w:r>
      <w:r>
        <w:rPr>
          <w:color w:val="000000"/>
          <w:lang w:eastAsia="ru-RU"/>
        </w:rPr>
        <w:t>К</w:t>
      </w:r>
      <w:r w:rsidRPr="00B125B8">
        <w:rPr>
          <w:color w:val="000000"/>
          <w:lang w:eastAsia="ru-RU"/>
        </w:rPr>
        <w:t xml:space="preserve">онтрольно-счетной комиссии </w:t>
      </w:r>
      <w:r>
        <w:rPr>
          <w:color w:val="000000"/>
          <w:lang w:eastAsia="ru-RU"/>
        </w:rPr>
        <w:t xml:space="preserve">Сосновского </w:t>
      </w:r>
      <w:r w:rsidRPr="00B125B8">
        <w:rPr>
          <w:color w:val="000000"/>
          <w:lang w:eastAsia="ru-RU"/>
        </w:rPr>
        <w:t>муниципального округа</w:t>
      </w:r>
      <w:r>
        <w:rPr>
          <w:color w:val="000000"/>
          <w:lang w:eastAsia="ru-RU"/>
        </w:rPr>
        <w:t xml:space="preserve"> Нижегородской области.</w:t>
      </w:r>
    </w:p>
    <w:p w:rsidR="00C51711" w:rsidRDefault="00C51711" w:rsidP="00C51711">
      <w:pPr>
        <w:widowControl w:val="0"/>
        <w:tabs>
          <w:tab w:val="left" w:leader="underscore" w:pos="9218"/>
        </w:tabs>
        <w:suppressAutoHyphens w:val="0"/>
        <w:rPr>
          <w:color w:val="000000"/>
          <w:lang w:eastAsia="ru-RU"/>
        </w:rPr>
      </w:pPr>
      <w:r w:rsidRPr="00B125B8">
        <w:rPr>
          <w:color w:val="000000"/>
          <w:lang w:eastAsia="ru-RU"/>
        </w:rPr>
        <w:t xml:space="preserve">Настоящий акт составлен в двух экземплярах, один из которых вручен руководителю (вышестоящему должностному лицу) </w:t>
      </w:r>
      <w:r w:rsidRPr="00B125B8">
        <w:rPr>
          <w:color w:val="000000"/>
          <w:lang w:eastAsia="ru-RU"/>
        </w:rPr>
        <w:tab/>
        <w:t xml:space="preserve"> (наименование органа исполнительной власти, предприятия, учреждения, организации, должность, Ф.И.О.)</w:t>
      </w:r>
    </w:p>
    <w:p w:rsidR="00C51711" w:rsidRPr="00B125B8" w:rsidRDefault="00C51711" w:rsidP="00C51711">
      <w:pPr>
        <w:widowControl w:val="0"/>
        <w:tabs>
          <w:tab w:val="left" w:leader="underscore" w:pos="9218"/>
        </w:tabs>
        <w:suppressAutoHyphens w:val="0"/>
        <w:rPr>
          <w:color w:val="000000"/>
          <w:lang w:eastAsia="ru-RU"/>
        </w:rPr>
      </w:pPr>
    </w:p>
    <w:p w:rsidR="00C51711" w:rsidRDefault="00C51711" w:rsidP="00C51711">
      <w:pPr>
        <w:widowControl w:val="0"/>
        <w:suppressAutoHyphens w:val="0"/>
        <w:rPr>
          <w:color w:val="000000"/>
          <w:lang w:eastAsia="ru-RU"/>
        </w:rPr>
      </w:pPr>
      <w:r>
        <w:rPr>
          <w:color w:val="000000"/>
          <w:lang w:eastAsia="ru-RU"/>
        </w:rPr>
        <w:t>КСК Сосновского муниципального округа</w:t>
      </w:r>
      <w:r w:rsidRPr="00B125B8">
        <w:rPr>
          <w:color w:val="000000"/>
          <w:lang w:eastAsia="ru-RU"/>
        </w:rPr>
        <w:t>:</w:t>
      </w:r>
    </w:p>
    <w:p w:rsidR="00C51711" w:rsidRPr="00B125B8" w:rsidRDefault="00C51711" w:rsidP="00C51711">
      <w:pPr>
        <w:widowControl w:val="0"/>
        <w:suppressAutoHyphens w:val="0"/>
        <w:rPr>
          <w:color w:val="000000"/>
          <w:lang w:eastAsia="ru-RU"/>
        </w:rPr>
      </w:pPr>
      <w:r>
        <w:rPr>
          <w:color w:val="000000"/>
          <w:lang w:eastAsia="ru-RU"/>
        </w:rPr>
        <w:t>______________________________________________________________________________________________</w:t>
      </w:r>
    </w:p>
    <w:p w:rsidR="00C51711" w:rsidRDefault="00C51711" w:rsidP="00C51711">
      <w:pPr>
        <w:widowControl w:val="0"/>
        <w:suppressAutoHyphens w:val="0"/>
        <w:spacing w:after="220"/>
        <w:ind w:left="1220"/>
        <w:rPr>
          <w:color w:val="000000"/>
          <w:lang w:eastAsia="ru-RU"/>
        </w:rPr>
      </w:pPr>
      <w:r w:rsidRPr="00B125B8">
        <w:rPr>
          <w:color w:val="000000"/>
          <w:lang w:eastAsia="ru-RU"/>
        </w:rPr>
        <w:t>(должность, личная подпись, инициалы и фамилия)</w:t>
      </w:r>
    </w:p>
    <w:p w:rsidR="00C51711" w:rsidRDefault="00C51711" w:rsidP="00C51711">
      <w:pPr>
        <w:widowControl w:val="0"/>
        <w:suppressAutoHyphens w:val="0"/>
        <w:ind w:left="1219"/>
        <w:rPr>
          <w:color w:val="000000"/>
          <w:lang w:eastAsia="ru-RU"/>
        </w:rPr>
      </w:pPr>
      <w:r>
        <w:rPr>
          <w:color w:val="000000"/>
          <w:lang w:eastAsia="ru-RU"/>
        </w:rPr>
        <w:t>С настоящим актом ознакомлен и один экземпляр акта получил:</w:t>
      </w:r>
    </w:p>
    <w:p w:rsidR="00C51711" w:rsidRDefault="00C51711" w:rsidP="00C51711">
      <w:pPr>
        <w:widowControl w:val="0"/>
        <w:suppressAutoHyphens w:val="0"/>
        <w:rPr>
          <w:color w:val="000000"/>
          <w:lang w:eastAsia="ru-RU"/>
        </w:rPr>
      </w:pPr>
      <w:r>
        <w:rPr>
          <w:color w:val="000000"/>
          <w:lang w:eastAsia="ru-RU"/>
        </w:rPr>
        <w:t>______________________________________________________________________________________________</w:t>
      </w:r>
    </w:p>
    <w:p w:rsidR="00C51711" w:rsidRDefault="00C51711" w:rsidP="00C51711">
      <w:pPr>
        <w:widowControl w:val="0"/>
        <w:suppressAutoHyphens w:val="0"/>
        <w:rPr>
          <w:color w:val="000000"/>
          <w:lang w:eastAsia="ru-RU"/>
        </w:rPr>
      </w:pPr>
      <w:r>
        <w:rPr>
          <w:color w:val="000000"/>
          <w:lang w:eastAsia="ru-RU"/>
        </w:rPr>
        <w:t>(должность, личная подпись, инициалы и фамилия должностного лица проверяемого объекта, дата)</w:t>
      </w:r>
    </w:p>
    <w:p w:rsidR="00C51711" w:rsidRDefault="00C51711" w:rsidP="00C51711">
      <w:pPr>
        <w:widowControl w:val="0"/>
        <w:suppressAutoHyphens w:val="0"/>
        <w:spacing w:after="920"/>
        <w:ind w:left="7300"/>
        <w:rPr>
          <w:color w:val="000000"/>
          <w:lang w:eastAsia="ru-RU"/>
        </w:rPr>
      </w:pPr>
    </w:p>
    <w:p w:rsidR="00D6654D" w:rsidRDefault="00D6654D" w:rsidP="00C51711">
      <w:pPr>
        <w:widowControl w:val="0"/>
        <w:suppressAutoHyphens w:val="0"/>
        <w:spacing w:after="920"/>
        <w:ind w:left="5954"/>
        <w:rPr>
          <w:color w:val="000000"/>
          <w:lang w:eastAsia="ru-RU"/>
        </w:rPr>
      </w:pPr>
    </w:p>
    <w:p w:rsidR="00C51711" w:rsidRPr="00B125B8" w:rsidRDefault="00C51711" w:rsidP="00C51711">
      <w:pPr>
        <w:widowControl w:val="0"/>
        <w:suppressAutoHyphens w:val="0"/>
        <w:spacing w:after="920"/>
        <w:ind w:left="5954"/>
        <w:rPr>
          <w:color w:val="000000"/>
          <w:lang w:eastAsia="ru-RU"/>
        </w:rPr>
      </w:pPr>
      <w:r w:rsidRPr="00B125B8">
        <w:rPr>
          <w:color w:val="000000"/>
          <w:lang w:eastAsia="ru-RU"/>
        </w:rPr>
        <w:lastRenderedPageBreak/>
        <w:t xml:space="preserve">Приложение № 9 к стандарту внешнего муниципального финансового контроля </w:t>
      </w:r>
      <w:proofErr w:type="spellStart"/>
      <w:r w:rsidRPr="00B125B8">
        <w:rPr>
          <w:color w:val="000000"/>
          <w:lang w:eastAsia="ru-RU"/>
        </w:rPr>
        <w:t>Контрольно</w:t>
      </w:r>
      <w:proofErr w:type="spellEnd"/>
      <w:r w:rsidRPr="00B125B8">
        <w:rPr>
          <w:color w:val="000000"/>
          <w:lang w:eastAsia="ru-RU"/>
        </w:rPr>
        <w:t xml:space="preserve"> - счетной комиссии </w:t>
      </w:r>
      <w:r>
        <w:rPr>
          <w:color w:val="000000"/>
          <w:lang w:eastAsia="ru-RU"/>
        </w:rPr>
        <w:t xml:space="preserve">Сосновского </w:t>
      </w:r>
      <w:r w:rsidRPr="00B125B8">
        <w:rPr>
          <w:color w:val="000000"/>
          <w:lang w:eastAsia="ru-RU"/>
        </w:rPr>
        <w:t>муниципального округа</w:t>
      </w:r>
      <w:r>
        <w:rPr>
          <w:color w:val="000000"/>
          <w:lang w:eastAsia="ru-RU"/>
        </w:rPr>
        <w:t xml:space="preserve"> Нижегородской области</w:t>
      </w:r>
      <w:r w:rsidRPr="00B125B8">
        <w:rPr>
          <w:color w:val="000000"/>
          <w:lang w:eastAsia="ru-RU"/>
        </w:rPr>
        <w:t xml:space="preserve"> </w:t>
      </w:r>
    </w:p>
    <w:p w:rsidR="00C51711" w:rsidRPr="00B125B8" w:rsidRDefault="00C51711" w:rsidP="00C51711">
      <w:pPr>
        <w:widowControl w:val="0"/>
        <w:suppressAutoHyphens w:val="0"/>
        <w:jc w:val="center"/>
        <w:rPr>
          <w:color w:val="000000"/>
          <w:lang w:eastAsia="ru-RU"/>
        </w:rPr>
      </w:pPr>
      <w:r w:rsidRPr="00B125B8">
        <w:rPr>
          <w:color w:val="000000"/>
          <w:lang w:eastAsia="ru-RU"/>
        </w:rPr>
        <w:t>АКТ</w:t>
      </w:r>
    </w:p>
    <w:p w:rsidR="00C51711" w:rsidRDefault="00C51711" w:rsidP="00C51711">
      <w:pPr>
        <w:widowControl w:val="0"/>
        <w:suppressAutoHyphens w:val="0"/>
        <w:spacing w:after="220"/>
        <w:jc w:val="center"/>
        <w:rPr>
          <w:color w:val="000000"/>
          <w:lang w:eastAsia="ru-RU"/>
        </w:rPr>
      </w:pPr>
      <w:r w:rsidRPr="00B125B8">
        <w:rPr>
          <w:color w:val="000000"/>
          <w:lang w:eastAsia="ru-RU"/>
        </w:rPr>
        <w:t>по фактам выявления нарушений, наносящих ущерб государству</w:t>
      </w:r>
      <w:r w:rsidRPr="00B125B8">
        <w:rPr>
          <w:color w:val="000000"/>
          <w:lang w:eastAsia="ru-RU"/>
        </w:rPr>
        <w:br/>
        <w:t>и требующих в связи с этим безотлагательного пресечения</w:t>
      </w:r>
    </w:p>
    <w:p w:rsidR="00C51711" w:rsidRPr="00B125B8" w:rsidRDefault="00C51711" w:rsidP="00C51711">
      <w:pPr>
        <w:widowControl w:val="0"/>
        <w:suppressAutoHyphens w:val="0"/>
        <w:rPr>
          <w:color w:val="000000"/>
          <w:lang w:eastAsia="ru-RU"/>
        </w:rPr>
      </w:pPr>
      <w:r>
        <w:rPr>
          <w:color w:val="000000"/>
          <w:lang w:eastAsia="ru-RU"/>
        </w:rPr>
        <w:t xml:space="preserve">___________________                                                                                                      </w:t>
      </w:r>
      <w:r w:rsidRPr="00B125B8">
        <w:rPr>
          <w:color w:val="000000"/>
          <w:lang w:eastAsia="ru-RU"/>
        </w:rPr>
        <w:t>"__"</w:t>
      </w:r>
      <w:r>
        <w:rPr>
          <w:color w:val="000000"/>
          <w:lang w:eastAsia="ru-RU"/>
        </w:rPr>
        <w:t xml:space="preserve">______ </w:t>
      </w:r>
      <w:r w:rsidRPr="00B125B8">
        <w:rPr>
          <w:color w:val="000000"/>
          <w:lang w:eastAsia="ru-RU"/>
        </w:rPr>
        <w:t>20__ года</w:t>
      </w:r>
    </w:p>
    <w:p w:rsidR="00C51711" w:rsidRDefault="00C51711" w:rsidP="00C51711">
      <w:pPr>
        <w:widowControl w:val="0"/>
        <w:tabs>
          <w:tab w:val="left" w:leader="underscore" w:pos="2304"/>
          <w:tab w:val="left" w:leader="underscore" w:pos="8438"/>
        </w:tabs>
        <w:suppressAutoHyphens w:val="0"/>
        <w:jc w:val="both"/>
        <w:rPr>
          <w:color w:val="000000"/>
          <w:lang w:eastAsia="ru-RU"/>
        </w:rPr>
      </w:pPr>
      <w:r>
        <w:rPr>
          <w:color w:val="000000"/>
          <w:lang w:eastAsia="ru-RU"/>
        </w:rPr>
        <w:t xml:space="preserve"> </w:t>
      </w:r>
      <w:r w:rsidRPr="00B125B8">
        <w:rPr>
          <w:color w:val="000000"/>
          <w:lang w:eastAsia="ru-RU"/>
        </w:rPr>
        <w:t>(населенный пункт)</w:t>
      </w:r>
      <w:r>
        <w:rPr>
          <w:color w:val="000000"/>
          <w:lang w:eastAsia="ru-RU"/>
        </w:rPr>
        <w:t xml:space="preserve">     </w:t>
      </w:r>
    </w:p>
    <w:p w:rsidR="00C51711" w:rsidRPr="00B125B8" w:rsidRDefault="00C51711" w:rsidP="00C51711">
      <w:pPr>
        <w:widowControl w:val="0"/>
        <w:tabs>
          <w:tab w:val="left" w:leader="underscore" w:pos="2304"/>
          <w:tab w:val="left" w:leader="underscore" w:pos="8438"/>
        </w:tabs>
        <w:suppressAutoHyphens w:val="0"/>
        <w:jc w:val="both"/>
        <w:rPr>
          <w:color w:val="000000"/>
          <w:lang w:eastAsia="ru-RU"/>
        </w:rPr>
      </w:pPr>
      <w:r>
        <w:rPr>
          <w:color w:val="000000"/>
          <w:lang w:eastAsia="ru-RU"/>
        </w:rPr>
        <w:t xml:space="preserve">                                                           </w:t>
      </w:r>
    </w:p>
    <w:p w:rsidR="00C51711" w:rsidRPr="00B125B8" w:rsidRDefault="00C51711" w:rsidP="00C51711">
      <w:pPr>
        <w:widowControl w:val="0"/>
        <w:tabs>
          <w:tab w:val="left" w:leader="underscore" w:pos="8952"/>
        </w:tabs>
        <w:suppressAutoHyphens w:val="0"/>
        <w:ind w:firstLine="220"/>
        <w:jc w:val="both"/>
        <w:rPr>
          <w:color w:val="000000"/>
          <w:lang w:eastAsia="ru-RU"/>
        </w:rPr>
      </w:pPr>
      <w:r w:rsidRPr="00B125B8">
        <w:rPr>
          <w:color w:val="000000"/>
          <w:lang w:eastAsia="ru-RU"/>
        </w:rPr>
        <w:t>В ходе контрольного мероприятия "</w:t>
      </w:r>
      <w:r w:rsidRPr="00B125B8">
        <w:rPr>
          <w:color w:val="000000"/>
          <w:lang w:eastAsia="ru-RU"/>
        </w:rPr>
        <w:tab/>
        <w:t>",</w:t>
      </w:r>
    </w:p>
    <w:p w:rsidR="00C51711" w:rsidRPr="00B125B8" w:rsidRDefault="00C51711" w:rsidP="00C51711">
      <w:pPr>
        <w:widowControl w:val="0"/>
        <w:suppressAutoHyphens w:val="0"/>
        <w:ind w:left="4480"/>
        <w:rPr>
          <w:color w:val="000000"/>
          <w:lang w:eastAsia="ru-RU"/>
        </w:rPr>
      </w:pPr>
      <w:r w:rsidRPr="00B125B8">
        <w:rPr>
          <w:color w:val="000000"/>
          <w:lang w:eastAsia="ru-RU"/>
        </w:rPr>
        <w:t>(наименование контрольного мероприятия)</w:t>
      </w:r>
    </w:p>
    <w:p w:rsidR="00C51711" w:rsidRPr="00B125B8" w:rsidRDefault="00C51711" w:rsidP="00C51711">
      <w:pPr>
        <w:widowControl w:val="0"/>
        <w:suppressAutoHyphens w:val="0"/>
        <w:rPr>
          <w:color w:val="000000"/>
          <w:lang w:eastAsia="ru-RU"/>
        </w:rPr>
      </w:pPr>
      <w:r w:rsidRPr="00B125B8">
        <w:rPr>
          <w:color w:val="000000"/>
          <w:lang w:eastAsia="ru-RU"/>
        </w:rPr>
        <w:t>проводимого в соответствии с Планом работы Контрольно-счетной комиссии</w:t>
      </w:r>
      <w:r>
        <w:rPr>
          <w:color w:val="000000"/>
          <w:lang w:eastAsia="ru-RU"/>
        </w:rPr>
        <w:t xml:space="preserve"> Сосновского муниципального округа Нижегородской области</w:t>
      </w:r>
      <w:r w:rsidRPr="00B125B8">
        <w:rPr>
          <w:color w:val="000000"/>
          <w:lang w:eastAsia="ru-RU"/>
        </w:rPr>
        <w:t xml:space="preserve"> на 20__</w:t>
      </w:r>
      <w:r>
        <w:rPr>
          <w:color w:val="000000"/>
          <w:lang w:eastAsia="ru-RU"/>
        </w:rPr>
        <w:t>__</w:t>
      </w:r>
      <w:r w:rsidRPr="00B125B8">
        <w:rPr>
          <w:color w:val="000000"/>
          <w:lang w:eastAsia="ru-RU"/>
        </w:rPr>
        <w:t xml:space="preserve"> год, в отношении</w:t>
      </w:r>
      <w:r>
        <w:rPr>
          <w:color w:val="000000"/>
          <w:lang w:eastAsia="ru-RU"/>
        </w:rPr>
        <w:t>____________________________________________________________________________________</w:t>
      </w:r>
    </w:p>
    <w:p w:rsidR="00C51711" w:rsidRPr="00B125B8" w:rsidRDefault="00C51711" w:rsidP="00C51711">
      <w:pPr>
        <w:widowControl w:val="0"/>
        <w:suppressAutoHyphens w:val="0"/>
        <w:ind w:left="2080"/>
        <w:jc w:val="both"/>
        <w:rPr>
          <w:color w:val="000000"/>
          <w:lang w:eastAsia="ru-RU"/>
        </w:rPr>
      </w:pPr>
      <w:r w:rsidRPr="00B125B8">
        <w:rPr>
          <w:color w:val="000000"/>
          <w:lang w:eastAsia="ru-RU"/>
        </w:rPr>
        <w:t>(наименование объекта контрольного мероприятия)</w:t>
      </w:r>
    </w:p>
    <w:p w:rsidR="00C51711" w:rsidRPr="00B125B8" w:rsidRDefault="00C51711" w:rsidP="00C51711">
      <w:pPr>
        <w:widowControl w:val="0"/>
        <w:suppressAutoHyphens w:val="0"/>
        <w:jc w:val="both"/>
        <w:rPr>
          <w:color w:val="000000"/>
          <w:lang w:eastAsia="ru-RU"/>
        </w:rPr>
      </w:pPr>
      <w:r w:rsidRPr="00B125B8">
        <w:rPr>
          <w:color w:val="000000"/>
          <w:lang w:eastAsia="ru-RU"/>
        </w:rPr>
        <w:t>выявлены следующие нарушения, наносящие ущерб государству и требующие в связи с этим безотлагательного пресечения:</w:t>
      </w:r>
    </w:p>
    <w:p w:rsidR="00C51711" w:rsidRPr="00B125B8" w:rsidRDefault="00C51711" w:rsidP="00C51711">
      <w:pPr>
        <w:widowControl w:val="0"/>
        <w:numPr>
          <w:ilvl w:val="0"/>
          <w:numId w:val="24"/>
        </w:numPr>
        <w:tabs>
          <w:tab w:val="left" w:pos="617"/>
          <w:tab w:val="left" w:leader="underscore" w:pos="7074"/>
        </w:tabs>
        <w:suppressAutoHyphens w:val="0"/>
        <w:jc w:val="both"/>
        <w:rPr>
          <w:color w:val="000000"/>
          <w:lang w:eastAsia="ru-RU"/>
        </w:rPr>
      </w:pPr>
      <w:r w:rsidRPr="00B125B8">
        <w:rPr>
          <w:color w:val="000000"/>
          <w:lang w:eastAsia="ru-RU"/>
        </w:rPr>
        <w:tab/>
        <w:t>;</w:t>
      </w:r>
    </w:p>
    <w:p w:rsidR="00C51711" w:rsidRPr="00B125B8" w:rsidRDefault="00C51711" w:rsidP="00C51711">
      <w:pPr>
        <w:widowControl w:val="0"/>
        <w:numPr>
          <w:ilvl w:val="0"/>
          <w:numId w:val="24"/>
        </w:numPr>
        <w:tabs>
          <w:tab w:val="left" w:pos="574"/>
          <w:tab w:val="left" w:leader="underscore" w:pos="7084"/>
        </w:tabs>
        <w:suppressAutoHyphens w:val="0"/>
        <w:jc w:val="both"/>
        <w:rPr>
          <w:color w:val="000000"/>
          <w:lang w:eastAsia="ru-RU"/>
        </w:rPr>
      </w:pPr>
      <w:r w:rsidRPr="00B125B8">
        <w:rPr>
          <w:color w:val="000000"/>
          <w:lang w:eastAsia="ru-RU"/>
        </w:rPr>
        <w:tab/>
        <w:t>.</w:t>
      </w:r>
    </w:p>
    <w:p w:rsidR="00C51711" w:rsidRDefault="00C51711" w:rsidP="00C51711">
      <w:pPr>
        <w:widowControl w:val="0"/>
        <w:suppressAutoHyphens w:val="0"/>
        <w:ind w:firstLine="221"/>
        <w:jc w:val="both"/>
        <w:rPr>
          <w:color w:val="000000"/>
          <w:lang w:eastAsia="ru-RU"/>
        </w:rPr>
      </w:pPr>
      <w:r w:rsidRPr="00B125B8">
        <w:rPr>
          <w:color w:val="000000"/>
          <w:lang w:eastAsia="ru-RU"/>
        </w:rPr>
        <w:t>Руководитель (или иное ответственное должностное лицо)</w:t>
      </w:r>
    </w:p>
    <w:p w:rsidR="00C51711" w:rsidRPr="00B125B8" w:rsidRDefault="00C51711" w:rsidP="00C51711">
      <w:pPr>
        <w:widowControl w:val="0"/>
        <w:suppressAutoHyphens w:val="0"/>
        <w:ind w:firstLine="221"/>
        <w:jc w:val="both"/>
        <w:rPr>
          <w:color w:val="000000"/>
          <w:lang w:eastAsia="ru-RU"/>
        </w:rPr>
      </w:pPr>
      <w:r>
        <w:rPr>
          <w:color w:val="000000"/>
          <w:lang w:eastAsia="ru-RU"/>
        </w:rPr>
        <w:t>___________________________________________________________________________________________</w:t>
      </w:r>
    </w:p>
    <w:p w:rsidR="00C51711" w:rsidRDefault="00C51711" w:rsidP="00C51711">
      <w:pPr>
        <w:widowControl w:val="0"/>
        <w:suppressAutoHyphens w:val="0"/>
        <w:ind w:left="1120"/>
        <w:jc w:val="both"/>
        <w:rPr>
          <w:color w:val="000000"/>
          <w:lang w:eastAsia="ru-RU"/>
        </w:rPr>
      </w:pPr>
      <w:proofErr w:type="gramStart"/>
      <w:r w:rsidRPr="00B125B8">
        <w:rPr>
          <w:color w:val="000000"/>
          <w:lang w:eastAsia="ru-RU"/>
        </w:rPr>
        <w:t>(должность, фамилия и инициалы,</w:t>
      </w:r>
      <w:proofErr w:type="gramEnd"/>
    </w:p>
    <w:p w:rsidR="00C51711" w:rsidRDefault="00C51711" w:rsidP="00C51711">
      <w:pPr>
        <w:widowControl w:val="0"/>
        <w:suppressAutoHyphens w:val="0"/>
        <w:jc w:val="both"/>
        <w:rPr>
          <w:color w:val="000000"/>
          <w:lang w:eastAsia="ru-RU"/>
        </w:rPr>
      </w:pPr>
      <w:r>
        <w:rPr>
          <w:color w:val="000000"/>
          <w:lang w:eastAsia="ru-RU"/>
        </w:rPr>
        <w:t xml:space="preserve">    ____________________________________________________________________________________________</w:t>
      </w:r>
    </w:p>
    <w:p w:rsidR="00C51711" w:rsidRPr="00B125B8" w:rsidRDefault="00C51711" w:rsidP="00C51711">
      <w:pPr>
        <w:widowControl w:val="0"/>
        <w:suppressAutoHyphens w:val="0"/>
        <w:ind w:firstLine="720"/>
        <w:jc w:val="both"/>
        <w:rPr>
          <w:color w:val="000000"/>
          <w:lang w:eastAsia="ru-RU"/>
        </w:rPr>
      </w:pPr>
      <w:r w:rsidRPr="00B125B8">
        <w:rPr>
          <w:color w:val="000000"/>
          <w:lang w:eastAsia="ru-RU"/>
        </w:rPr>
        <w:t>наименование объекта контрольного мероприятия)</w:t>
      </w:r>
    </w:p>
    <w:p w:rsidR="00C51711" w:rsidRPr="00B125B8" w:rsidRDefault="00C51711" w:rsidP="00C51711">
      <w:pPr>
        <w:widowControl w:val="0"/>
        <w:suppressAutoHyphens w:val="0"/>
        <w:jc w:val="both"/>
        <w:rPr>
          <w:color w:val="000000"/>
          <w:lang w:eastAsia="ru-RU"/>
        </w:rPr>
      </w:pPr>
      <w:r w:rsidRPr="00B125B8">
        <w:rPr>
          <w:color w:val="000000"/>
          <w:lang w:eastAsia="ru-RU"/>
        </w:rPr>
        <w:t>дал письменное объяснение по указанным нарушениям (прилагается) и обязался принять меры по их устранению и безотлагательному пресечению противоправных действий (или отказался от письменного объяснения и принятия мер по устранению указанных нарушений и пресечению противоправных действий).</w:t>
      </w:r>
    </w:p>
    <w:p w:rsidR="00C51711" w:rsidRPr="00B125B8" w:rsidRDefault="00C51711" w:rsidP="00C51711">
      <w:pPr>
        <w:widowControl w:val="0"/>
        <w:suppressAutoHyphens w:val="0"/>
        <w:ind w:firstLine="220"/>
        <w:jc w:val="both"/>
        <w:rPr>
          <w:color w:val="000000"/>
          <w:lang w:eastAsia="ru-RU"/>
        </w:rPr>
      </w:pPr>
      <w:r w:rsidRPr="00B125B8">
        <w:rPr>
          <w:color w:val="000000"/>
          <w:lang w:eastAsia="ru-RU"/>
        </w:rPr>
        <w:t>Настоящий акт составлен в двух экземплярах, один из которых вручен (или направлен) для ознакомления</w:t>
      </w:r>
    </w:p>
    <w:p w:rsidR="00C51711" w:rsidRPr="00B125B8" w:rsidRDefault="00C51711" w:rsidP="00C51711">
      <w:pPr>
        <w:widowControl w:val="0"/>
        <w:tabs>
          <w:tab w:val="left" w:leader="underscore" w:pos="9172"/>
        </w:tabs>
        <w:suppressAutoHyphens w:val="0"/>
        <w:spacing w:after="40"/>
        <w:jc w:val="both"/>
        <w:rPr>
          <w:color w:val="000000"/>
          <w:lang w:eastAsia="ru-RU"/>
        </w:rPr>
      </w:pPr>
      <w:r w:rsidRPr="00B125B8">
        <w:rPr>
          <w:color w:val="000000"/>
          <w:lang w:eastAsia="ru-RU"/>
        </w:rPr>
        <w:tab/>
        <w:t>.</w:t>
      </w:r>
    </w:p>
    <w:p w:rsidR="00C51711" w:rsidRPr="00B125B8" w:rsidRDefault="00C51711" w:rsidP="00C51711">
      <w:pPr>
        <w:widowControl w:val="0"/>
        <w:suppressAutoHyphens w:val="0"/>
        <w:spacing w:after="220"/>
        <w:ind w:firstLine="220"/>
        <w:jc w:val="both"/>
        <w:rPr>
          <w:color w:val="000000"/>
          <w:lang w:eastAsia="ru-RU"/>
        </w:rPr>
      </w:pPr>
      <w:r w:rsidRPr="00B125B8">
        <w:rPr>
          <w:color w:val="000000"/>
          <w:lang w:eastAsia="ru-RU"/>
        </w:rPr>
        <w:t>(должностное лицо, наименование объекта контрольного мероприятия, фамилия и инициалы)</w:t>
      </w:r>
    </w:p>
    <w:p w:rsidR="00C51711" w:rsidRPr="00B125B8" w:rsidRDefault="00C51711" w:rsidP="00C51711">
      <w:pPr>
        <w:widowControl w:val="0"/>
        <w:tabs>
          <w:tab w:val="left" w:leader="underscore" w:pos="9172"/>
        </w:tabs>
        <w:suppressAutoHyphens w:val="0"/>
        <w:jc w:val="both"/>
        <w:rPr>
          <w:color w:val="000000"/>
          <w:lang w:eastAsia="ru-RU"/>
        </w:rPr>
      </w:pPr>
      <w:r>
        <w:rPr>
          <w:color w:val="000000"/>
          <w:lang w:eastAsia="ru-RU"/>
        </w:rPr>
        <w:t>КСК Сосновского муниципального округа</w:t>
      </w:r>
      <w:r w:rsidRPr="00B125B8">
        <w:rPr>
          <w:color w:val="000000"/>
          <w:lang w:eastAsia="ru-RU"/>
        </w:rPr>
        <w:t>:</w:t>
      </w:r>
      <w:r w:rsidRPr="00B125B8">
        <w:rPr>
          <w:color w:val="000000"/>
          <w:lang w:eastAsia="ru-RU"/>
        </w:rPr>
        <w:tab/>
      </w:r>
    </w:p>
    <w:p w:rsidR="00C51711" w:rsidRPr="00B125B8" w:rsidRDefault="00C51711" w:rsidP="00C51711">
      <w:pPr>
        <w:widowControl w:val="0"/>
        <w:suppressAutoHyphens w:val="0"/>
        <w:ind w:left="3120"/>
        <w:rPr>
          <w:color w:val="000000"/>
          <w:lang w:eastAsia="ru-RU"/>
        </w:rPr>
      </w:pPr>
      <w:r>
        <w:rPr>
          <w:color w:val="000000"/>
          <w:lang w:eastAsia="ru-RU"/>
        </w:rPr>
        <w:t xml:space="preserve">                </w:t>
      </w:r>
      <w:r w:rsidRPr="00B125B8">
        <w:rPr>
          <w:color w:val="000000"/>
          <w:lang w:eastAsia="ru-RU"/>
        </w:rPr>
        <w:t>(должность, личная подпись, инициалы и фамилия)</w:t>
      </w:r>
    </w:p>
    <w:p w:rsidR="00C51711" w:rsidRPr="00B125B8" w:rsidRDefault="00C51711" w:rsidP="00C51711">
      <w:pPr>
        <w:widowControl w:val="0"/>
        <w:suppressAutoHyphens w:val="0"/>
        <w:spacing w:after="220"/>
        <w:jc w:val="both"/>
        <w:rPr>
          <w:color w:val="000000"/>
          <w:lang w:eastAsia="ru-RU"/>
        </w:rPr>
      </w:pPr>
      <w:r w:rsidRPr="00B125B8">
        <w:rPr>
          <w:color w:val="000000"/>
          <w:lang w:eastAsia="ru-RU"/>
        </w:rPr>
        <w:t>Один экземпляр акта получил:</w:t>
      </w:r>
    </w:p>
    <w:p w:rsidR="00C51711" w:rsidRPr="00B125B8" w:rsidRDefault="00C51711" w:rsidP="00C51711">
      <w:pPr>
        <w:widowControl w:val="0"/>
        <w:tabs>
          <w:tab w:val="left" w:pos="4488"/>
        </w:tabs>
        <w:suppressAutoHyphens w:val="0"/>
        <w:spacing w:after="220"/>
        <w:jc w:val="both"/>
        <w:rPr>
          <w:color w:val="000000"/>
          <w:lang w:eastAsia="ru-RU"/>
        </w:rPr>
      </w:pPr>
      <w:r w:rsidRPr="00B125B8">
        <w:rPr>
          <w:color w:val="000000"/>
          <w:lang w:eastAsia="ru-RU"/>
        </w:rPr>
        <w:t>должностное лицо объекта проверки</w:t>
      </w:r>
      <w:r w:rsidRPr="00B125B8">
        <w:rPr>
          <w:color w:val="000000"/>
          <w:lang w:eastAsia="ru-RU"/>
        </w:rPr>
        <w:tab/>
        <w:t xml:space="preserve">личная подпись </w:t>
      </w:r>
      <w:r>
        <w:rPr>
          <w:color w:val="000000"/>
          <w:lang w:eastAsia="ru-RU"/>
        </w:rPr>
        <w:t xml:space="preserve">       </w:t>
      </w:r>
      <w:r w:rsidRPr="00B125B8">
        <w:rPr>
          <w:color w:val="000000"/>
          <w:lang w:eastAsia="ru-RU"/>
        </w:rPr>
        <w:t>инициалы и фамилия</w:t>
      </w:r>
    </w:p>
    <w:p w:rsidR="00C51711" w:rsidRPr="00B125B8" w:rsidRDefault="00C51711" w:rsidP="00C51711">
      <w:pPr>
        <w:widowControl w:val="0"/>
        <w:tabs>
          <w:tab w:val="left" w:leader="underscore" w:pos="8218"/>
        </w:tabs>
        <w:suppressAutoHyphens w:val="0"/>
        <w:ind w:firstLine="220"/>
        <w:jc w:val="both"/>
        <w:rPr>
          <w:color w:val="000000"/>
          <w:lang w:eastAsia="ru-RU"/>
        </w:rPr>
      </w:pPr>
      <w:r w:rsidRPr="00B125B8">
        <w:rPr>
          <w:color w:val="000000"/>
          <w:lang w:eastAsia="ru-RU"/>
        </w:rPr>
        <w:t xml:space="preserve">По выявленным нарушениям на проверяемом объекте по состоянию на "__" </w:t>
      </w:r>
      <w:r w:rsidRPr="00B125B8">
        <w:rPr>
          <w:color w:val="000000"/>
          <w:lang w:eastAsia="ru-RU"/>
        </w:rPr>
        <w:tab/>
        <w:t xml:space="preserve"> 20__ года</w:t>
      </w:r>
    </w:p>
    <w:p w:rsidR="00C51711" w:rsidRPr="00B125B8" w:rsidRDefault="00C51711" w:rsidP="00C51711">
      <w:pPr>
        <w:widowControl w:val="0"/>
        <w:suppressAutoHyphens w:val="0"/>
        <w:jc w:val="both"/>
        <w:rPr>
          <w:color w:val="000000"/>
          <w:lang w:eastAsia="ru-RU"/>
        </w:rPr>
      </w:pPr>
      <w:r w:rsidRPr="00B125B8">
        <w:rPr>
          <w:color w:val="000000"/>
          <w:lang w:eastAsia="ru-RU"/>
        </w:rPr>
        <w:t>приняты следующие меры (или меры не приняты):</w:t>
      </w:r>
    </w:p>
    <w:p w:rsidR="00C51711" w:rsidRPr="00B125B8" w:rsidRDefault="00C51711" w:rsidP="00C51711">
      <w:pPr>
        <w:widowControl w:val="0"/>
        <w:numPr>
          <w:ilvl w:val="0"/>
          <w:numId w:val="25"/>
        </w:numPr>
        <w:tabs>
          <w:tab w:val="left" w:pos="617"/>
          <w:tab w:val="left" w:leader="underscore" w:pos="7074"/>
        </w:tabs>
        <w:suppressAutoHyphens w:val="0"/>
        <w:jc w:val="both"/>
        <w:rPr>
          <w:color w:val="000000"/>
          <w:lang w:eastAsia="ru-RU"/>
        </w:rPr>
      </w:pPr>
      <w:r w:rsidRPr="00B125B8">
        <w:rPr>
          <w:color w:val="000000"/>
          <w:lang w:eastAsia="ru-RU"/>
        </w:rPr>
        <w:tab/>
        <w:t>;</w:t>
      </w:r>
    </w:p>
    <w:p w:rsidR="00C51711" w:rsidRPr="00B125B8" w:rsidRDefault="00C51711" w:rsidP="00C51711">
      <w:pPr>
        <w:widowControl w:val="0"/>
        <w:numPr>
          <w:ilvl w:val="0"/>
          <w:numId w:val="25"/>
        </w:numPr>
        <w:tabs>
          <w:tab w:val="left" w:pos="574"/>
          <w:tab w:val="left" w:leader="underscore" w:pos="7084"/>
        </w:tabs>
        <w:suppressAutoHyphens w:val="0"/>
        <w:spacing w:after="220"/>
        <w:jc w:val="both"/>
        <w:rPr>
          <w:color w:val="000000"/>
          <w:lang w:eastAsia="ru-RU"/>
        </w:rPr>
      </w:pPr>
      <w:r w:rsidRPr="00B125B8">
        <w:rPr>
          <w:color w:val="000000"/>
          <w:lang w:eastAsia="ru-RU"/>
        </w:rPr>
        <w:tab/>
        <w:t>.</w:t>
      </w:r>
    </w:p>
    <w:p w:rsidR="00C51711" w:rsidRPr="00B125B8" w:rsidRDefault="00C51711" w:rsidP="00C51711">
      <w:pPr>
        <w:widowControl w:val="0"/>
        <w:tabs>
          <w:tab w:val="left" w:leader="underscore" w:pos="9172"/>
        </w:tabs>
        <w:suppressAutoHyphens w:val="0"/>
        <w:jc w:val="both"/>
        <w:rPr>
          <w:color w:val="000000"/>
          <w:lang w:eastAsia="ru-RU"/>
        </w:rPr>
      </w:pPr>
      <w:r>
        <w:rPr>
          <w:color w:val="000000"/>
          <w:lang w:eastAsia="ru-RU"/>
        </w:rPr>
        <w:t>КСК Сосновского муниципального округа</w:t>
      </w:r>
      <w:r w:rsidRPr="00B125B8">
        <w:rPr>
          <w:color w:val="000000"/>
          <w:lang w:eastAsia="ru-RU"/>
        </w:rPr>
        <w:t xml:space="preserve">: </w:t>
      </w:r>
      <w:r w:rsidRPr="00B125B8">
        <w:rPr>
          <w:color w:val="000000"/>
          <w:lang w:eastAsia="ru-RU"/>
        </w:rPr>
        <w:tab/>
      </w:r>
    </w:p>
    <w:p w:rsidR="00C51711" w:rsidRDefault="00C51711" w:rsidP="00C51711">
      <w:pPr>
        <w:widowControl w:val="0"/>
        <w:suppressAutoHyphens w:val="0"/>
        <w:spacing w:after="220"/>
        <w:ind w:left="3320"/>
        <w:rPr>
          <w:color w:val="000000"/>
          <w:lang w:eastAsia="ru-RU"/>
        </w:rPr>
      </w:pPr>
      <w:r>
        <w:rPr>
          <w:color w:val="000000"/>
          <w:lang w:eastAsia="ru-RU"/>
        </w:rPr>
        <w:t xml:space="preserve">                   </w:t>
      </w:r>
      <w:r w:rsidRPr="00B125B8">
        <w:rPr>
          <w:color w:val="000000"/>
          <w:lang w:eastAsia="ru-RU"/>
        </w:rPr>
        <w:t>(должность, личная подпись, инициалы и фамилия)</w:t>
      </w:r>
    </w:p>
    <w:p w:rsidR="00C51711" w:rsidRPr="00B125B8" w:rsidRDefault="00C51711" w:rsidP="00C51711">
      <w:pPr>
        <w:widowControl w:val="0"/>
        <w:suppressAutoHyphens w:val="0"/>
        <w:spacing w:after="220"/>
        <w:ind w:left="3320"/>
        <w:rPr>
          <w:color w:val="000000"/>
          <w:lang w:eastAsia="ru-RU"/>
        </w:rPr>
      </w:pPr>
      <w:r w:rsidRPr="00B125B8">
        <w:rPr>
          <w:color w:val="000000"/>
          <w:lang w:eastAsia="ru-RU"/>
        </w:rPr>
        <w:br w:type="page"/>
      </w:r>
    </w:p>
    <w:p w:rsidR="00C51711" w:rsidRPr="00B125B8" w:rsidRDefault="00C51711" w:rsidP="00C51711">
      <w:pPr>
        <w:widowControl w:val="0"/>
        <w:suppressAutoHyphens w:val="0"/>
        <w:ind w:left="6320" w:right="300"/>
        <w:rPr>
          <w:color w:val="000000"/>
          <w:lang w:eastAsia="ru-RU"/>
        </w:rPr>
      </w:pPr>
      <w:r w:rsidRPr="00B125B8">
        <w:rPr>
          <w:color w:val="000000"/>
          <w:lang w:eastAsia="ru-RU"/>
        </w:rPr>
        <w:lastRenderedPageBreak/>
        <w:t>Приложение № 10 к стандарту внешнего муниципального финансового контроля</w:t>
      </w:r>
      <w:proofErr w:type="gramStart"/>
      <w:r w:rsidRPr="00B125B8">
        <w:rPr>
          <w:color w:val="000000"/>
          <w:lang w:eastAsia="ru-RU"/>
        </w:rPr>
        <w:t xml:space="preserve"> </w:t>
      </w:r>
      <w:proofErr w:type="spellStart"/>
      <w:r w:rsidRPr="00B125B8">
        <w:rPr>
          <w:color w:val="000000"/>
          <w:lang w:eastAsia="ru-RU"/>
        </w:rPr>
        <w:t>К</w:t>
      </w:r>
      <w:proofErr w:type="gramEnd"/>
      <w:r w:rsidRPr="00B125B8">
        <w:rPr>
          <w:color w:val="000000"/>
          <w:lang w:eastAsia="ru-RU"/>
        </w:rPr>
        <w:t>онтрольно</w:t>
      </w:r>
      <w:proofErr w:type="spellEnd"/>
      <w:r w:rsidRPr="00B125B8">
        <w:rPr>
          <w:color w:val="000000"/>
          <w:lang w:eastAsia="ru-RU"/>
        </w:rPr>
        <w:t xml:space="preserve"> - счетной комиссии </w:t>
      </w:r>
      <w:r>
        <w:rPr>
          <w:color w:val="000000"/>
          <w:lang w:eastAsia="ru-RU"/>
        </w:rPr>
        <w:t xml:space="preserve">Сосновского </w:t>
      </w:r>
      <w:r w:rsidRPr="00B125B8">
        <w:rPr>
          <w:color w:val="000000"/>
          <w:lang w:eastAsia="ru-RU"/>
        </w:rPr>
        <w:t>муниципального округа</w:t>
      </w:r>
      <w:r>
        <w:rPr>
          <w:color w:val="000000"/>
          <w:lang w:eastAsia="ru-RU"/>
        </w:rPr>
        <w:t xml:space="preserve"> Нижегородской области</w:t>
      </w:r>
      <w:r w:rsidRPr="00B125B8">
        <w:rPr>
          <w:color w:val="000000"/>
          <w:lang w:eastAsia="ru-RU"/>
        </w:rPr>
        <w:t xml:space="preserve"> </w:t>
      </w:r>
    </w:p>
    <w:p w:rsidR="00C51711" w:rsidRPr="00B125B8" w:rsidRDefault="00C51711" w:rsidP="00C51711">
      <w:pPr>
        <w:widowControl w:val="0"/>
        <w:suppressAutoHyphens w:val="0"/>
        <w:spacing w:line="1" w:lineRule="exact"/>
        <w:rPr>
          <w:rFonts w:ascii="Arial Unicode MS" w:eastAsia="Arial Unicode MS" w:hAnsi="Arial Unicode MS" w:cs="Arial Unicode MS"/>
          <w:color w:val="000000"/>
          <w:sz w:val="24"/>
          <w:szCs w:val="24"/>
          <w:lang w:eastAsia="ru-RU"/>
        </w:rPr>
        <w:sectPr w:rsidR="00C51711" w:rsidRPr="00B125B8">
          <w:headerReference w:type="default" r:id="rId19"/>
          <w:footerReference w:type="default" r:id="rId20"/>
          <w:pgSz w:w="11900" w:h="16840"/>
          <w:pgMar w:top="1254" w:right="818" w:bottom="1976" w:left="1664" w:header="826" w:footer="1548" w:gutter="0"/>
          <w:cols w:space="720"/>
          <w:noEndnote/>
          <w:docGrid w:linePitch="360"/>
        </w:sectPr>
      </w:pPr>
      <w:r w:rsidRPr="00B125B8">
        <w:rPr>
          <w:rFonts w:ascii="Arial Unicode MS" w:eastAsia="Arial Unicode MS" w:hAnsi="Arial Unicode MS" w:cs="Arial Unicode MS"/>
          <w:noProof/>
          <w:color w:val="000000"/>
          <w:sz w:val="24"/>
          <w:szCs w:val="24"/>
          <w:lang w:eastAsia="ru-RU"/>
        </w:rPr>
        <mc:AlternateContent>
          <mc:Choice Requires="wps">
            <w:drawing>
              <wp:anchor distT="101600" distB="0" distL="0" distR="0" simplePos="0" relativeHeight="251677696" behindDoc="0" locked="0" layoutInCell="1" allowOverlap="1" wp14:anchorId="494AA227" wp14:editId="4F3B91A0">
                <wp:simplePos x="0" y="0"/>
                <wp:positionH relativeFrom="page">
                  <wp:posOffset>3440430</wp:posOffset>
                </wp:positionH>
                <wp:positionV relativeFrom="paragraph">
                  <wp:posOffset>101600</wp:posOffset>
                </wp:positionV>
                <wp:extent cx="1207135" cy="347345"/>
                <wp:effectExtent l="0" t="0" r="0" b="0"/>
                <wp:wrapTopAndBottom/>
                <wp:docPr id="70" name="Shape 70"/>
                <wp:cNvGraphicFramePr/>
                <a:graphic xmlns:a="http://schemas.openxmlformats.org/drawingml/2006/main">
                  <a:graphicData uri="http://schemas.microsoft.com/office/word/2010/wordprocessingShape">
                    <wps:wsp>
                      <wps:cNvSpPr txBox="1"/>
                      <wps:spPr>
                        <a:xfrm>
                          <a:off x="0" y="0"/>
                          <a:ext cx="1207135" cy="347345"/>
                        </a:xfrm>
                        <a:prstGeom prst="rect">
                          <a:avLst/>
                        </a:prstGeom>
                        <a:noFill/>
                      </wps:spPr>
                      <wps:txbx>
                        <w:txbxContent>
                          <w:p w:rsidR="00C51711" w:rsidRDefault="00C51711" w:rsidP="00C51711">
                            <w:pPr>
                              <w:pStyle w:val="22"/>
                              <w:spacing w:line="276" w:lineRule="auto"/>
                              <w:jc w:val="center"/>
                            </w:pPr>
                            <w:r>
                              <w:rPr>
                                <w:rStyle w:val="21"/>
                                <w:b/>
                                <w:bCs/>
                              </w:rPr>
                              <w:t>АКТ</w:t>
                            </w:r>
                            <w:r>
                              <w:rPr>
                                <w:rStyle w:val="21"/>
                                <w:b/>
                                <w:bCs/>
                              </w:rPr>
                              <w:br/>
                              <w:t>изъятия документов</w:t>
                            </w:r>
                          </w:p>
                        </w:txbxContent>
                      </wps:txbx>
                      <wps:bodyPr lIns="0" tIns="0" rIns="0" bIns="0"/>
                    </wps:wsp>
                  </a:graphicData>
                </a:graphic>
                <wp14:sizeRelV relativeFrom="margin">
                  <wp14:pctHeight>0</wp14:pctHeight>
                </wp14:sizeRelV>
              </wp:anchor>
            </w:drawing>
          </mc:Choice>
          <mc:Fallback xmlns:w15="http://schemas.microsoft.com/office/word/2012/wordml">
            <w:pict>
              <v:shape w14:anchorId="494AA227" id="Shape 70" o:spid="_x0000_s1044" type="#_x0000_t202" style="position:absolute;margin-left:270.9pt;margin-top:8pt;width:95.05pt;height:27.35pt;z-index:251677696;visibility:visible;mso-wrap-style:square;mso-height-percent:0;mso-wrap-distance-left:0;mso-wrap-distance-top:8pt;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BhyhgEAAAYDAAAOAAAAZHJzL2Uyb0RvYy54bWysUstOwzAQvCPxD5bvNOmLVlHTSqgqQkKA&#10;VPgA17EbS7HXsk2T/j1rt2kR3BAXZ727mZ2Z9WLV6YYchPMKTEmHg5wSYThUyuxL+vG+uZtT4gMz&#10;FWvAiJIehaer5e3NorWFGEENTSUcQRDji9aWtA7BFlnmeS008wOwwmBRgtMs4NXts8qxFtF1k43y&#10;/D5rwVXWARfeY3Z9KtJlwpdS8PAqpReBNCVFbiGdLp27eGbLBSv2jtla8TMN9gcWmimDQy9QaxYY&#10;+XTqF5RW3IEHGQYcdAZSKi6SBlQzzH+o2dbMiqQFzfH2YpP/P1j+cnhzRFUlnaE9hmncURpL8I7m&#10;tNYX2LO12BW6B+hwyX3eYzJq7qTT8YtqCNYR53ixVnSB8PjTKJ8Nx1NKONbGk9l4Mo0w2fVv63x4&#10;FKBJDErqcHXJUXZ49uHU2rfEYQY2qmliPlI8UYlR6HZd0jOc9zx3UB2RfvNk0Lj4CPrA9cHuHPRw&#10;aHbidn4YcZvf72no9fkuvwAAAP//AwBQSwMEFAAGAAgAAAAhAMfAxoXfAAAACQEAAA8AAABkcnMv&#10;ZG93bnJldi54bWxMj81OwzAQhO9IvIO1SNyoHX5SGuJUFYITEiINB45OvE2ixusQu214e5ZTue1o&#10;RrPf5OvZDeKIU+g9aUgWCgRS421PrYbP6vXmEUSIhqwZPKGGHwywLi4vcpNZf6ISj9vYCi6hkBkN&#10;XYxjJmVoOnQmLPyIxN7OT85EllMr7WROXO4GeatUKp3piT90ZsTnDpv99uA0bL6ofOm/3+uPclf2&#10;VbVS9Jbutb6+mjdPICLO8RyGP3xGh4KZan8gG8Sg4eE+YfTIRsqbOLC8S1Ygaj7UEmSRy/8Lil8A&#10;AAD//wMAUEsBAi0AFAAGAAgAAAAhALaDOJL+AAAA4QEAABMAAAAAAAAAAAAAAAAAAAAAAFtDb250&#10;ZW50X1R5cGVzXS54bWxQSwECLQAUAAYACAAAACEAOP0h/9YAAACUAQAACwAAAAAAAAAAAAAAAAAv&#10;AQAAX3JlbHMvLnJlbHNQSwECLQAUAAYACAAAACEAvDwYcoYBAAAGAwAADgAAAAAAAAAAAAAAAAAu&#10;AgAAZHJzL2Uyb0RvYy54bWxQSwECLQAUAAYACAAAACEAx8DGhd8AAAAJAQAADwAAAAAAAAAAAAAA&#10;AADgAwAAZHJzL2Rvd25yZXYueG1sUEsFBgAAAAAEAAQA8wAAAOwEAAAAAA==&#10;" filled="f" stroked="f">
                <v:textbox inset="0,0,0,0">
                  <w:txbxContent>
                    <w:p w:rsidR="00C51711" w:rsidRDefault="00C51711" w:rsidP="00C51711">
                      <w:pPr>
                        <w:pStyle w:val="22"/>
                        <w:spacing w:line="276" w:lineRule="auto"/>
                        <w:jc w:val="center"/>
                      </w:pPr>
                      <w:r>
                        <w:rPr>
                          <w:rStyle w:val="21"/>
                          <w:b/>
                          <w:bCs/>
                        </w:rPr>
                        <w:t>АКТ</w:t>
                      </w:r>
                      <w:r>
                        <w:rPr>
                          <w:rStyle w:val="21"/>
                          <w:b/>
                          <w:bCs/>
                        </w:rPr>
                        <w:br/>
                        <w:t>изъятия документов</w:t>
                      </w:r>
                    </w:p>
                  </w:txbxContent>
                </v:textbox>
                <w10:wrap type="topAndBottom" anchorx="page"/>
              </v:shape>
            </w:pict>
          </mc:Fallback>
        </mc:AlternateContent>
      </w:r>
    </w:p>
    <w:p w:rsidR="00C51711" w:rsidRPr="00B125B8" w:rsidRDefault="00C51711" w:rsidP="00C51711">
      <w:pPr>
        <w:widowControl w:val="0"/>
        <w:suppressAutoHyphens w:val="0"/>
        <w:spacing w:line="28" w:lineRule="exact"/>
        <w:rPr>
          <w:rFonts w:ascii="Arial Unicode MS" w:eastAsia="Arial Unicode MS" w:hAnsi="Arial Unicode MS" w:cs="Arial Unicode MS"/>
          <w:color w:val="000000"/>
          <w:sz w:val="2"/>
          <w:szCs w:val="2"/>
          <w:lang w:eastAsia="ru-RU"/>
        </w:rPr>
      </w:pPr>
    </w:p>
    <w:p w:rsidR="00C51711" w:rsidRPr="00B125B8" w:rsidRDefault="00C51711" w:rsidP="00C51711">
      <w:pPr>
        <w:widowControl w:val="0"/>
        <w:suppressAutoHyphens w:val="0"/>
        <w:spacing w:line="1" w:lineRule="exact"/>
        <w:rPr>
          <w:rFonts w:ascii="Arial Unicode MS" w:eastAsia="Arial Unicode MS" w:hAnsi="Arial Unicode MS" w:cs="Arial Unicode MS"/>
          <w:color w:val="000000"/>
          <w:sz w:val="24"/>
          <w:szCs w:val="24"/>
          <w:lang w:eastAsia="ru-RU"/>
        </w:rPr>
        <w:sectPr w:rsidR="00C51711" w:rsidRPr="00B125B8">
          <w:type w:val="continuous"/>
          <w:pgSz w:w="11900" w:h="16840"/>
          <w:pgMar w:top="655" w:right="0" w:bottom="1197" w:left="0" w:header="0" w:footer="3" w:gutter="0"/>
          <w:cols w:space="720"/>
          <w:noEndnote/>
          <w:docGrid w:linePitch="360"/>
        </w:sectPr>
      </w:pPr>
    </w:p>
    <w:p w:rsidR="00C51711" w:rsidRPr="00B125B8" w:rsidRDefault="00C51711" w:rsidP="00C51711">
      <w:pPr>
        <w:widowControl w:val="0"/>
        <w:tabs>
          <w:tab w:val="left" w:leader="underscore" w:pos="1416"/>
        </w:tabs>
        <w:suppressAutoHyphens w:val="0"/>
        <w:jc w:val="right"/>
        <w:rPr>
          <w:color w:val="000000"/>
          <w:lang w:eastAsia="ru-RU"/>
        </w:rPr>
      </w:pPr>
      <w:r w:rsidRPr="00B125B8">
        <w:rPr>
          <w:noProof/>
          <w:color w:val="000000"/>
          <w:lang w:eastAsia="ru-RU"/>
        </w:rPr>
        <w:lastRenderedPageBreak/>
        <mc:AlternateContent>
          <mc:Choice Requires="wps">
            <w:drawing>
              <wp:anchor distT="0" distB="63500" distL="114300" distR="114300" simplePos="0" relativeHeight="251678720" behindDoc="0" locked="0" layoutInCell="1" allowOverlap="1" wp14:anchorId="3B4E90B3" wp14:editId="5011FA3E">
                <wp:simplePos x="0" y="0"/>
                <wp:positionH relativeFrom="page">
                  <wp:posOffset>1062990</wp:posOffset>
                </wp:positionH>
                <wp:positionV relativeFrom="paragraph">
                  <wp:posOffset>152400</wp:posOffset>
                </wp:positionV>
                <wp:extent cx="1112520" cy="164465"/>
                <wp:effectExtent l="0" t="0" r="0" b="0"/>
                <wp:wrapTopAndBottom/>
                <wp:docPr id="72" name="Shape 72"/>
                <wp:cNvGraphicFramePr/>
                <a:graphic xmlns:a="http://schemas.openxmlformats.org/drawingml/2006/main">
                  <a:graphicData uri="http://schemas.microsoft.com/office/word/2010/wordprocessingShape">
                    <wps:wsp>
                      <wps:cNvSpPr txBox="1"/>
                      <wps:spPr>
                        <a:xfrm>
                          <a:off x="0" y="0"/>
                          <a:ext cx="1112520" cy="164465"/>
                        </a:xfrm>
                        <a:prstGeom prst="rect">
                          <a:avLst/>
                        </a:prstGeom>
                        <a:noFill/>
                      </wps:spPr>
                      <wps:txbx>
                        <w:txbxContent>
                          <w:p w:rsidR="00C51711" w:rsidRDefault="00C51711" w:rsidP="00C51711">
                            <w:pPr>
                              <w:pStyle w:val="22"/>
                              <w:pBdr>
                                <w:top w:val="single" w:sz="4" w:space="1" w:color="auto"/>
                              </w:pBdr>
                            </w:pPr>
                            <w:r>
                              <w:rPr>
                                <w:rStyle w:val="21"/>
                              </w:rPr>
                              <w:t>(место составления)</w:t>
                            </w:r>
                          </w:p>
                        </w:txbxContent>
                      </wps:txbx>
                      <wps:bodyPr wrap="none" lIns="0" tIns="0" rIns="0" bIns="0"/>
                    </wps:wsp>
                  </a:graphicData>
                </a:graphic>
              </wp:anchor>
            </w:drawing>
          </mc:Choice>
          <mc:Fallback xmlns:w15="http://schemas.microsoft.com/office/word/2012/wordml">
            <w:pict>
              <v:shape w14:anchorId="3B4E90B3" id="Shape 72" o:spid="_x0000_s1045" type="#_x0000_t202" style="position:absolute;left:0;text-align:left;margin-left:83.7pt;margin-top:12pt;width:87.6pt;height:12.95pt;z-index:251678720;visibility:visible;mso-wrap-style:none;mso-wrap-distance-left:9pt;mso-wrap-distance-top:0;mso-wrap-distance-right:9pt;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R0jQEAABIDAAAOAAAAZHJzL2Uyb0RvYy54bWysUlFLwzAQfhf8DyHvrmvZppZ1AxkTQVSY&#10;/oAsTdZAkwtJXLt/7yVbN9E38SW93F2/fN93N1/2uiV74bwCU9F8NKZEGA61MruKfryvb+4o8YGZ&#10;mrVgREUPwtPl4vpq3tlSFNBAWwtHEMT4srMVbUKwZZZ53gjN/AisMFiU4DQLeHW7rHasQ3TdZsV4&#10;PMs6cLV1wIX3mF0di3SR8KUUPLxK6UUgbUWRW0inS+c2ntlizsqdY7ZR/ESD/YGFZsrgo2eoFQuM&#10;fDr1C0or7sCDDCMOOgMpFRdJA6rJxz/UbBpmRdKC5nh7tsn/Hyx/2b85ouqK3haUGKZxRulZgnc0&#10;p7O+xJ6Nxa7QP0CPQx7yHpNRcy+djl9UQ7CONh/O1oo+EB5/yvNiWmCJYy2fTSazaYTJLn9b58Oj&#10;AE1iUFGHo0uOsv2zD8fWoSU+ZmCt2jbmI8UjlRiFftsnPfn9wHML9QHpdzjlihpcQ0raJ4MmxoUY&#10;AjcE21MwQKPxiedpSeJkv98TgcsqL74AAAD//wMAUEsDBBQABgAIAAAAIQBVH7H53gAAAAkBAAAP&#10;AAAAZHJzL2Rvd25yZXYueG1sTI/BTsMwEETvSPyDtZW4UTshCm0ap0IIjlRq4cLNibdJ2tiObKcN&#10;f89yosfRPs2+KbezGdgFfeidlZAsBTC0jdO9bSV8fb4/roCFqKxWg7Mo4QcDbKv7u1IV2l3tHi+H&#10;2DIqsaFQEroYx4Lz0HRoVFi6ES3djs4bFSn6lmuvrlRuBp4KkXOjeksfOjXia4fN+TAZCceP3fn0&#10;Nu3FqRUr/E48znWyk/JhMb9sgEWc4z8Mf/qkDhU51W6yOrCBcv6cESohzWgTAU9ZmgOrJWTrNfCq&#10;5LcLql8AAAD//wMAUEsBAi0AFAAGAAgAAAAhALaDOJL+AAAA4QEAABMAAAAAAAAAAAAAAAAAAAAA&#10;AFtDb250ZW50X1R5cGVzXS54bWxQSwECLQAUAAYACAAAACEAOP0h/9YAAACUAQAACwAAAAAAAAAA&#10;AAAAAAAvAQAAX3JlbHMvLnJlbHNQSwECLQAUAAYACAAAACEAe+f0dI0BAAASAwAADgAAAAAAAAAA&#10;AAAAAAAuAgAAZHJzL2Uyb0RvYy54bWxQSwECLQAUAAYACAAAACEAVR+x+d4AAAAJAQAADwAAAAAA&#10;AAAAAAAAAADnAwAAZHJzL2Rvd25yZXYueG1sUEsFBgAAAAAEAAQA8wAAAPIEAAAAAA==&#10;" filled="f" stroked="f">
                <v:textbox inset="0,0,0,0">
                  <w:txbxContent>
                    <w:p w:rsidR="00C51711" w:rsidRDefault="00C51711" w:rsidP="00C51711">
                      <w:pPr>
                        <w:pStyle w:val="22"/>
                        <w:pBdr>
                          <w:top w:val="single" w:sz="4" w:space="1" w:color="auto"/>
                        </w:pBdr>
                      </w:pPr>
                      <w:r>
                        <w:rPr>
                          <w:rStyle w:val="21"/>
                        </w:rPr>
                        <w:t>(место составления)</w:t>
                      </w:r>
                    </w:p>
                  </w:txbxContent>
                </v:textbox>
                <w10:wrap type="topAndBottom" anchorx="page"/>
              </v:shape>
            </w:pict>
          </mc:Fallback>
        </mc:AlternateContent>
      </w:r>
      <w:r w:rsidRPr="00B125B8">
        <w:rPr>
          <w:color w:val="000000"/>
          <w:lang w:eastAsia="ru-RU"/>
        </w:rPr>
        <w:tab/>
        <w:t>20__г.</w:t>
      </w:r>
    </w:p>
    <w:p w:rsidR="00C51711" w:rsidRDefault="00C51711" w:rsidP="00C51711">
      <w:pPr>
        <w:widowControl w:val="0"/>
        <w:tabs>
          <w:tab w:val="left" w:leader="underscore" w:pos="8803"/>
        </w:tabs>
        <w:suppressAutoHyphens w:val="0"/>
        <w:spacing w:before="80" w:line="276" w:lineRule="auto"/>
        <w:jc w:val="both"/>
        <w:rPr>
          <w:color w:val="000000"/>
          <w:lang w:eastAsia="ru-RU"/>
        </w:rPr>
      </w:pPr>
      <w:r w:rsidRPr="00B125B8">
        <w:rPr>
          <w:color w:val="000000"/>
          <w:lang w:eastAsia="ru-RU"/>
        </w:rPr>
        <w:t xml:space="preserve">В соответствии с Положением о </w:t>
      </w:r>
      <w:r>
        <w:rPr>
          <w:color w:val="000000"/>
          <w:lang w:eastAsia="ru-RU"/>
        </w:rPr>
        <w:t>К</w:t>
      </w:r>
      <w:r w:rsidRPr="00B125B8">
        <w:rPr>
          <w:color w:val="000000"/>
          <w:lang w:eastAsia="ru-RU"/>
        </w:rPr>
        <w:t xml:space="preserve">онтрольно-счетной комиссии </w:t>
      </w:r>
      <w:r>
        <w:rPr>
          <w:color w:val="000000"/>
          <w:lang w:eastAsia="ru-RU"/>
        </w:rPr>
        <w:t xml:space="preserve">Сосновского </w:t>
      </w:r>
      <w:r w:rsidRPr="00B125B8">
        <w:rPr>
          <w:color w:val="000000"/>
          <w:lang w:eastAsia="ru-RU"/>
        </w:rPr>
        <w:t>м</w:t>
      </w:r>
      <w:r>
        <w:rPr>
          <w:color w:val="000000"/>
          <w:lang w:eastAsia="ru-RU"/>
        </w:rPr>
        <w:t>униципального округа Нижегородской области</w:t>
      </w:r>
      <w:r w:rsidRPr="00B125B8">
        <w:rPr>
          <w:color w:val="000000"/>
          <w:lang w:eastAsia="ru-RU"/>
        </w:rPr>
        <w:t xml:space="preserve">, утвержденным решением Совета депутатов </w:t>
      </w:r>
      <w:r>
        <w:rPr>
          <w:color w:val="000000"/>
          <w:lang w:eastAsia="ru-RU"/>
        </w:rPr>
        <w:t xml:space="preserve">Сосновского </w:t>
      </w:r>
      <w:r w:rsidRPr="00B125B8">
        <w:rPr>
          <w:color w:val="000000"/>
          <w:lang w:eastAsia="ru-RU"/>
        </w:rPr>
        <w:t>муниципального округа</w:t>
      </w:r>
      <w:r>
        <w:rPr>
          <w:color w:val="000000"/>
          <w:lang w:eastAsia="ru-RU"/>
        </w:rPr>
        <w:t xml:space="preserve"> Нижегородской области</w:t>
      </w:r>
      <w:r w:rsidRPr="00B125B8">
        <w:rPr>
          <w:color w:val="000000"/>
          <w:lang w:eastAsia="ru-RU"/>
        </w:rPr>
        <w:t xml:space="preserve"> </w:t>
      </w:r>
      <w:r>
        <w:rPr>
          <w:color w:val="000000"/>
          <w:lang w:eastAsia="ru-RU"/>
        </w:rPr>
        <w:t>от 29.01.2026г. №2-р</w:t>
      </w:r>
      <w:r w:rsidRPr="00B125B8">
        <w:rPr>
          <w:color w:val="000000"/>
          <w:lang w:eastAsia="ru-RU"/>
        </w:rPr>
        <w:t xml:space="preserve">, Регламентом </w:t>
      </w:r>
      <w:r>
        <w:rPr>
          <w:color w:val="000000"/>
          <w:lang w:eastAsia="ru-RU"/>
        </w:rPr>
        <w:t>К</w:t>
      </w:r>
      <w:r w:rsidRPr="00B125B8">
        <w:rPr>
          <w:color w:val="000000"/>
          <w:lang w:eastAsia="ru-RU"/>
        </w:rPr>
        <w:t xml:space="preserve">онтрольно-счетной комиссии </w:t>
      </w:r>
      <w:r>
        <w:rPr>
          <w:color w:val="000000"/>
          <w:lang w:eastAsia="ru-RU"/>
        </w:rPr>
        <w:t xml:space="preserve">Сосновского </w:t>
      </w:r>
      <w:r w:rsidRPr="00B125B8">
        <w:rPr>
          <w:color w:val="000000"/>
          <w:lang w:eastAsia="ru-RU"/>
        </w:rPr>
        <w:t xml:space="preserve">муниципального округа </w:t>
      </w:r>
      <w:r>
        <w:rPr>
          <w:color w:val="000000"/>
          <w:lang w:eastAsia="ru-RU"/>
        </w:rPr>
        <w:t xml:space="preserve">и пунктом _________ плана </w:t>
      </w:r>
      <w:r w:rsidRPr="00B125B8">
        <w:rPr>
          <w:color w:val="000000"/>
          <w:lang w:eastAsia="ru-RU"/>
        </w:rPr>
        <w:t xml:space="preserve">работы </w:t>
      </w:r>
      <w:r>
        <w:rPr>
          <w:color w:val="000000"/>
          <w:lang w:eastAsia="ru-RU"/>
        </w:rPr>
        <w:t>К</w:t>
      </w:r>
      <w:r w:rsidRPr="00B125B8">
        <w:rPr>
          <w:color w:val="000000"/>
          <w:lang w:eastAsia="ru-RU"/>
        </w:rPr>
        <w:t xml:space="preserve">онтрольно-счетной комиссии </w:t>
      </w:r>
      <w:r>
        <w:rPr>
          <w:color w:val="000000"/>
          <w:lang w:eastAsia="ru-RU"/>
        </w:rPr>
        <w:t xml:space="preserve">Сосновского </w:t>
      </w:r>
      <w:r w:rsidRPr="00B125B8">
        <w:rPr>
          <w:color w:val="000000"/>
          <w:lang w:eastAsia="ru-RU"/>
        </w:rPr>
        <w:t>муниципального округа</w:t>
      </w:r>
      <w:r>
        <w:rPr>
          <w:color w:val="000000"/>
          <w:lang w:eastAsia="ru-RU"/>
        </w:rPr>
        <w:t xml:space="preserve"> Нижегородской области</w:t>
      </w:r>
      <w:r w:rsidRPr="00B125B8">
        <w:rPr>
          <w:color w:val="000000"/>
          <w:lang w:eastAsia="ru-RU"/>
        </w:rPr>
        <w:t xml:space="preserve"> </w:t>
      </w:r>
      <w:r>
        <w:rPr>
          <w:color w:val="000000"/>
          <w:lang w:eastAsia="ru-RU"/>
        </w:rPr>
        <w:t>на __________</w:t>
      </w:r>
      <w:r w:rsidRPr="00B125B8">
        <w:rPr>
          <w:color w:val="000000"/>
          <w:lang w:eastAsia="ru-RU"/>
        </w:rPr>
        <w:t>год</w:t>
      </w:r>
    </w:p>
    <w:p w:rsidR="00C51711" w:rsidRPr="00B125B8" w:rsidRDefault="00C51711" w:rsidP="00C51711">
      <w:pPr>
        <w:widowControl w:val="0"/>
        <w:tabs>
          <w:tab w:val="left" w:leader="underscore" w:pos="8803"/>
        </w:tabs>
        <w:suppressAutoHyphens w:val="0"/>
        <w:spacing w:before="80" w:line="276" w:lineRule="auto"/>
        <w:jc w:val="both"/>
        <w:rPr>
          <w:color w:val="000000"/>
          <w:lang w:eastAsia="ru-RU"/>
        </w:rPr>
      </w:pPr>
      <w:r>
        <w:rPr>
          <w:color w:val="000000"/>
          <w:lang w:eastAsia="ru-RU"/>
        </w:rPr>
        <w:t>______________________________________________________________________________________________</w:t>
      </w:r>
    </w:p>
    <w:p w:rsidR="00C51711" w:rsidRPr="00B125B8" w:rsidRDefault="00C51711" w:rsidP="00C51711">
      <w:pPr>
        <w:widowControl w:val="0"/>
        <w:suppressAutoHyphens w:val="0"/>
        <w:spacing w:line="276" w:lineRule="auto"/>
        <w:jc w:val="center"/>
        <w:rPr>
          <w:color w:val="000000"/>
          <w:lang w:eastAsia="ru-RU"/>
        </w:rPr>
      </w:pPr>
      <w:r w:rsidRPr="00B125B8">
        <w:rPr>
          <w:color w:val="000000"/>
          <w:lang w:eastAsia="ru-RU"/>
        </w:rPr>
        <w:t>(должность, Ф. И. О.)</w:t>
      </w:r>
    </w:p>
    <w:p w:rsidR="00C51711" w:rsidRPr="00B125B8" w:rsidRDefault="00C51711" w:rsidP="00C51711">
      <w:pPr>
        <w:widowControl w:val="0"/>
        <w:tabs>
          <w:tab w:val="left" w:leader="underscore" w:pos="9176"/>
        </w:tabs>
        <w:suppressAutoHyphens w:val="0"/>
        <w:spacing w:after="260" w:line="276" w:lineRule="auto"/>
        <w:ind w:left="3600" w:hanging="3600"/>
        <w:rPr>
          <w:color w:val="000000"/>
          <w:lang w:eastAsia="ru-RU"/>
        </w:rPr>
      </w:pPr>
      <w:r w:rsidRPr="00B125B8">
        <w:rPr>
          <w:color w:val="000000"/>
          <w:lang w:eastAsia="ru-RU"/>
        </w:rPr>
        <w:t xml:space="preserve">Проводится проверка </w:t>
      </w:r>
      <w:r>
        <w:rPr>
          <w:color w:val="000000"/>
          <w:lang w:eastAsia="ru-RU"/>
        </w:rPr>
        <w:t>___________________________________________________________________________</w:t>
      </w:r>
      <w:r w:rsidRPr="00B125B8">
        <w:rPr>
          <w:color w:val="000000"/>
          <w:lang w:eastAsia="ru-RU"/>
        </w:rPr>
        <w:t xml:space="preserve"> (наименование проверки)</w:t>
      </w:r>
    </w:p>
    <w:p w:rsidR="00C51711" w:rsidRPr="00984527" w:rsidRDefault="00C51711" w:rsidP="00C51711">
      <w:pPr>
        <w:pStyle w:val="ad"/>
      </w:pPr>
      <w:r w:rsidRPr="00B125B8">
        <w:rPr>
          <w:lang w:eastAsia="ru-RU"/>
        </w:rPr>
        <w:t>В соответствии с</w:t>
      </w:r>
      <w:r>
        <w:rPr>
          <w:lang w:eastAsia="ru-RU"/>
        </w:rPr>
        <w:t xml:space="preserve"> разделом 18 </w:t>
      </w:r>
      <w:r w:rsidRPr="00B125B8">
        <w:rPr>
          <w:lang w:eastAsia="ru-RU"/>
        </w:rPr>
        <w:t xml:space="preserve">Регламента </w:t>
      </w:r>
      <w:r>
        <w:rPr>
          <w:lang w:eastAsia="ru-RU"/>
        </w:rPr>
        <w:t>К</w:t>
      </w:r>
      <w:r w:rsidRPr="00B125B8">
        <w:rPr>
          <w:lang w:eastAsia="ru-RU"/>
        </w:rPr>
        <w:t xml:space="preserve">онтрольно-счетной комиссии </w:t>
      </w:r>
      <w:r>
        <w:rPr>
          <w:lang w:eastAsia="ru-RU"/>
        </w:rPr>
        <w:t xml:space="preserve">Сосновского </w:t>
      </w:r>
      <w:r w:rsidRPr="00B125B8">
        <w:rPr>
          <w:lang w:eastAsia="ru-RU"/>
        </w:rPr>
        <w:t>муниципального округа</w:t>
      </w:r>
      <w:r>
        <w:rPr>
          <w:lang w:eastAsia="ru-RU"/>
        </w:rPr>
        <w:t xml:space="preserve"> Нижегородской области</w:t>
      </w:r>
      <w:r w:rsidRPr="00B125B8">
        <w:rPr>
          <w:lang w:eastAsia="ru-RU"/>
        </w:rPr>
        <w:t xml:space="preserve"> </w:t>
      </w:r>
      <w:r>
        <w:t xml:space="preserve">сотрудниками </w:t>
      </w:r>
      <w:r w:rsidRPr="00984527">
        <w:t>К</w:t>
      </w:r>
      <w:r>
        <w:t>онтрольно-счетной комиссии Сосновского муниципального округа Нижегородской области___________________________________________________________________</w:t>
      </w:r>
    </w:p>
    <w:p w:rsidR="00C51711" w:rsidRPr="00B125B8" w:rsidRDefault="00C51711" w:rsidP="00C51711">
      <w:pPr>
        <w:widowControl w:val="0"/>
        <w:suppressAutoHyphens w:val="0"/>
        <w:jc w:val="center"/>
        <w:rPr>
          <w:color w:val="000000"/>
          <w:lang w:eastAsia="ru-RU"/>
        </w:rPr>
      </w:pPr>
      <w:r w:rsidRPr="00B125B8">
        <w:rPr>
          <w:color w:val="000000"/>
          <w:lang w:eastAsia="ru-RU"/>
        </w:rPr>
        <w:t>(должность, Ф. И. О.)</w:t>
      </w:r>
    </w:p>
    <w:p w:rsidR="00C51711" w:rsidRPr="00B125B8" w:rsidRDefault="00C51711" w:rsidP="00C51711">
      <w:pPr>
        <w:widowControl w:val="0"/>
        <w:suppressAutoHyphens w:val="0"/>
        <w:spacing w:after="80"/>
        <w:rPr>
          <w:color w:val="000000"/>
          <w:lang w:eastAsia="ru-RU"/>
        </w:rPr>
      </w:pPr>
      <w:r w:rsidRPr="00B125B8">
        <w:rPr>
          <w:color w:val="000000"/>
          <w:lang w:eastAsia="ru-RU"/>
        </w:rPr>
        <w:t>изъяты следующие документы:</w:t>
      </w:r>
    </w:p>
    <w:p w:rsidR="00C51711" w:rsidRPr="00B125B8" w:rsidRDefault="00C51711" w:rsidP="00C51711">
      <w:pPr>
        <w:widowControl w:val="0"/>
        <w:numPr>
          <w:ilvl w:val="0"/>
          <w:numId w:val="27"/>
        </w:numPr>
        <w:tabs>
          <w:tab w:val="left" w:leader="underscore" w:pos="9111"/>
        </w:tabs>
        <w:suppressAutoHyphens w:val="0"/>
        <w:rPr>
          <w:color w:val="000000"/>
          <w:lang w:eastAsia="ru-RU"/>
        </w:rPr>
      </w:pPr>
      <w:r>
        <w:rPr>
          <w:color w:val="000000"/>
          <w:lang w:eastAsia="ru-RU"/>
        </w:rPr>
        <w:t>___</w:t>
      </w:r>
    </w:p>
    <w:p w:rsidR="00C51711" w:rsidRPr="0033585F" w:rsidRDefault="00C51711" w:rsidP="00C51711">
      <w:pPr>
        <w:widowControl w:val="0"/>
        <w:suppressAutoHyphens w:val="0"/>
        <w:jc w:val="both"/>
        <w:rPr>
          <w:color w:val="000000"/>
          <w:lang w:eastAsia="ru-RU"/>
        </w:rPr>
      </w:pPr>
      <w:r>
        <w:rPr>
          <w:color w:val="000000"/>
          <w:lang w:eastAsia="ru-RU"/>
        </w:rPr>
        <w:t>2.</w:t>
      </w:r>
      <w:r w:rsidRPr="0033585F">
        <w:rPr>
          <w:color w:val="000000"/>
          <w:lang w:eastAsia="ru-RU"/>
        </w:rPr>
        <w:t>_______________________</w:t>
      </w:r>
      <w:r>
        <w:rPr>
          <w:color w:val="000000"/>
          <w:lang w:eastAsia="ru-RU"/>
        </w:rPr>
        <w:t>_____________________________________________________________________</w:t>
      </w:r>
    </w:p>
    <w:p w:rsidR="00C51711" w:rsidRPr="00B125B8" w:rsidRDefault="00C51711" w:rsidP="00C51711">
      <w:pPr>
        <w:widowControl w:val="0"/>
        <w:tabs>
          <w:tab w:val="left" w:leader="underscore" w:pos="9176"/>
        </w:tabs>
        <w:suppressAutoHyphens w:val="0"/>
        <w:rPr>
          <w:color w:val="000000"/>
          <w:lang w:eastAsia="ru-RU"/>
        </w:rPr>
      </w:pPr>
      <w:r w:rsidRPr="00B125B8">
        <w:rPr>
          <w:color w:val="000000"/>
          <w:lang w:eastAsia="ru-RU"/>
        </w:rPr>
        <w:t>Обще</w:t>
      </w:r>
      <w:r>
        <w:rPr>
          <w:color w:val="000000"/>
          <w:lang w:eastAsia="ru-RU"/>
        </w:rPr>
        <w:t>е количество изъятых документов____________________________________________________________</w:t>
      </w:r>
    </w:p>
    <w:p w:rsidR="00C51711" w:rsidRDefault="00C51711" w:rsidP="00C51711">
      <w:pPr>
        <w:widowControl w:val="0"/>
        <w:suppressAutoHyphens w:val="0"/>
        <w:rPr>
          <w:color w:val="000000"/>
          <w:lang w:eastAsia="ru-RU"/>
        </w:rPr>
      </w:pPr>
      <w:r w:rsidRPr="00B125B8">
        <w:rPr>
          <w:color w:val="000000"/>
          <w:lang w:eastAsia="ru-RU"/>
        </w:rPr>
        <w:t>Изъятие документов произведено в присутствии должностных лиц:</w:t>
      </w:r>
    </w:p>
    <w:p w:rsidR="00C51711" w:rsidRPr="00B125B8" w:rsidRDefault="00C51711" w:rsidP="00C51711">
      <w:pPr>
        <w:widowControl w:val="0"/>
        <w:suppressAutoHyphens w:val="0"/>
        <w:rPr>
          <w:color w:val="000000"/>
          <w:lang w:eastAsia="ru-RU"/>
        </w:rPr>
      </w:pPr>
      <w:r>
        <w:rPr>
          <w:color w:val="000000"/>
          <w:lang w:eastAsia="ru-RU"/>
        </w:rPr>
        <w:t>______________________________________________________________________________________________</w:t>
      </w:r>
    </w:p>
    <w:p w:rsidR="00C51711" w:rsidRDefault="00C51711" w:rsidP="00C51711">
      <w:pPr>
        <w:widowControl w:val="0"/>
        <w:suppressAutoHyphens w:val="0"/>
        <w:jc w:val="center"/>
        <w:rPr>
          <w:color w:val="000000"/>
          <w:lang w:eastAsia="ru-RU"/>
        </w:rPr>
      </w:pPr>
      <w:r w:rsidRPr="00B125B8">
        <w:rPr>
          <w:color w:val="000000"/>
          <w:lang w:eastAsia="ru-RU"/>
        </w:rPr>
        <w:t>(наименование предприятия, организации, учреждения)</w:t>
      </w:r>
    </w:p>
    <w:p w:rsidR="00C51711" w:rsidRPr="00B125B8" w:rsidRDefault="00C51711" w:rsidP="00C51711">
      <w:pPr>
        <w:widowControl w:val="0"/>
        <w:suppressAutoHyphens w:val="0"/>
        <w:rPr>
          <w:color w:val="000000"/>
          <w:lang w:eastAsia="ru-RU"/>
        </w:rPr>
      </w:pPr>
      <w:r>
        <w:rPr>
          <w:color w:val="000000"/>
          <w:lang w:eastAsia="ru-RU"/>
        </w:rPr>
        <w:t>______________________________________________________________________________________________</w:t>
      </w:r>
    </w:p>
    <w:p w:rsidR="00C51711" w:rsidRPr="00B125B8" w:rsidRDefault="00C51711" w:rsidP="00C51711">
      <w:pPr>
        <w:widowControl w:val="0"/>
        <w:suppressAutoHyphens w:val="0"/>
        <w:jc w:val="center"/>
        <w:rPr>
          <w:color w:val="000000"/>
          <w:lang w:eastAsia="ru-RU"/>
        </w:rPr>
      </w:pPr>
      <w:r w:rsidRPr="00B125B8">
        <w:rPr>
          <w:color w:val="000000"/>
          <w:lang w:eastAsia="ru-RU"/>
        </w:rPr>
        <w:t>(должность, Ф. И. О.)</w:t>
      </w:r>
    </w:p>
    <w:p w:rsidR="00C51711" w:rsidRDefault="00C51711" w:rsidP="00C51711">
      <w:pPr>
        <w:widowControl w:val="0"/>
        <w:suppressAutoHyphens w:val="0"/>
        <w:jc w:val="both"/>
        <w:rPr>
          <w:color w:val="000000"/>
          <w:lang w:eastAsia="ru-RU"/>
        </w:rPr>
      </w:pPr>
      <w:r w:rsidRPr="00B125B8">
        <w:rPr>
          <w:color w:val="000000"/>
          <w:lang w:eastAsia="ru-RU"/>
        </w:rPr>
        <w:t>Настоящий Акт составлен в двух экземплярах, один из которых вместе с копиями описи изъятых документов вручен руководителю (вышестоящему должностному лицу)</w:t>
      </w:r>
    </w:p>
    <w:p w:rsidR="00C51711" w:rsidRPr="00B125B8" w:rsidRDefault="00C51711" w:rsidP="00C51711">
      <w:pPr>
        <w:widowControl w:val="0"/>
        <w:suppressAutoHyphens w:val="0"/>
        <w:jc w:val="both"/>
        <w:rPr>
          <w:color w:val="000000"/>
          <w:lang w:eastAsia="ru-RU"/>
        </w:rPr>
      </w:pPr>
      <w:r>
        <w:rPr>
          <w:color w:val="000000"/>
          <w:lang w:eastAsia="ru-RU"/>
        </w:rPr>
        <w:t>______________________________________________________________________________________________</w:t>
      </w:r>
    </w:p>
    <w:p w:rsidR="00C51711" w:rsidRDefault="00C51711" w:rsidP="00C51711">
      <w:pPr>
        <w:widowControl w:val="0"/>
        <w:suppressAutoHyphens w:val="0"/>
        <w:jc w:val="center"/>
        <w:rPr>
          <w:color w:val="000000"/>
          <w:lang w:eastAsia="ru-RU"/>
        </w:rPr>
      </w:pPr>
      <w:r w:rsidRPr="00B125B8">
        <w:rPr>
          <w:color w:val="000000"/>
          <w:lang w:eastAsia="ru-RU"/>
        </w:rPr>
        <w:t>(наименование предприятия, организации, учреждения)</w:t>
      </w:r>
    </w:p>
    <w:p w:rsidR="00C51711" w:rsidRPr="00B125B8" w:rsidRDefault="00C51711" w:rsidP="00C51711">
      <w:pPr>
        <w:widowControl w:val="0"/>
        <w:suppressAutoHyphens w:val="0"/>
        <w:rPr>
          <w:color w:val="000000"/>
          <w:lang w:eastAsia="ru-RU"/>
        </w:rPr>
      </w:pPr>
      <w:r>
        <w:rPr>
          <w:color w:val="000000"/>
          <w:lang w:eastAsia="ru-RU"/>
        </w:rPr>
        <w:t>______________________________________________________________________________________________</w:t>
      </w:r>
    </w:p>
    <w:p w:rsidR="00C51711" w:rsidRDefault="00C51711" w:rsidP="00C51711">
      <w:pPr>
        <w:widowControl w:val="0"/>
        <w:suppressAutoHyphens w:val="0"/>
        <w:jc w:val="center"/>
        <w:rPr>
          <w:color w:val="000000"/>
          <w:lang w:eastAsia="ru-RU"/>
        </w:rPr>
      </w:pPr>
      <w:r w:rsidRPr="00B125B8">
        <w:rPr>
          <w:color w:val="000000"/>
          <w:lang w:eastAsia="ru-RU"/>
        </w:rPr>
        <w:t>(должность, Ф. И. О.)</w:t>
      </w:r>
    </w:p>
    <w:p w:rsidR="00C51711" w:rsidRPr="00B125B8" w:rsidRDefault="00C51711" w:rsidP="00C51711">
      <w:pPr>
        <w:widowControl w:val="0"/>
        <w:suppressAutoHyphens w:val="0"/>
        <w:jc w:val="center"/>
        <w:rPr>
          <w:color w:val="000000"/>
          <w:lang w:eastAsia="ru-RU"/>
        </w:rPr>
      </w:pPr>
    </w:p>
    <w:p w:rsidR="00C51711" w:rsidRPr="00B125B8" w:rsidRDefault="00C51711" w:rsidP="00C51711">
      <w:pPr>
        <w:widowControl w:val="0"/>
        <w:tabs>
          <w:tab w:val="left" w:pos="3816"/>
          <w:tab w:val="left" w:leader="underscore" w:pos="9176"/>
        </w:tabs>
        <w:suppressAutoHyphens w:val="0"/>
        <w:rPr>
          <w:color w:val="000000"/>
          <w:lang w:eastAsia="ru-RU"/>
        </w:rPr>
      </w:pPr>
      <w:r>
        <w:rPr>
          <w:color w:val="000000"/>
          <w:lang w:eastAsia="ru-RU"/>
        </w:rPr>
        <w:t>КСК Сосновского муниципального округа:</w:t>
      </w:r>
      <w:r>
        <w:rPr>
          <w:color w:val="000000"/>
          <w:lang w:eastAsia="ru-RU"/>
        </w:rPr>
        <w:tab/>
        <w:t>__________________________________________</w:t>
      </w:r>
    </w:p>
    <w:p w:rsidR="00C51711" w:rsidRDefault="00C51711" w:rsidP="00C51711">
      <w:pPr>
        <w:widowControl w:val="0"/>
        <w:suppressAutoHyphens w:val="0"/>
        <w:ind w:right="1380"/>
        <w:jc w:val="right"/>
        <w:rPr>
          <w:color w:val="000000"/>
          <w:lang w:eastAsia="ru-RU"/>
        </w:rPr>
      </w:pPr>
      <w:r w:rsidRPr="00B125B8">
        <w:rPr>
          <w:color w:val="000000"/>
          <w:lang w:eastAsia="ru-RU"/>
        </w:rPr>
        <w:t>(должность, Ф. И. О.)</w:t>
      </w:r>
    </w:p>
    <w:p w:rsidR="00C51711" w:rsidRPr="00B125B8" w:rsidRDefault="00C51711" w:rsidP="00C51711">
      <w:pPr>
        <w:widowControl w:val="0"/>
        <w:suppressAutoHyphens w:val="0"/>
        <w:ind w:right="1380"/>
        <w:rPr>
          <w:color w:val="000000"/>
          <w:lang w:eastAsia="ru-RU"/>
        </w:rPr>
      </w:pPr>
      <w:r>
        <w:rPr>
          <w:color w:val="000000"/>
          <w:lang w:eastAsia="ru-RU"/>
        </w:rPr>
        <w:t xml:space="preserve">                                                                            __________________________________________</w:t>
      </w:r>
    </w:p>
    <w:p w:rsidR="00C51711" w:rsidRDefault="00C51711" w:rsidP="00C51711">
      <w:pPr>
        <w:widowControl w:val="0"/>
        <w:suppressAutoHyphens w:val="0"/>
        <w:ind w:left="6080"/>
        <w:rPr>
          <w:color w:val="000000"/>
          <w:lang w:eastAsia="ru-RU"/>
        </w:rPr>
      </w:pPr>
      <w:r w:rsidRPr="00B125B8">
        <w:rPr>
          <w:color w:val="000000"/>
          <w:lang w:eastAsia="ru-RU"/>
        </w:rPr>
        <w:t>(должность, Ф. И. О.)</w:t>
      </w:r>
    </w:p>
    <w:p w:rsidR="00C51711" w:rsidRDefault="00C51711" w:rsidP="00C51711">
      <w:pPr>
        <w:widowControl w:val="0"/>
        <w:suppressAutoHyphens w:val="0"/>
        <w:ind w:left="6080"/>
        <w:rPr>
          <w:color w:val="000000"/>
          <w:lang w:eastAsia="ru-RU"/>
        </w:rPr>
      </w:pPr>
    </w:p>
    <w:p w:rsidR="00C51711" w:rsidRDefault="00C51711" w:rsidP="00C51711">
      <w:pPr>
        <w:widowControl w:val="0"/>
        <w:suppressAutoHyphens w:val="0"/>
        <w:ind w:left="6080"/>
        <w:rPr>
          <w:color w:val="000000"/>
          <w:lang w:eastAsia="ru-RU"/>
        </w:rPr>
      </w:pPr>
    </w:p>
    <w:p w:rsidR="00C51711" w:rsidRPr="00B125B8" w:rsidRDefault="00C51711" w:rsidP="00C51711">
      <w:pPr>
        <w:widowControl w:val="0"/>
        <w:suppressAutoHyphens w:val="0"/>
        <w:ind w:left="6080"/>
        <w:rPr>
          <w:color w:val="000000"/>
          <w:lang w:eastAsia="ru-RU"/>
        </w:rPr>
      </w:pPr>
    </w:p>
    <w:p w:rsidR="00C51711" w:rsidRDefault="00C51711" w:rsidP="00C51711">
      <w:pPr>
        <w:widowControl w:val="0"/>
        <w:suppressAutoHyphens w:val="0"/>
        <w:rPr>
          <w:color w:val="000000"/>
          <w:lang w:eastAsia="ru-RU"/>
        </w:rPr>
      </w:pPr>
      <w:r w:rsidRPr="00B125B8">
        <w:rPr>
          <w:noProof/>
          <w:color w:val="000000"/>
          <w:lang w:eastAsia="ru-RU"/>
        </w:rPr>
        <mc:AlternateContent>
          <mc:Choice Requires="wps">
            <w:drawing>
              <wp:anchor distT="0" distB="0" distL="114300" distR="114300" simplePos="0" relativeHeight="251679744" behindDoc="0" locked="0" layoutInCell="1" allowOverlap="1" wp14:anchorId="5CBA06D8" wp14:editId="67A58301">
                <wp:simplePos x="0" y="0"/>
                <wp:positionH relativeFrom="page">
                  <wp:posOffset>5756910</wp:posOffset>
                </wp:positionH>
                <wp:positionV relativeFrom="paragraph">
                  <wp:posOffset>177800</wp:posOffset>
                </wp:positionV>
                <wp:extent cx="1195070" cy="164465"/>
                <wp:effectExtent l="0" t="0" r="0" b="0"/>
                <wp:wrapSquare wrapText="left"/>
                <wp:docPr id="74" name="Shape 74"/>
                <wp:cNvGraphicFramePr/>
                <a:graphic xmlns:a="http://schemas.openxmlformats.org/drawingml/2006/main">
                  <a:graphicData uri="http://schemas.microsoft.com/office/word/2010/wordprocessingShape">
                    <wps:wsp>
                      <wps:cNvSpPr txBox="1"/>
                      <wps:spPr>
                        <a:xfrm>
                          <a:off x="0" y="0"/>
                          <a:ext cx="1195070" cy="164465"/>
                        </a:xfrm>
                        <a:prstGeom prst="rect">
                          <a:avLst/>
                        </a:prstGeom>
                        <a:noFill/>
                      </wps:spPr>
                      <wps:txbx>
                        <w:txbxContent>
                          <w:p w:rsidR="00C51711" w:rsidRDefault="00C51711" w:rsidP="00C51711">
                            <w:pPr>
                              <w:pStyle w:val="22"/>
                              <w:jc w:val="right"/>
                            </w:pPr>
                            <w:r>
                              <w:rPr>
                                <w:rStyle w:val="21"/>
                              </w:rPr>
                              <w:t>(должность, Ф. И. О.)</w:t>
                            </w:r>
                          </w:p>
                        </w:txbxContent>
                      </wps:txbx>
                      <wps:bodyPr wrap="none" lIns="0" tIns="0" rIns="0" bIns="0"/>
                    </wps:wsp>
                  </a:graphicData>
                </a:graphic>
              </wp:anchor>
            </w:drawing>
          </mc:Choice>
          <mc:Fallback xmlns:w15="http://schemas.microsoft.com/office/word/2012/wordml">
            <w:pict>
              <v:shape w14:anchorId="5CBA06D8" id="Shape 74" o:spid="_x0000_s1046" type="#_x0000_t202" style="position:absolute;margin-left:453.3pt;margin-top:14pt;width:94.1pt;height:12.95pt;z-index:25167974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huEjgEAABIDAAAOAAAAZHJzL2Uyb0RvYy54bWysUstOwzAQvCPxD5bvNGnVB0RNK6GqCAkB&#10;EvABjmM3lmKvZZsm/XvWbtMiuCEuznp3M56Z3eW61y3ZC+cVmJKORzklwnColdmV9ON9e3NLiQ/M&#10;1KwFI0p6EJ6uV9dXy84WYgINtLVwBEGMLzpb0iYEW2SZ543QzI/ACoNFCU6zgFe3y2rHOkTXbTbJ&#10;83nWgautAy68x+zmWKSrhC+l4OFFSi8CaUuK3EI6XTqreGarJSt2jtlG8RMN9gcWmimDj56hNiww&#10;8unULyituAMPMow46AykVFwkDahmnP9Q89YwK5IWNMfbs03+/2D58/7VEVWXdDGlxDCNM0rPEryj&#10;OZ31Bfa8WewK/T30OOQh7zEZNffS6fhFNQTraPPhbK3oA+Hxp/HdLF9giWNtPJ9O57MIk13+ts6H&#10;BwGaxKCkDkeXHGX7Jx+OrUNLfMzAVrVtzEeKRyoxCn3VJz2TNNyYqqA+IP0Op1xSg2tISfto0MS4&#10;EEPghqA6BQM0Gp94npYkTvb7PRG4rPLqCwAA//8DAFBLAwQUAAYACAAAACEARTbspd4AAAAKAQAA&#10;DwAAAGRycy9kb3ducmV2LnhtbEyPwU7DMBBE70j9B2srcaN2CkRJiFMhBEcqtXDh5sTbJG1sR7bT&#10;hr9ne6LH1Y5m3is3sxnYGX3onZWQrAQwtI3TvW0lfH99PGTAQlRWq8FZlPCLATbV4q5UhXYXu8Pz&#10;PraMSmwolIQuxrHgPDQdGhVWbkRLv4PzRkU6fcu1VxcqNwNfC5Fyo3pLC50a8a3D5rSfjITD5/Z0&#10;fJ924tiKDH8Sj3OdbKW8X86vL8AizvE/DFd8QoeKmGo3WR3YICEXaUpRCeuMnK4BkT+RTC3h+TEH&#10;XpX8VqH6AwAA//8DAFBLAQItABQABgAIAAAAIQC2gziS/gAAAOEBAAATAAAAAAAAAAAAAAAAAAAA&#10;AABbQ29udGVudF9UeXBlc10ueG1sUEsBAi0AFAAGAAgAAAAhADj9If/WAAAAlAEAAAsAAAAAAAAA&#10;AAAAAAAALwEAAF9yZWxzLy5yZWxzUEsBAi0AFAAGAAgAAAAhAF8CG4SOAQAAEgMAAA4AAAAAAAAA&#10;AAAAAAAALgIAAGRycy9lMm9Eb2MueG1sUEsBAi0AFAAGAAgAAAAhAEU27KXeAAAACgEAAA8AAAAA&#10;AAAAAAAAAAAA6AMAAGRycy9kb3ducmV2LnhtbFBLBQYAAAAABAAEAPMAAADzBAAAAAA=&#10;" filled="f" stroked="f">
                <v:textbox inset="0,0,0,0">
                  <w:txbxContent>
                    <w:p w:rsidR="00C51711" w:rsidRDefault="00C51711" w:rsidP="00C51711">
                      <w:pPr>
                        <w:pStyle w:val="22"/>
                        <w:jc w:val="right"/>
                      </w:pPr>
                      <w:r>
                        <w:rPr>
                          <w:rStyle w:val="21"/>
                        </w:rPr>
                        <w:t>(должность, Ф. И. О.)</w:t>
                      </w:r>
                    </w:p>
                  </w:txbxContent>
                </v:textbox>
                <w10:wrap type="square" side="left" anchorx="page"/>
              </v:shape>
            </w:pict>
          </mc:Fallback>
        </mc:AlternateContent>
      </w:r>
      <w:r w:rsidRPr="00B125B8">
        <w:rPr>
          <w:color w:val="000000"/>
          <w:lang w:eastAsia="ru-RU"/>
        </w:rPr>
        <w:t xml:space="preserve">Один экземпляр акта и копии </w:t>
      </w:r>
    </w:p>
    <w:p w:rsidR="00C51711" w:rsidRPr="00B125B8" w:rsidRDefault="00C51711" w:rsidP="00C51711">
      <w:pPr>
        <w:widowControl w:val="0"/>
        <w:suppressAutoHyphens w:val="0"/>
        <w:rPr>
          <w:color w:val="000000"/>
          <w:lang w:eastAsia="ru-RU"/>
        </w:rPr>
      </w:pPr>
      <w:r w:rsidRPr="00B125B8">
        <w:rPr>
          <w:color w:val="000000"/>
          <w:lang w:eastAsia="ru-RU"/>
        </w:rPr>
        <w:t>описи изъятых документов получил</w:t>
      </w:r>
      <w:r>
        <w:rPr>
          <w:color w:val="000000"/>
          <w:lang w:eastAsia="ru-RU"/>
        </w:rPr>
        <w:t xml:space="preserve">                         ________________________</w:t>
      </w:r>
    </w:p>
    <w:p w:rsidR="00C51711" w:rsidRDefault="00C51711" w:rsidP="00C51711">
      <w:pPr>
        <w:widowControl w:val="0"/>
        <w:suppressAutoHyphens w:val="0"/>
        <w:spacing w:after="500"/>
        <w:ind w:left="6320" w:right="260"/>
        <w:jc w:val="right"/>
        <w:rPr>
          <w:color w:val="000000"/>
          <w:lang w:eastAsia="ru-RU"/>
        </w:rPr>
      </w:pPr>
    </w:p>
    <w:p w:rsidR="00C51711" w:rsidRDefault="00C51711" w:rsidP="00C51711">
      <w:pPr>
        <w:widowControl w:val="0"/>
        <w:suppressAutoHyphens w:val="0"/>
        <w:spacing w:after="500"/>
        <w:ind w:left="6320" w:right="260"/>
        <w:jc w:val="right"/>
        <w:rPr>
          <w:color w:val="000000"/>
          <w:lang w:eastAsia="ru-RU"/>
        </w:rPr>
      </w:pPr>
    </w:p>
    <w:p w:rsidR="00C51711" w:rsidRDefault="00C51711" w:rsidP="00C51711">
      <w:pPr>
        <w:widowControl w:val="0"/>
        <w:suppressAutoHyphens w:val="0"/>
        <w:spacing w:after="500"/>
        <w:ind w:left="6320" w:right="260"/>
        <w:jc w:val="right"/>
        <w:rPr>
          <w:color w:val="000000"/>
          <w:lang w:eastAsia="ru-RU"/>
        </w:rPr>
      </w:pPr>
    </w:p>
    <w:p w:rsidR="00C51711" w:rsidRPr="00B125B8" w:rsidRDefault="00C51711" w:rsidP="00C51711">
      <w:pPr>
        <w:widowControl w:val="0"/>
        <w:suppressAutoHyphens w:val="0"/>
        <w:spacing w:after="500"/>
        <w:ind w:left="6320" w:right="260"/>
        <w:rPr>
          <w:color w:val="000000"/>
          <w:lang w:eastAsia="ru-RU"/>
        </w:rPr>
      </w:pPr>
      <w:r w:rsidRPr="00B125B8">
        <w:rPr>
          <w:color w:val="000000"/>
          <w:lang w:eastAsia="ru-RU"/>
        </w:rPr>
        <w:t>Приложение № 11 к стандарту внешнего муниципального финансового контроля</w:t>
      </w:r>
      <w:proofErr w:type="gramStart"/>
      <w:r w:rsidRPr="00B125B8">
        <w:rPr>
          <w:color w:val="000000"/>
          <w:lang w:eastAsia="ru-RU"/>
        </w:rPr>
        <w:t xml:space="preserve"> </w:t>
      </w:r>
      <w:proofErr w:type="spellStart"/>
      <w:r w:rsidRPr="00B125B8">
        <w:rPr>
          <w:color w:val="000000"/>
          <w:lang w:eastAsia="ru-RU"/>
        </w:rPr>
        <w:t>К</w:t>
      </w:r>
      <w:proofErr w:type="gramEnd"/>
      <w:r w:rsidRPr="00B125B8">
        <w:rPr>
          <w:color w:val="000000"/>
          <w:lang w:eastAsia="ru-RU"/>
        </w:rPr>
        <w:t>онтрольно</w:t>
      </w:r>
      <w:proofErr w:type="spellEnd"/>
      <w:r w:rsidRPr="00B125B8">
        <w:rPr>
          <w:color w:val="000000"/>
          <w:lang w:eastAsia="ru-RU"/>
        </w:rPr>
        <w:t xml:space="preserve"> - счетной комиссии </w:t>
      </w:r>
      <w:r>
        <w:rPr>
          <w:color w:val="000000"/>
          <w:lang w:eastAsia="ru-RU"/>
        </w:rPr>
        <w:t xml:space="preserve">Сосновского </w:t>
      </w:r>
      <w:r w:rsidRPr="00B125B8">
        <w:rPr>
          <w:color w:val="000000"/>
          <w:lang w:eastAsia="ru-RU"/>
        </w:rPr>
        <w:t xml:space="preserve">муниципального округа </w:t>
      </w:r>
      <w:r>
        <w:rPr>
          <w:color w:val="000000"/>
          <w:lang w:eastAsia="ru-RU"/>
        </w:rPr>
        <w:t>Нижегородской области</w:t>
      </w:r>
    </w:p>
    <w:p w:rsidR="00C51711" w:rsidRPr="00B125B8" w:rsidRDefault="00C51711" w:rsidP="00C51711">
      <w:pPr>
        <w:widowControl w:val="0"/>
        <w:suppressAutoHyphens w:val="0"/>
        <w:jc w:val="center"/>
        <w:rPr>
          <w:color w:val="000000"/>
          <w:lang w:eastAsia="ru-RU"/>
        </w:rPr>
      </w:pPr>
      <w:r w:rsidRPr="00B125B8">
        <w:rPr>
          <w:color w:val="000000"/>
          <w:lang w:eastAsia="ru-RU"/>
        </w:rPr>
        <w:t>АКТ</w:t>
      </w:r>
    </w:p>
    <w:p w:rsidR="00C51711" w:rsidRDefault="00C51711" w:rsidP="00C51711">
      <w:pPr>
        <w:widowControl w:val="0"/>
        <w:suppressAutoHyphens w:val="0"/>
        <w:spacing w:after="220"/>
        <w:jc w:val="center"/>
        <w:rPr>
          <w:color w:val="000000"/>
          <w:lang w:eastAsia="ru-RU"/>
        </w:rPr>
      </w:pPr>
      <w:r w:rsidRPr="00B125B8">
        <w:rPr>
          <w:color w:val="000000"/>
          <w:lang w:eastAsia="ru-RU"/>
        </w:rPr>
        <w:t>по факту опечатывания касс, кассовых</w:t>
      </w:r>
      <w:r w:rsidRPr="00B125B8">
        <w:rPr>
          <w:color w:val="000000"/>
          <w:lang w:eastAsia="ru-RU"/>
        </w:rPr>
        <w:br/>
        <w:t>и служебных помещений, складов и архивов</w:t>
      </w:r>
    </w:p>
    <w:p w:rsidR="00C51711" w:rsidRPr="00B125B8" w:rsidRDefault="00C51711" w:rsidP="00C51711">
      <w:pPr>
        <w:widowControl w:val="0"/>
        <w:suppressAutoHyphens w:val="0"/>
        <w:spacing w:after="220"/>
        <w:rPr>
          <w:color w:val="000000"/>
          <w:lang w:eastAsia="ru-RU"/>
        </w:rPr>
      </w:pPr>
      <w:r>
        <w:rPr>
          <w:color w:val="000000"/>
          <w:lang w:eastAsia="ru-RU"/>
        </w:rPr>
        <w:t>____________________</w:t>
      </w:r>
    </w:p>
    <w:p w:rsidR="00C51711" w:rsidRPr="00B125B8" w:rsidRDefault="00C51711" w:rsidP="00C51711">
      <w:pPr>
        <w:widowControl w:val="0"/>
        <w:tabs>
          <w:tab w:val="left" w:leader="underscore" w:pos="2921"/>
          <w:tab w:val="left" w:leader="underscore" w:pos="8359"/>
        </w:tabs>
        <w:suppressAutoHyphens w:val="0"/>
        <w:spacing w:after="220"/>
        <w:rPr>
          <w:color w:val="000000"/>
          <w:lang w:eastAsia="ru-RU"/>
        </w:rPr>
      </w:pPr>
      <w:r w:rsidRPr="00B125B8">
        <w:rPr>
          <w:color w:val="000000"/>
          <w:lang w:eastAsia="ru-RU"/>
        </w:rPr>
        <w:t>(населенный пункт)</w:t>
      </w:r>
      <w:r>
        <w:rPr>
          <w:color w:val="000000"/>
          <w:lang w:eastAsia="ru-RU"/>
        </w:rPr>
        <w:t xml:space="preserve">                                                                                                    "__" </w:t>
      </w:r>
      <w:r>
        <w:rPr>
          <w:color w:val="000000"/>
          <w:lang w:eastAsia="ru-RU"/>
        </w:rPr>
        <w:tab/>
        <w:t xml:space="preserve"> 20__ года </w:t>
      </w:r>
    </w:p>
    <w:p w:rsidR="00C51711" w:rsidRPr="00B125B8" w:rsidRDefault="00C51711" w:rsidP="00C51711">
      <w:pPr>
        <w:widowControl w:val="0"/>
        <w:tabs>
          <w:tab w:val="left" w:leader="underscore" w:pos="9302"/>
        </w:tabs>
        <w:suppressAutoHyphens w:val="0"/>
        <w:ind w:firstLine="720"/>
        <w:rPr>
          <w:color w:val="000000"/>
          <w:lang w:eastAsia="ru-RU"/>
        </w:rPr>
      </w:pPr>
      <w:r w:rsidRPr="00B125B8">
        <w:rPr>
          <w:color w:val="000000"/>
          <w:lang w:eastAsia="ru-RU"/>
        </w:rPr>
        <w:fldChar w:fldCharType="begin"/>
      </w:r>
      <w:r w:rsidRPr="00B125B8">
        <w:rPr>
          <w:color w:val="000000"/>
          <w:lang w:eastAsia="ru-RU"/>
        </w:rPr>
        <w:instrText xml:space="preserve"> TOC \o "1-5" \h \z </w:instrText>
      </w:r>
      <w:r w:rsidRPr="00B125B8">
        <w:rPr>
          <w:color w:val="000000"/>
          <w:lang w:eastAsia="ru-RU"/>
        </w:rPr>
        <w:fldChar w:fldCharType="separate"/>
      </w:r>
      <w:r w:rsidRPr="00B125B8">
        <w:rPr>
          <w:color w:val="000000"/>
          <w:lang w:eastAsia="ru-RU"/>
        </w:rPr>
        <w:t xml:space="preserve">В соответствии с Планом работы Контрольно-счетной комиссии </w:t>
      </w:r>
      <w:r>
        <w:rPr>
          <w:color w:val="000000"/>
          <w:lang w:eastAsia="ru-RU"/>
        </w:rPr>
        <w:t xml:space="preserve">Сосновского муниципального округа Нижегородской области на 20__ год (пункт ______) </w:t>
      </w:r>
      <w:r w:rsidRPr="00B125B8">
        <w:rPr>
          <w:color w:val="000000"/>
          <w:lang w:eastAsia="ru-RU"/>
        </w:rPr>
        <w:t>проводится контрольное мероприятие "</w:t>
      </w:r>
      <w:r w:rsidRPr="00B125B8">
        <w:rPr>
          <w:color w:val="000000"/>
          <w:lang w:eastAsia="ru-RU"/>
        </w:rPr>
        <w:tab/>
      </w:r>
      <w:r>
        <w:rPr>
          <w:color w:val="000000"/>
          <w:lang w:eastAsia="ru-RU"/>
        </w:rPr>
        <w:t>______________________________________________________________________________________________</w:t>
      </w:r>
      <w:r w:rsidRPr="00B125B8">
        <w:rPr>
          <w:color w:val="000000"/>
          <w:lang w:eastAsia="ru-RU"/>
        </w:rPr>
        <w:t>"</w:t>
      </w:r>
    </w:p>
    <w:p w:rsidR="00C51711" w:rsidRPr="00B125B8" w:rsidRDefault="00C51711" w:rsidP="00C51711">
      <w:pPr>
        <w:widowControl w:val="0"/>
        <w:suppressAutoHyphens w:val="0"/>
        <w:ind w:left="4080"/>
        <w:rPr>
          <w:color w:val="000000"/>
          <w:lang w:eastAsia="ru-RU"/>
        </w:rPr>
      </w:pPr>
      <w:r>
        <w:rPr>
          <w:color w:val="000000"/>
          <w:lang w:eastAsia="ru-RU"/>
        </w:rPr>
        <w:t xml:space="preserve">                             </w:t>
      </w:r>
      <w:r w:rsidRPr="00B125B8">
        <w:rPr>
          <w:color w:val="000000"/>
          <w:lang w:eastAsia="ru-RU"/>
        </w:rPr>
        <w:t>(наименование контрольного мероприятия)</w:t>
      </w:r>
    </w:p>
    <w:p w:rsidR="00C51711" w:rsidRPr="00B125B8" w:rsidRDefault="00C51711" w:rsidP="00C51711">
      <w:pPr>
        <w:widowControl w:val="0"/>
        <w:tabs>
          <w:tab w:val="left" w:leader="underscore" w:pos="9160"/>
        </w:tabs>
        <w:suppressAutoHyphens w:val="0"/>
        <w:rPr>
          <w:color w:val="000000"/>
          <w:lang w:eastAsia="ru-RU"/>
        </w:rPr>
      </w:pPr>
      <w:r w:rsidRPr="00B125B8">
        <w:rPr>
          <w:color w:val="000000"/>
          <w:lang w:eastAsia="ru-RU"/>
        </w:rPr>
        <w:t xml:space="preserve">на объекте </w:t>
      </w:r>
      <w:r w:rsidRPr="00B125B8">
        <w:rPr>
          <w:color w:val="000000"/>
          <w:lang w:eastAsia="ru-RU"/>
        </w:rPr>
        <w:tab/>
        <w:t>.</w:t>
      </w:r>
      <w:r w:rsidRPr="00B125B8">
        <w:rPr>
          <w:color w:val="000000"/>
          <w:lang w:eastAsia="ru-RU"/>
        </w:rPr>
        <w:fldChar w:fldCharType="end"/>
      </w:r>
    </w:p>
    <w:p w:rsidR="00C51711" w:rsidRPr="00B125B8" w:rsidRDefault="00C51711" w:rsidP="00C51711">
      <w:pPr>
        <w:widowControl w:val="0"/>
        <w:suppressAutoHyphens w:val="0"/>
        <w:ind w:left="1620"/>
        <w:rPr>
          <w:color w:val="000000"/>
          <w:lang w:eastAsia="ru-RU"/>
        </w:rPr>
      </w:pPr>
      <w:r w:rsidRPr="00B125B8">
        <w:rPr>
          <w:color w:val="000000"/>
          <w:lang w:eastAsia="ru-RU"/>
        </w:rPr>
        <w:t>(наименование объекта контрольного мероприятия)</w:t>
      </w:r>
    </w:p>
    <w:p w:rsidR="00C51711" w:rsidRDefault="00C51711" w:rsidP="00C51711">
      <w:pPr>
        <w:widowControl w:val="0"/>
        <w:suppressAutoHyphens w:val="0"/>
        <w:ind w:firstLine="720"/>
        <w:jc w:val="both"/>
        <w:rPr>
          <w:color w:val="000000"/>
          <w:lang w:eastAsia="ru-RU"/>
        </w:rPr>
      </w:pPr>
      <w:r w:rsidRPr="00B125B8">
        <w:rPr>
          <w:color w:val="000000"/>
          <w:lang w:eastAsia="ru-RU"/>
        </w:rPr>
        <w:t xml:space="preserve">В соответствии с пунктом 2 части 1 статьи 14 Федерального закона от </w:t>
      </w:r>
      <w:r w:rsidR="004165BC">
        <w:rPr>
          <w:color w:val="000000"/>
          <w:lang w:eastAsia="ru-RU"/>
        </w:rPr>
        <w:t>07.02.</w:t>
      </w:r>
      <w:r w:rsidRPr="00B125B8">
        <w:rPr>
          <w:color w:val="000000"/>
          <w:lang w:eastAsia="ru-RU"/>
        </w:rPr>
        <w:t xml:space="preserve">2011 </w:t>
      </w:r>
      <w:r w:rsidRPr="00B125B8">
        <w:rPr>
          <w:color w:val="000000"/>
          <w:lang w:val="en-US" w:eastAsia="en-US"/>
        </w:rPr>
        <w:t>N</w:t>
      </w:r>
      <w:r w:rsidRPr="00B125B8">
        <w:rPr>
          <w:color w:val="000000"/>
          <w:lang w:eastAsia="en-US"/>
        </w:rPr>
        <w:t xml:space="preserve"> </w:t>
      </w:r>
      <w:r w:rsidRPr="00B125B8">
        <w:rPr>
          <w:color w:val="000000"/>
          <w:lang w:eastAsia="ru-RU"/>
        </w:rPr>
        <w:t xml:space="preserve">6-ФЗ "Об общих принципах организации и деятельности контрольно-счетных органов субъектов Российской Федерации и муниципальных образований" должностными лицами Контрольно-счетной комиссии </w:t>
      </w:r>
      <w:r>
        <w:rPr>
          <w:color w:val="000000"/>
          <w:lang w:eastAsia="ru-RU"/>
        </w:rPr>
        <w:t xml:space="preserve">Сосновского </w:t>
      </w:r>
      <w:r w:rsidRPr="00B125B8">
        <w:rPr>
          <w:color w:val="000000"/>
          <w:lang w:eastAsia="ru-RU"/>
        </w:rPr>
        <w:t xml:space="preserve">муниципального округа </w:t>
      </w:r>
      <w:r>
        <w:rPr>
          <w:color w:val="000000"/>
          <w:lang w:eastAsia="ru-RU"/>
        </w:rPr>
        <w:t xml:space="preserve">Нижегородской области </w:t>
      </w:r>
      <w:r w:rsidRPr="00B125B8">
        <w:rPr>
          <w:color w:val="000000"/>
          <w:lang w:eastAsia="ru-RU"/>
        </w:rPr>
        <w:t>опечатаны:</w:t>
      </w:r>
    </w:p>
    <w:p w:rsidR="00C51711" w:rsidRPr="00B125B8" w:rsidRDefault="00C51711" w:rsidP="00C51711">
      <w:pPr>
        <w:widowControl w:val="0"/>
        <w:suppressAutoHyphens w:val="0"/>
        <w:jc w:val="both"/>
        <w:rPr>
          <w:color w:val="000000"/>
          <w:lang w:eastAsia="ru-RU"/>
        </w:rPr>
      </w:pPr>
      <w:r>
        <w:rPr>
          <w:color w:val="000000"/>
          <w:lang w:eastAsia="ru-RU"/>
        </w:rPr>
        <w:t>_____________________________________________________________________________________________</w:t>
      </w:r>
    </w:p>
    <w:p w:rsidR="00C51711" w:rsidRPr="00B125B8" w:rsidRDefault="00C51711" w:rsidP="00C51711">
      <w:pPr>
        <w:widowControl w:val="0"/>
        <w:suppressAutoHyphens w:val="0"/>
        <w:ind w:left="1460"/>
        <w:rPr>
          <w:color w:val="000000"/>
          <w:lang w:eastAsia="ru-RU"/>
        </w:rPr>
      </w:pPr>
      <w:r w:rsidRPr="00B125B8">
        <w:rPr>
          <w:color w:val="000000"/>
          <w:lang w:eastAsia="ru-RU"/>
        </w:rPr>
        <w:t>(перечень опечатанных объектов)</w:t>
      </w:r>
    </w:p>
    <w:p w:rsidR="00C51711" w:rsidRDefault="00C51711" w:rsidP="00C51711">
      <w:pPr>
        <w:widowControl w:val="0"/>
        <w:suppressAutoHyphens w:val="0"/>
        <w:rPr>
          <w:color w:val="000000"/>
          <w:lang w:eastAsia="ru-RU"/>
        </w:rPr>
      </w:pPr>
      <w:r w:rsidRPr="00B125B8">
        <w:rPr>
          <w:color w:val="000000"/>
          <w:lang w:eastAsia="ru-RU"/>
        </w:rPr>
        <w:t>Настоящий акт составлен в двух экземплярах, один из которых вручен</w:t>
      </w:r>
    </w:p>
    <w:p w:rsidR="00C51711" w:rsidRPr="00B125B8" w:rsidRDefault="00C51711" w:rsidP="00C51711">
      <w:pPr>
        <w:widowControl w:val="0"/>
        <w:suppressAutoHyphens w:val="0"/>
        <w:rPr>
          <w:color w:val="000000"/>
          <w:lang w:eastAsia="ru-RU"/>
        </w:rPr>
      </w:pPr>
      <w:r>
        <w:rPr>
          <w:color w:val="000000"/>
          <w:lang w:eastAsia="ru-RU"/>
        </w:rPr>
        <w:t>_____________________________________________________________________________________________</w:t>
      </w:r>
    </w:p>
    <w:p w:rsidR="00C51711" w:rsidRPr="00B125B8" w:rsidRDefault="00C51711" w:rsidP="00C51711">
      <w:pPr>
        <w:widowControl w:val="0"/>
        <w:suppressAutoHyphens w:val="0"/>
        <w:rPr>
          <w:color w:val="000000"/>
          <w:lang w:eastAsia="ru-RU"/>
        </w:rPr>
      </w:pPr>
      <w:r w:rsidRPr="00B125B8">
        <w:rPr>
          <w:color w:val="000000"/>
          <w:lang w:eastAsia="ru-RU"/>
        </w:rPr>
        <w:t>(должность, наименование объекта контрольного мероприятия, фамилия и инициалы)</w:t>
      </w:r>
    </w:p>
    <w:p w:rsidR="00C51711" w:rsidRDefault="00C51711" w:rsidP="00C51711">
      <w:pPr>
        <w:widowControl w:val="0"/>
        <w:suppressAutoHyphens w:val="0"/>
        <w:rPr>
          <w:color w:val="000000"/>
          <w:lang w:eastAsia="ru-RU"/>
        </w:rPr>
      </w:pPr>
      <w:r w:rsidRPr="00B125B8">
        <w:rPr>
          <w:color w:val="000000"/>
          <w:lang w:eastAsia="ru-RU"/>
        </w:rPr>
        <w:t>К</w:t>
      </w:r>
      <w:r>
        <w:rPr>
          <w:color w:val="000000"/>
          <w:lang w:eastAsia="ru-RU"/>
        </w:rPr>
        <w:t>СК Сосновского муниципального</w:t>
      </w:r>
    </w:p>
    <w:p w:rsidR="00C51711" w:rsidRPr="00B125B8" w:rsidRDefault="00C51711" w:rsidP="00C51711">
      <w:pPr>
        <w:widowControl w:val="0"/>
        <w:suppressAutoHyphens w:val="0"/>
        <w:rPr>
          <w:color w:val="000000"/>
          <w:lang w:eastAsia="ru-RU"/>
        </w:rPr>
      </w:pPr>
      <w:r>
        <w:rPr>
          <w:color w:val="000000"/>
          <w:lang w:eastAsia="ru-RU"/>
        </w:rPr>
        <w:t>округа</w:t>
      </w:r>
      <w:r w:rsidRPr="00B125B8">
        <w:rPr>
          <w:color w:val="000000"/>
          <w:lang w:eastAsia="ru-RU"/>
        </w:rPr>
        <w:t>:</w:t>
      </w:r>
      <w:r>
        <w:rPr>
          <w:color w:val="000000"/>
          <w:lang w:eastAsia="ru-RU"/>
        </w:rPr>
        <w:t>_____________________________________________________________________________________</w:t>
      </w:r>
      <w:r w:rsidRPr="00B125B8">
        <w:rPr>
          <w:color w:val="000000"/>
          <w:lang w:eastAsia="ru-RU"/>
        </w:rPr>
        <w:tab/>
      </w:r>
    </w:p>
    <w:p w:rsidR="00C51711" w:rsidRPr="00B125B8" w:rsidRDefault="00C51711" w:rsidP="00C51711">
      <w:pPr>
        <w:widowControl w:val="0"/>
        <w:suppressAutoHyphens w:val="0"/>
        <w:ind w:left="3120"/>
        <w:rPr>
          <w:color w:val="000000"/>
          <w:lang w:eastAsia="ru-RU"/>
        </w:rPr>
      </w:pPr>
      <w:r w:rsidRPr="00B125B8">
        <w:rPr>
          <w:color w:val="000000"/>
          <w:lang w:eastAsia="ru-RU"/>
        </w:rPr>
        <w:t>(должность, личная подпись, инициалы и фамилия)</w:t>
      </w:r>
    </w:p>
    <w:p w:rsidR="00C51711" w:rsidRPr="00B125B8" w:rsidRDefault="00C51711" w:rsidP="00C51711">
      <w:pPr>
        <w:widowControl w:val="0"/>
        <w:tabs>
          <w:tab w:val="left" w:leader="underscore" w:pos="9160"/>
        </w:tabs>
        <w:suppressAutoHyphens w:val="0"/>
        <w:rPr>
          <w:color w:val="000000"/>
          <w:lang w:eastAsia="ru-RU"/>
        </w:rPr>
      </w:pPr>
      <w:r w:rsidRPr="00B125B8">
        <w:rPr>
          <w:color w:val="000000"/>
          <w:lang w:eastAsia="ru-RU"/>
        </w:rPr>
        <w:t xml:space="preserve">Один экземпляр акта получил: </w:t>
      </w:r>
      <w:r w:rsidRPr="00B125B8">
        <w:rPr>
          <w:color w:val="000000"/>
          <w:lang w:eastAsia="ru-RU"/>
        </w:rPr>
        <w:tab/>
      </w:r>
    </w:p>
    <w:p w:rsidR="00C51711" w:rsidRPr="00B125B8" w:rsidRDefault="00C51711" w:rsidP="00C51711">
      <w:pPr>
        <w:widowControl w:val="0"/>
        <w:suppressAutoHyphens w:val="0"/>
        <w:spacing w:after="460"/>
        <w:ind w:left="2620"/>
        <w:rPr>
          <w:color w:val="000000"/>
          <w:lang w:eastAsia="ru-RU"/>
        </w:rPr>
      </w:pPr>
      <w:r w:rsidRPr="00B125B8">
        <w:rPr>
          <w:color w:val="000000"/>
          <w:lang w:eastAsia="ru-RU"/>
        </w:rPr>
        <w:t>должностное лицо объекта проверки личная подпись инициалы и фамилия</w:t>
      </w:r>
    </w:p>
    <w:p w:rsidR="00C51711" w:rsidRPr="00B125B8" w:rsidRDefault="00C51711" w:rsidP="00C51711">
      <w:pPr>
        <w:widowControl w:val="0"/>
        <w:suppressAutoHyphens w:val="0"/>
        <w:spacing w:after="220"/>
        <w:jc w:val="center"/>
        <w:rPr>
          <w:color w:val="000000"/>
          <w:lang w:eastAsia="ru-RU"/>
        </w:rPr>
      </w:pPr>
      <w:r w:rsidRPr="00B125B8">
        <w:rPr>
          <w:color w:val="000000"/>
          <w:lang w:eastAsia="ru-RU"/>
        </w:rPr>
        <w:t>РАСПИСКА</w:t>
      </w:r>
    </w:p>
    <w:p w:rsidR="00C51711" w:rsidRPr="00B125B8" w:rsidRDefault="00C51711" w:rsidP="00C51711">
      <w:pPr>
        <w:widowControl w:val="0"/>
        <w:tabs>
          <w:tab w:val="left" w:leader="underscore" w:pos="9160"/>
        </w:tabs>
        <w:suppressAutoHyphens w:val="0"/>
        <w:rPr>
          <w:color w:val="000000"/>
          <w:lang w:eastAsia="ru-RU"/>
        </w:rPr>
      </w:pPr>
      <w:r w:rsidRPr="00B125B8">
        <w:rPr>
          <w:color w:val="000000"/>
          <w:lang w:eastAsia="ru-RU"/>
        </w:rPr>
        <w:t xml:space="preserve">Мною, </w:t>
      </w:r>
      <w:r w:rsidRPr="00B125B8">
        <w:rPr>
          <w:color w:val="000000"/>
          <w:lang w:eastAsia="ru-RU"/>
        </w:rPr>
        <w:tab/>
      </w:r>
    </w:p>
    <w:p w:rsidR="00C51711" w:rsidRPr="00B125B8" w:rsidRDefault="00C51711" w:rsidP="00C51711">
      <w:pPr>
        <w:widowControl w:val="0"/>
        <w:suppressAutoHyphens w:val="0"/>
        <w:ind w:firstLine="820"/>
        <w:rPr>
          <w:color w:val="000000"/>
          <w:lang w:eastAsia="ru-RU"/>
        </w:rPr>
      </w:pPr>
      <w:r w:rsidRPr="00B125B8">
        <w:rPr>
          <w:color w:val="000000"/>
          <w:lang w:eastAsia="ru-RU"/>
        </w:rPr>
        <w:t>(должность, наименование объекта контрольного мероприятия, фамилия и инициалы)</w:t>
      </w:r>
    </w:p>
    <w:p w:rsidR="00C51711" w:rsidRDefault="00C51711" w:rsidP="00C51711">
      <w:pPr>
        <w:widowControl w:val="0"/>
        <w:tabs>
          <w:tab w:val="left" w:leader="underscore" w:pos="9160"/>
        </w:tabs>
        <w:suppressAutoHyphens w:val="0"/>
        <w:ind w:left="2620" w:hanging="2620"/>
        <w:rPr>
          <w:color w:val="000000"/>
          <w:lang w:eastAsia="ru-RU"/>
        </w:rPr>
      </w:pPr>
      <w:r w:rsidRPr="00B125B8">
        <w:rPr>
          <w:color w:val="000000"/>
          <w:lang w:eastAsia="ru-RU"/>
        </w:rPr>
        <w:t>опечатанное помещение</w:t>
      </w:r>
      <w:r>
        <w:rPr>
          <w:color w:val="000000"/>
          <w:lang w:eastAsia="ru-RU"/>
        </w:rPr>
        <w:t>______________________________________________________________________</w:t>
      </w:r>
      <w:r w:rsidRPr="00B125B8">
        <w:rPr>
          <w:color w:val="000000"/>
          <w:lang w:eastAsia="ru-RU"/>
        </w:rPr>
        <w:t xml:space="preserve"> </w:t>
      </w:r>
      <w:r w:rsidRPr="00B125B8">
        <w:rPr>
          <w:color w:val="000000"/>
          <w:lang w:eastAsia="ru-RU"/>
        </w:rPr>
        <w:tab/>
        <w:t xml:space="preserve"> </w:t>
      </w:r>
    </w:p>
    <w:p w:rsidR="00C51711" w:rsidRPr="00B125B8" w:rsidRDefault="00C51711" w:rsidP="00C51711">
      <w:pPr>
        <w:widowControl w:val="0"/>
        <w:tabs>
          <w:tab w:val="left" w:leader="underscore" w:pos="9160"/>
        </w:tabs>
        <w:suppressAutoHyphens w:val="0"/>
        <w:ind w:left="2620" w:hanging="2620"/>
        <w:rPr>
          <w:color w:val="000000"/>
          <w:lang w:eastAsia="ru-RU"/>
        </w:rPr>
      </w:pPr>
      <w:r>
        <w:rPr>
          <w:color w:val="000000"/>
          <w:lang w:eastAsia="ru-RU"/>
        </w:rPr>
        <w:t xml:space="preserve">                                                                          </w:t>
      </w:r>
      <w:r w:rsidRPr="00B125B8">
        <w:rPr>
          <w:color w:val="000000"/>
          <w:lang w:eastAsia="ru-RU"/>
        </w:rPr>
        <w:t>(наименование опечатанных помещений)</w:t>
      </w:r>
    </w:p>
    <w:p w:rsidR="00C51711" w:rsidRDefault="00C51711" w:rsidP="00C51711">
      <w:pPr>
        <w:widowControl w:val="0"/>
        <w:tabs>
          <w:tab w:val="left" w:leader="underscore" w:pos="9160"/>
        </w:tabs>
        <w:suppressAutoHyphens w:val="0"/>
        <w:ind w:left="2060" w:hanging="2060"/>
        <w:rPr>
          <w:color w:val="000000"/>
          <w:lang w:eastAsia="ru-RU"/>
        </w:rPr>
      </w:pPr>
      <w:r w:rsidRPr="00B125B8">
        <w:rPr>
          <w:color w:val="000000"/>
          <w:lang w:eastAsia="ru-RU"/>
        </w:rPr>
        <w:t xml:space="preserve">с </w:t>
      </w:r>
      <w:proofErr w:type="gramStart"/>
      <w:r w:rsidRPr="00B125B8">
        <w:rPr>
          <w:color w:val="000000"/>
          <w:lang w:eastAsia="ru-RU"/>
        </w:rPr>
        <w:t>хранящимся</w:t>
      </w:r>
      <w:proofErr w:type="gramEnd"/>
      <w:r w:rsidRPr="00B125B8">
        <w:rPr>
          <w:color w:val="000000"/>
          <w:lang w:eastAsia="ru-RU"/>
        </w:rPr>
        <w:t xml:space="preserve"> в нем</w:t>
      </w:r>
      <w:r>
        <w:rPr>
          <w:color w:val="000000"/>
          <w:lang w:eastAsia="ru-RU"/>
        </w:rPr>
        <w:t>__________________________________________________________________________</w:t>
      </w:r>
      <w:r w:rsidRPr="00B125B8">
        <w:rPr>
          <w:color w:val="000000"/>
          <w:lang w:eastAsia="ru-RU"/>
        </w:rPr>
        <w:t xml:space="preserve"> </w:t>
      </w:r>
      <w:r w:rsidRPr="00B125B8">
        <w:rPr>
          <w:color w:val="000000"/>
          <w:lang w:eastAsia="ru-RU"/>
        </w:rPr>
        <w:tab/>
      </w:r>
    </w:p>
    <w:p w:rsidR="00C51711" w:rsidRPr="00B125B8" w:rsidRDefault="00C51711" w:rsidP="00C51711">
      <w:pPr>
        <w:widowControl w:val="0"/>
        <w:tabs>
          <w:tab w:val="left" w:leader="underscore" w:pos="9160"/>
        </w:tabs>
        <w:suppressAutoHyphens w:val="0"/>
        <w:ind w:left="2060" w:hanging="2060"/>
        <w:rPr>
          <w:color w:val="000000"/>
          <w:lang w:eastAsia="ru-RU"/>
        </w:rPr>
      </w:pPr>
      <w:r w:rsidRPr="00B125B8">
        <w:rPr>
          <w:color w:val="000000"/>
          <w:lang w:eastAsia="ru-RU"/>
        </w:rPr>
        <w:t xml:space="preserve"> </w:t>
      </w:r>
      <w:r>
        <w:rPr>
          <w:color w:val="000000"/>
          <w:lang w:eastAsia="ru-RU"/>
        </w:rPr>
        <w:t xml:space="preserve">                                                                              </w:t>
      </w:r>
      <w:r w:rsidRPr="00B125B8">
        <w:rPr>
          <w:color w:val="000000"/>
          <w:lang w:eastAsia="ru-RU"/>
        </w:rPr>
        <w:t>(наименование имущества)</w:t>
      </w:r>
    </w:p>
    <w:p w:rsidR="00C51711" w:rsidRDefault="00C51711" w:rsidP="00C51711">
      <w:pPr>
        <w:widowControl w:val="0"/>
        <w:tabs>
          <w:tab w:val="left" w:leader="underscore" w:pos="9160"/>
        </w:tabs>
        <w:suppressAutoHyphens w:val="0"/>
        <w:ind w:left="1260" w:hanging="1260"/>
        <w:rPr>
          <w:color w:val="000000"/>
          <w:lang w:eastAsia="ru-RU"/>
        </w:rPr>
      </w:pPr>
      <w:r w:rsidRPr="00B125B8">
        <w:rPr>
          <w:color w:val="000000"/>
          <w:lang w:eastAsia="ru-RU"/>
        </w:rPr>
        <w:t>с оттиском</w:t>
      </w:r>
      <w:r>
        <w:rPr>
          <w:color w:val="000000"/>
          <w:lang w:eastAsia="ru-RU"/>
        </w:rPr>
        <w:t>__________________________________________________________________________________</w:t>
      </w:r>
      <w:r w:rsidRPr="00B125B8">
        <w:rPr>
          <w:color w:val="000000"/>
          <w:lang w:eastAsia="ru-RU"/>
        </w:rPr>
        <w:t xml:space="preserve"> </w:t>
      </w:r>
      <w:r w:rsidRPr="00B125B8">
        <w:rPr>
          <w:color w:val="000000"/>
          <w:lang w:eastAsia="ru-RU"/>
        </w:rPr>
        <w:tab/>
      </w:r>
    </w:p>
    <w:p w:rsidR="00C51711" w:rsidRPr="00B125B8" w:rsidRDefault="00C51711" w:rsidP="00C51711">
      <w:pPr>
        <w:widowControl w:val="0"/>
        <w:tabs>
          <w:tab w:val="left" w:leader="underscore" w:pos="9160"/>
        </w:tabs>
        <w:suppressAutoHyphens w:val="0"/>
        <w:ind w:left="1260" w:hanging="1260"/>
        <w:rPr>
          <w:color w:val="000000"/>
          <w:lang w:eastAsia="ru-RU"/>
        </w:rPr>
      </w:pPr>
      <w:r>
        <w:rPr>
          <w:color w:val="000000"/>
          <w:lang w:eastAsia="ru-RU"/>
        </w:rPr>
        <w:t xml:space="preserve">                                                                              </w:t>
      </w:r>
      <w:r w:rsidRPr="00B125B8">
        <w:rPr>
          <w:color w:val="000000"/>
          <w:lang w:eastAsia="ru-RU"/>
        </w:rPr>
        <w:t xml:space="preserve"> (печати, содержание оттиска)</w:t>
      </w:r>
    </w:p>
    <w:p w:rsidR="00C51711" w:rsidRDefault="00C51711" w:rsidP="00C51711">
      <w:pPr>
        <w:widowControl w:val="0"/>
        <w:suppressAutoHyphens w:val="0"/>
        <w:rPr>
          <w:color w:val="000000"/>
          <w:lang w:eastAsia="ru-RU"/>
        </w:rPr>
      </w:pPr>
      <w:r w:rsidRPr="00B125B8">
        <w:rPr>
          <w:color w:val="000000"/>
          <w:lang w:eastAsia="ru-RU"/>
        </w:rPr>
        <w:t>принято на ответственное хранение.</w:t>
      </w:r>
    </w:p>
    <w:p w:rsidR="00C51711" w:rsidRPr="00B125B8" w:rsidRDefault="00C51711" w:rsidP="00C51711">
      <w:pPr>
        <w:widowControl w:val="0"/>
        <w:suppressAutoHyphens w:val="0"/>
        <w:rPr>
          <w:color w:val="000000"/>
          <w:lang w:eastAsia="ru-RU"/>
        </w:rPr>
      </w:pPr>
      <w:r>
        <w:rPr>
          <w:color w:val="000000"/>
          <w:lang w:eastAsia="ru-RU"/>
        </w:rPr>
        <w:t>____________________________________________________________________________________________</w:t>
      </w:r>
    </w:p>
    <w:p w:rsidR="00C51711" w:rsidRPr="00B125B8" w:rsidRDefault="00C51711" w:rsidP="00C51711">
      <w:pPr>
        <w:widowControl w:val="0"/>
        <w:tabs>
          <w:tab w:val="left" w:pos="2208"/>
        </w:tabs>
        <w:suppressAutoHyphens w:val="0"/>
        <w:rPr>
          <w:color w:val="000000"/>
          <w:lang w:eastAsia="ru-RU"/>
        </w:rPr>
      </w:pPr>
      <w:r w:rsidRPr="00B125B8">
        <w:rPr>
          <w:color w:val="000000"/>
          <w:lang w:eastAsia="ru-RU"/>
        </w:rPr>
        <w:t>должность</w:t>
      </w:r>
      <w:r w:rsidRPr="00B125B8">
        <w:rPr>
          <w:color w:val="000000"/>
          <w:lang w:eastAsia="ru-RU"/>
        </w:rPr>
        <w:tab/>
      </w:r>
      <w:r>
        <w:rPr>
          <w:color w:val="000000"/>
          <w:lang w:eastAsia="ru-RU"/>
        </w:rPr>
        <w:t xml:space="preserve">             </w:t>
      </w:r>
      <w:r w:rsidRPr="00B125B8">
        <w:rPr>
          <w:color w:val="000000"/>
          <w:lang w:eastAsia="ru-RU"/>
        </w:rPr>
        <w:t xml:space="preserve">личная подпись </w:t>
      </w:r>
      <w:r>
        <w:rPr>
          <w:color w:val="000000"/>
          <w:lang w:eastAsia="ru-RU"/>
        </w:rPr>
        <w:t xml:space="preserve">                                                           </w:t>
      </w:r>
      <w:r w:rsidRPr="00B125B8">
        <w:rPr>
          <w:color w:val="000000"/>
          <w:lang w:eastAsia="ru-RU"/>
        </w:rPr>
        <w:t>инициалы и фамилия</w:t>
      </w:r>
    </w:p>
    <w:p w:rsidR="00C51711" w:rsidRDefault="00C51711" w:rsidP="00C51711">
      <w:pPr>
        <w:widowControl w:val="0"/>
        <w:suppressAutoHyphens w:val="0"/>
        <w:rPr>
          <w:color w:val="000000"/>
          <w:lang w:eastAsia="ru-RU"/>
        </w:rPr>
      </w:pPr>
    </w:p>
    <w:p w:rsidR="00C51711" w:rsidRPr="00B125B8" w:rsidRDefault="00C51711" w:rsidP="00C51711">
      <w:pPr>
        <w:widowControl w:val="0"/>
        <w:suppressAutoHyphens w:val="0"/>
        <w:rPr>
          <w:color w:val="000000"/>
          <w:lang w:eastAsia="ru-RU"/>
        </w:rPr>
      </w:pPr>
      <w:r w:rsidRPr="00B125B8">
        <w:rPr>
          <w:color w:val="000000"/>
          <w:lang w:eastAsia="ru-RU"/>
        </w:rPr>
        <w:t>Отметка о проведенных действиях по настоящему акту.</w:t>
      </w:r>
    </w:p>
    <w:p w:rsidR="00C51711" w:rsidRPr="00B125B8" w:rsidRDefault="00C51711" w:rsidP="00C51711">
      <w:pPr>
        <w:widowControl w:val="0"/>
        <w:tabs>
          <w:tab w:val="left" w:leader="underscore" w:pos="9160"/>
        </w:tabs>
        <w:suppressAutoHyphens w:val="0"/>
        <w:rPr>
          <w:color w:val="000000"/>
          <w:lang w:eastAsia="ru-RU"/>
        </w:rPr>
      </w:pPr>
      <w:r w:rsidRPr="00B125B8">
        <w:rPr>
          <w:color w:val="000000"/>
          <w:lang w:eastAsia="ru-RU"/>
        </w:rPr>
        <w:t xml:space="preserve">Опечатанное помещение вскрыто в связи </w:t>
      </w:r>
      <w:proofErr w:type="gramStart"/>
      <w:r w:rsidRPr="00B125B8">
        <w:rPr>
          <w:color w:val="000000"/>
          <w:lang w:eastAsia="ru-RU"/>
        </w:rPr>
        <w:t>с</w:t>
      </w:r>
      <w:proofErr w:type="gramEnd"/>
      <w:r w:rsidRPr="00B125B8">
        <w:rPr>
          <w:color w:val="000000"/>
          <w:lang w:eastAsia="ru-RU"/>
        </w:rPr>
        <w:t xml:space="preserve"> </w:t>
      </w:r>
      <w:r w:rsidRPr="00B125B8">
        <w:rPr>
          <w:color w:val="000000"/>
          <w:lang w:eastAsia="ru-RU"/>
        </w:rPr>
        <w:tab/>
        <w:t>.</w:t>
      </w:r>
    </w:p>
    <w:p w:rsidR="00C51711" w:rsidRPr="00B125B8" w:rsidRDefault="00C51711" w:rsidP="00C51711">
      <w:pPr>
        <w:widowControl w:val="0"/>
        <w:suppressAutoHyphens w:val="0"/>
        <w:ind w:left="3880"/>
        <w:rPr>
          <w:color w:val="000000"/>
          <w:lang w:eastAsia="ru-RU"/>
        </w:rPr>
      </w:pPr>
      <w:r w:rsidRPr="00B125B8">
        <w:rPr>
          <w:color w:val="000000"/>
          <w:lang w:eastAsia="ru-RU"/>
        </w:rPr>
        <w:t>(указать причину вскрытия помещения)</w:t>
      </w:r>
    </w:p>
    <w:p w:rsidR="00C51711" w:rsidRDefault="00C51711" w:rsidP="00C51711">
      <w:pPr>
        <w:widowControl w:val="0"/>
        <w:suppressAutoHyphens w:val="0"/>
        <w:rPr>
          <w:color w:val="000000"/>
          <w:lang w:eastAsia="ru-RU"/>
        </w:rPr>
      </w:pPr>
      <w:r w:rsidRPr="00B125B8">
        <w:rPr>
          <w:color w:val="000000"/>
          <w:lang w:eastAsia="ru-RU"/>
        </w:rPr>
        <w:t>К</w:t>
      </w:r>
      <w:r>
        <w:rPr>
          <w:color w:val="000000"/>
          <w:lang w:eastAsia="ru-RU"/>
        </w:rPr>
        <w:t>СК Сосновского муниципального</w:t>
      </w:r>
    </w:p>
    <w:p w:rsidR="00C51711" w:rsidRPr="00B125B8" w:rsidRDefault="00C51711" w:rsidP="00C51711">
      <w:pPr>
        <w:widowControl w:val="0"/>
        <w:tabs>
          <w:tab w:val="left" w:leader="underscore" w:pos="8359"/>
        </w:tabs>
        <w:suppressAutoHyphens w:val="0"/>
        <w:rPr>
          <w:color w:val="000000"/>
          <w:lang w:eastAsia="ru-RU"/>
        </w:rPr>
      </w:pPr>
      <w:r>
        <w:rPr>
          <w:color w:val="000000"/>
          <w:lang w:eastAsia="ru-RU"/>
        </w:rPr>
        <w:t>округа</w:t>
      </w:r>
      <w:r w:rsidRPr="00B125B8">
        <w:rPr>
          <w:color w:val="000000"/>
          <w:lang w:eastAsia="ru-RU"/>
        </w:rPr>
        <w:t>:</w:t>
      </w:r>
      <w:r w:rsidRPr="00B125B8">
        <w:rPr>
          <w:color w:val="000000"/>
          <w:lang w:eastAsia="ru-RU"/>
        </w:rPr>
        <w:tab/>
      </w:r>
    </w:p>
    <w:p w:rsidR="00C51711" w:rsidRPr="00B125B8" w:rsidRDefault="00C51711" w:rsidP="00C51711">
      <w:pPr>
        <w:widowControl w:val="0"/>
        <w:suppressAutoHyphens w:val="0"/>
        <w:spacing w:after="220"/>
        <w:ind w:left="3120"/>
        <w:rPr>
          <w:color w:val="000000"/>
          <w:lang w:eastAsia="ru-RU"/>
        </w:rPr>
      </w:pPr>
      <w:r w:rsidRPr="00B125B8">
        <w:rPr>
          <w:color w:val="000000"/>
          <w:lang w:eastAsia="ru-RU"/>
        </w:rPr>
        <w:t>(должность, личная подпись, инициалы и фамилия)</w:t>
      </w:r>
    </w:p>
    <w:p w:rsidR="00C51711" w:rsidRDefault="00C51711" w:rsidP="00C51711">
      <w:pPr>
        <w:widowControl w:val="0"/>
        <w:suppressAutoHyphens w:val="0"/>
        <w:spacing w:after="260"/>
        <w:ind w:left="6040" w:right="580"/>
        <w:jc w:val="right"/>
        <w:rPr>
          <w:color w:val="000000"/>
          <w:lang w:eastAsia="ru-RU"/>
        </w:rPr>
      </w:pPr>
    </w:p>
    <w:p w:rsidR="00C51711" w:rsidRPr="00B125B8" w:rsidRDefault="00C51711" w:rsidP="00C51711">
      <w:pPr>
        <w:widowControl w:val="0"/>
        <w:suppressAutoHyphens w:val="0"/>
        <w:spacing w:after="260"/>
        <w:ind w:left="6040" w:right="580"/>
        <w:rPr>
          <w:color w:val="000000"/>
          <w:lang w:eastAsia="ru-RU"/>
        </w:rPr>
      </w:pPr>
      <w:r w:rsidRPr="00B125B8">
        <w:rPr>
          <w:color w:val="000000"/>
          <w:lang w:eastAsia="ru-RU"/>
        </w:rPr>
        <w:lastRenderedPageBreak/>
        <w:t>Приложение № 12 к стандарту внешнего муниципального финансового контроля</w:t>
      </w:r>
      <w:proofErr w:type="gramStart"/>
      <w:r w:rsidRPr="00B125B8">
        <w:rPr>
          <w:color w:val="000000"/>
          <w:lang w:eastAsia="ru-RU"/>
        </w:rPr>
        <w:t xml:space="preserve"> </w:t>
      </w:r>
      <w:proofErr w:type="spellStart"/>
      <w:r w:rsidRPr="00B125B8">
        <w:rPr>
          <w:color w:val="000000"/>
          <w:lang w:eastAsia="ru-RU"/>
        </w:rPr>
        <w:t>К</w:t>
      </w:r>
      <w:proofErr w:type="gramEnd"/>
      <w:r w:rsidRPr="00B125B8">
        <w:rPr>
          <w:color w:val="000000"/>
          <w:lang w:eastAsia="ru-RU"/>
        </w:rPr>
        <w:t>онтрольно</w:t>
      </w:r>
      <w:proofErr w:type="spellEnd"/>
      <w:r w:rsidRPr="00B125B8">
        <w:rPr>
          <w:color w:val="000000"/>
          <w:lang w:eastAsia="ru-RU"/>
        </w:rPr>
        <w:t xml:space="preserve"> - счетной комиссии </w:t>
      </w:r>
      <w:r>
        <w:rPr>
          <w:color w:val="000000"/>
          <w:lang w:eastAsia="ru-RU"/>
        </w:rPr>
        <w:t xml:space="preserve">Сосновского </w:t>
      </w:r>
      <w:r w:rsidRPr="00B125B8">
        <w:rPr>
          <w:color w:val="000000"/>
          <w:lang w:eastAsia="ru-RU"/>
        </w:rPr>
        <w:t>муниципального округа</w:t>
      </w:r>
      <w:r>
        <w:rPr>
          <w:color w:val="000000"/>
          <w:lang w:eastAsia="ru-RU"/>
        </w:rPr>
        <w:t xml:space="preserve"> Нижегородской области</w:t>
      </w:r>
      <w:r w:rsidRPr="00B125B8">
        <w:rPr>
          <w:color w:val="000000"/>
          <w:lang w:eastAsia="ru-RU"/>
        </w:rPr>
        <w:t xml:space="preserve"> </w:t>
      </w:r>
    </w:p>
    <w:p w:rsidR="00C51711" w:rsidRPr="00B125B8" w:rsidRDefault="00C51711" w:rsidP="00C51711">
      <w:pPr>
        <w:keepNext/>
        <w:keepLines/>
        <w:widowControl w:val="0"/>
        <w:suppressAutoHyphens w:val="0"/>
        <w:jc w:val="center"/>
        <w:outlineLvl w:val="1"/>
        <w:rPr>
          <w:rFonts w:ascii="Arial" w:eastAsia="Arial" w:hAnsi="Arial" w:cs="Arial"/>
          <w:b/>
          <w:bCs/>
          <w:color w:val="000000"/>
          <w:lang w:eastAsia="ru-RU"/>
        </w:rPr>
      </w:pPr>
      <w:bookmarkStart w:id="4" w:name="bookmark17"/>
      <w:r w:rsidRPr="00B125B8">
        <w:rPr>
          <w:b/>
          <w:bCs/>
          <w:color w:val="000000"/>
          <w:lang w:eastAsia="ru-RU"/>
        </w:rPr>
        <w:t>Отчет</w:t>
      </w:r>
      <w:bookmarkEnd w:id="4"/>
    </w:p>
    <w:p w:rsidR="00C51711" w:rsidRPr="00B125B8" w:rsidRDefault="00C51711" w:rsidP="00C51711">
      <w:pPr>
        <w:keepNext/>
        <w:keepLines/>
        <w:widowControl w:val="0"/>
        <w:suppressAutoHyphens w:val="0"/>
        <w:jc w:val="center"/>
        <w:outlineLvl w:val="1"/>
        <w:rPr>
          <w:rFonts w:ascii="Arial" w:eastAsia="Arial" w:hAnsi="Arial" w:cs="Arial"/>
          <w:b/>
          <w:bCs/>
          <w:color w:val="000000"/>
          <w:lang w:eastAsia="ru-RU"/>
        </w:rPr>
      </w:pPr>
      <w:bookmarkStart w:id="5" w:name="bookmark19"/>
      <w:r w:rsidRPr="00B125B8">
        <w:rPr>
          <w:b/>
          <w:bCs/>
          <w:color w:val="000000"/>
          <w:lang w:eastAsia="ru-RU"/>
        </w:rPr>
        <w:t>о результатах контрольного мероприятия</w:t>
      </w:r>
      <w:bookmarkEnd w:id="5"/>
    </w:p>
    <w:p w:rsidR="00C51711" w:rsidRPr="00B125B8" w:rsidRDefault="00C51711" w:rsidP="00C51711">
      <w:pPr>
        <w:keepNext/>
        <w:keepLines/>
        <w:widowControl w:val="0"/>
        <w:tabs>
          <w:tab w:val="left" w:leader="underscore" w:pos="5647"/>
        </w:tabs>
        <w:suppressAutoHyphens w:val="0"/>
        <w:spacing w:after="60"/>
        <w:jc w:val="center"/>
        <w:outlineLvl w:val="1"/>
        <w:rPr>
          <w:rFonts w:ascii="Arial" w:eastAsia="Arial" w:hAnsi="Arial" w:cs="Arial"/>
          <w:b/>
          <w:bCs/>
          <w:color w:val="000000"/>
          <w:lang w:eastAsia="ru-RU"/>
        </w:rPr>
      </w:pPr>
      <w:r w:rsidRPr="00B125B8">
        <w:rPr>
          <w:b/>
          <w:bCs/>
          <w:color w:val="000000"/>
          <w:lang w:eastAsia="ru-RU"/>
        </w:rPr>
        <w:t>«</w:t>
      </w:r>
      <w:r w:rsidRPr="00B125B8">
        <w:rPr>
          <w:b/>
          <w:bCs/>
          <w:color w:val="000000"/>
          <w:lang w:eastAsia="ru-RU"/>
        </w:rPr>
        <w:tab/>
        <w:t>»</w:t>
      </w:r>
    </w:p>
    <w:p w:rsidR="00C51711" w:rsidRPr="00B125B8" w:rsidRDefault="00C51711" w:rsidP="00C51711">
      <w:pPr>
        <w:widowControl w:val="0"/>
        <w:suppressAutoHyphens w:val="0"/>
        <w:spacing w:line="276" w:lineRule="auto"/>
        <w:jc w:val="center"/>
        <w:rPr>
          <w:color w:val="000000"/>
          <w:lang w:eastAsia="ru-RU"/>
        </w:rPr>
      </w:pPr>
      <w:r w:rsidRPr="00B125B8">
        <w:rPr>
          <w:color w:val="000000"/>
          <w:lang w:eastAsia="ru-RU"/>
        </w:rPr>
        <w:t>(наименование контрольного мероприятия)</w:t>
      </w:r>
    </w:p>
    <w:p w:rsidR="00C51711" w:rsidRDefault="00C51711" w:rsidP="00C51711">
      <w:pPr>
        <w:widowControl w:val="0"/>
        <w:numPr>
          <w:ilvl w:val="0"/>
          <w:numId w:val="28"/>
        </w:numPr>
        <w:tabs>
          <w:tab w:val="left" w:pos="315"/>
        </w:tabs>
        <w:suppressAutoHyphens w:val="0"/>
        <w:rPr>
          <w:color w:val="000000"/>
          <w:lang w:eastAsia="ru-RU"/>
        </w:rPr>
      </w:pPr>
      <w:r w:rsidRPr="00B125B8">
        <w:rPr>
          <w:color w:val="000000"/>
          <w:lang w:eastAsia="ru-RU"/>
        </w:rPr>
        <w:t>Основание для проведения контрольного мероприятия:</w:t>
      </w:r>
    </w:p>
    <w:p w:rsidR="00C51711" w:rsidRPr="00B125B8" w:rsidRDefault="00C51711" w:rsidP="00C51711">
      <w:pPr>
        <w:widowControl w:val="0"/>
        <w:tabs>
          <w:tab w:val="left" w:pos="315"/>
        </w:tabs>
        <w:suppressAutoHyphens w:val="0"/>
        <w:rPr>
          <w:color w:val="000000"/>
          <w:lang w:eastAsia="ru-RU"/>
        </w:rPr>
      </w:pPr>
      <w:r>
        <w:rPr>
          <w:color w:val="000000"/>
          <w:lang w:eastAsia="ru-RU"/>
        </w:rPr>
        <w:t>_____________________________________________________________________________</w:t>
      </w:r>
    </w:p>
    <w:p w:rsidR="00C51711" w:rsidRPr="00B125B8" w:rsidRDefault="00C51711" w:rsidP="00C51711">
      <w:pPr>
        <w:widowControl w:val="0"/>
        <w:tabs>
          <w:tab w:val="left" w:leader="underscore" w:pos="946"/>
        </w:tabs>
        <w:suppressAutoHyphens w:val="0"/>
        <w:spacing w:line="276" w:lineRule="auto"/>
        <w:rPr>
          <w:color w:val="000000"/>
          <w:lang w:eastAsia="ru-RU"/>
        </w:rPr>
      </w:pPr>
      <w:r w:rsidRPr="00B125B8">
        <w:rPr>
          <w:color w:val="000000"/>
          <w:lang w:eastAsia="ru-RU"/>
        </w:rPr>
        <w:t xml:space="preserve">пункт </w:t>
      </w:r>
      <w:r w:rsidRPr="00B125B8">
        <w:rPr>
          <w:color w:val="000000"/>
          <w:lang w:eastAsia="ru-RU"/>
        </w:rPr>
        <w:tab/>
        <w:t xml:space="preserve"> Плана работы Контрольно-счетной комиссии</w:t>
      </w:r>
      <w:r>
        <w:rPr>
          <w:color w:val="000000"/>
          <w:lang w:eastAsia="ru-RU"/>
        </w:rPr>
        <w:t xml:space="preserve"> Сосновского муниципального округа Нижегородской области</w:t>
      </w:r>
      <w:r w:rsidRPr="00B125B8">
        <w:rPr>
          <w:color w:val="000000"/>
          <w:lang w:eastAsia="ru-RU"/>
        </w:rPr>
        <w:t xml:space="preserve"> на 20__ год</w:t>
      </w:r>
    </w:p>
    <w:p w:rsidR="00C51711" w:rsidRDefault="00C51711" w:rsidP="00C51711">
      <w:pPr>
        <w:widowControl w:val="0"/>
        <w:numPr>
          <w:ilvl w:val="0"/>
          <w:numId w:val="28"/>
        </w:numPr>
        <w:tabs>
          <w:tab w:val="left" w:pos="334"/>
        </w:tabs>
        <w:suppressAutoHyphens w:val="0"/>
        <w:rPr>
          <w:color w:val="000000"/>
          <w:lang w:eastAsia="ru-RU"/>
        </w:rPr>
      </w:pPr>
      <w:r w:rsidRPr="00B125B8">
        <w:rPr>
          <w:color w:val="000000"/>
          <w:lang w:eastAsia="ru-RU"/>
        </w:rPr>
        <w:t>Предмет контрольного мероприятия:</w:t>
      </w:r>
    </w:p>
    <w:p w:rsidR="00C51711" w:rsidRPr="00B125B8" w:rsidRDefault="00C51711" w:rsidP="00C51711">
      <w:pPr>
        <w:widowControl w:val="0"/>
        <w:tabs>
          <w:tab w:val="left" w:pos="334"/>
        </w:tabs>
        <w:suppressAutoHyphens w:val="0"/>
        <w:rPr>
          <w:color w:val="000000"/>
          <w:lang w:eastAsia="ru-RU"/>
        </w:rPr>
      </w:pPr>
      <w:r>
        <w:rPr>
          <w:color w:val="000000"/>
          <w:lang w:eastAsia="ru-RU"/>
        </w:rPr>
        <w:t>_____________________________________________________________________________</w:t>
      </w:r>
    </w:p>
    <w:p w:rsidR="00C51711" w:rsidRPr="00B125B8" w:rsidRDefault="00C51711" w:rsidP="00C51711">
      <w:pPr>
        <w:widowControl w:val="0"/>
        <w:suppressAutoHyphens w:val="0"/>
        <w:jc w:val="center"/>
        <w:rPr>
          <w:color w:val="000000"/>
          <w:lang w:eastAsia="ru-RU"/>
        </w:rPr>
      </w:pPr>
      <w:r w:rsidRPr="00B125B8">
        <w:rPr>
          <w:color w:val="000000"/>
          <w:lang w:eastAsia="ru-RU"/>
        </w:rPr>
        <w:t>(из программы проведения контрольного мероприятия)</w:t>
      </w:r>
    </w:p>
    <w:p w:rsidR="00C51711" w:rsidRDefault="00C51711" w:rsidP="00C51711">
      <w:pPr>
        <w:widowControl w:val="0"/>
        <w:numPr>
          <w:ilvl w:val="0"/>
          <w:numId w:val="28"/>
        </w:numPr>
        <w:tabs>
          <w:tab w:val="left" w:pos="330"/>
        </w:tabs>
        <w:suppressAutoHyphens w:val="0"/>
        <w:rPr>
          <w:color w:val="000000"/>
          <w:lang w:eastAsia="ru-RU"/>
        </w:rPr>
      </w:pPr>
      <w:r w:rsidRPr="00B125B8">
        <w:rPr>
          <w:color w:val="000000"/>
          <w:lang w:eastAsia="ru-RU"/>
        </w:rPr>
        <w:t>Объект (объекты) контрольного мероприятия:</w:t>
      </w:r>
    </w:p>
    <w:p w:rsidR="00C51711" w:rsidRDefault="00C51711" w:rsidP="00C51711">
      <w:pPr>
        <w:widowControl w:val="0"/>
        <w:tabs>
          <w:tab w:val="left" w:pos="330"/>
        </w:tabs>
        <w:suppressAutoHyphens w:val="0"/>
        <w:rPr>
          <w:color w:val="000000"/>
          <w:lang w:eastAsia="ru-RU"/>
        </w:rPr>
      </w:pPr>
      <w:r>
        <w:rPr>
          <w:color w:val="000000"/>
          <w:lang w:eastAsia="ru-RU"/>
        </w:rPr>
        <w:t>_____________________________________________________________________________</w:t>
      </w:r>
    </w:p>
    <w:p w:rsidR="00C51711" w:rsidRPr="00B125B8" w:rsidRDefault="00C51711" w:rsidP="00C51711">
      <w:pPr>
        <w:widowControl w:val="0"/>
        <w:tabs>
          <w:tab w:val="left" w:pos="330"/>
        </w:tabs>
        <w:suppressAutoHyphens w:val="0"/>
        <w:rPr>
          <w:color w:val="000000"/>
          <w:lang w:eastAsia="ru-RU"/>
        </w:rPr>
      </w:pPr>
      <w:r w:rsidRPr="00B125B8">
        <w:rPr>
          <w:color w:val="000000"/>
          <w:lang w:eastAsia="ru-RU"/>
        </w:rPr>
        <w:t>(полное наименование объекта (объектов) из программы контрольного мероприятия)</w:t>
      </w:r>
    </w:p>
    <w:p w:rsidR="00C51711" w:rsidRPr="00B125B8" w:rsidRDefault="00C51711" w:rsidP="00C51711">
      <w:pPr>
        <w:widowControl w:val="0"/>
        <w:numPr>
          <w:ilvl w:val="0"/>
          <w:numId w:val="28"/>
        </w:numPr>
        <w:tabs>
          <w:tab w:val="left" w:pos="334"/>
          <w:tab w:val="left" w:leader="underscore" w:pos="4790"/>
          <w:tab w:val="left" w:leader="underscore" w:pos="5647"/>
        </w:tabs>
        <w:suppressAutoHyphens w:val="0"/>
        <w:spacing w:line="276" w:lineRule="auto"/>
        <w:rPr>
          <w:color w:val="000000"/>
          <w:lang w:eastAsia="ru-RU"/>
        </w:rPr>
      </w:pPr>
      <w:r w:rsidRPr="00B125B8">
        <w:rPr>
          <w:color w:val="000000"/>
          <w:lang w:eastAsia="ru-RU"/>
        </w:rPr>
        <w:t xml:space="preserve">Срок проведения контрольного мероприятия: с </w:t>
      </w:r>
      <w:r w:rsidRPr="00B125B8">
        <w:rPr>
          <w:color w:val="000000"/>
          <w:lang w:eastAsia="ru-RU"/>
        </w:rPr>
        <w:tab/>
        <w:t xml:space="preserve"> по </w:t>
      </w:r>
      <w:r w:rsidRPr="00B125B8">
        <w:rPr>
          <w:color w:val="000000"/>
          <w:lang w:eastAsia="ru-RU"/>
        </w:rPr>
        <w:tab/>
        <w:t xml:space="preserve"> 20__ г.</w:t>
      </w:r>
    </w:p>
    <w:p w:rsidR="00C51711" w:rsidRPr="00B125B8" w:rsidRDefault="00C51711" w:rsidP="00C51711">
      <w:pPr>
        <w:widowControl w:val="0"/>
        <w:numPr>
          <w:ilvl w:val="0"/>
          <w:numId w:val="28"/>
        </w:numPr>
        <w:tabs>
          <w:tab w:val="left" w:pos="330"/>
        </w:tabs>
        <w:suppressAutoHyphens w:val="0"/>
        <w:spacing w:line="276" w:lineRule="auto"/>
        <w:rPr>
          <w:color w:val="000000"/>
          <w:lang w:eastAsia="ru-RU"/>
        </w:rPr>
      </w:pPr>
      <w:r w:rsidRPr="00B125B8">
        <w:rPr>
          <w:color w:val="000000"/>
          <w:lang w:eastAsia="ru-RU"/>
        </w:rPr>
        <w:t>Цели контрольного мероприятия:</w:t>
      </w:r>
    </w:p>
    <w:p w:rsidR="00C51711" w:rsidRPr="00B125B8" w:rsidRDefault="00C51711" w:rsidP="00C51711">
      <w:pPr>
        <w:widowControl w:val="0"/>
        <w:numPr>
          <w:ilvl w:val="1"/>
          <w:numId w:val="28"/>
        </w:numPr>
        <w:tabs>
          <w:tab w:val="left" w:pos="546"/>
          <w:tab w:val="left" w:leader="underscore" w:pos="6043"/>
        </w:tabs>
        <w:suppressAutoHyphens w:val="0"/>
        <w:spacing w:line="276" w:lineRule="auto"/>
        <w:rPr>
          <w:color w:val="000000"/>
          <w:lang w:eastAsia="ru-RU"/>
        </w:rPr>
      </w:pPr>
      <w:r w:rsidRPr="00B125B8">
        <w:rPr>
          <w:color w:val="000000"/>
          <w:lang w:eastAsia="ru-RU"/>
        </w:rPr>
        <w:tab/>
      </w:r>
    </w:p>
    <w:p w:rsidR="00C51711" w:rsidRPr="00B125B8" w:rsidRDefault="00C51711" w:rsidP="00C51711">
      <w:pPr>
        <w:widowControl w:val="0"/>
        <w:suppressAutoHyphens w:val="0"/>
        <w:spacing w:line="276" w:lineRule="auto"/>
        <w:ind w:left="300" w:hanging="300"/>
        <w:rPr>
          <w:color w:val="000000"/>
          <w:lang w:eastAsia="ru-RU"/>
        </w:rPr>
      </w:pPr>
      <w:r w:rsidRPr="00B125B8">
        <w:rPr>
          <w:color w:val="000000"/>
          <w:lang w:eastAsia="ru-RU"/>
        </w:rPr>
        <w:t>Критерии оценки эффективности (в случае проведения аудита эффективности):</w:t>
      </w:r>
    </w:p>
    <w:p w:rsidR="00C51711" w:rsidRPr="00B125B8" w:rsidRDefault="00C51711" w:rsidP="00C51711">
      <w:pPr>
        <w:widowControl w:val="0"/>
        <w:numPr>
          <w:ilvl w:val="1"/>
          <w:numId w:val="28"/>
        </w:numPr>
        <w:tabs>
          <w:tab w:val="left" w:leader="underscore" w:pos="6316"/>
        </w:tabs>
        <w:suppressAutoHyphens w:val="0"/>
        <w:spacing w:line="276" w:lineRule="auto"/>
        <w:rPr>
          <w:color w:val="000000"/>
          <w:lang w:eastAsia="ru-RU"/>
        </w:rPr>
      </w:pPr>
      <w:r w:rsidRPr="00B125B8">
        <w:rPr>
          <w:color w:val="000000"/>
          <w:vertAlign w:val="superscript"/>
          <w:lang w:eastAsia="ru-RU"/>
        </w:rPr>
        <w:t>;</w:t>
      </w:r>
    </w:p>
    <w:p w:rsidR="00C51711" w:rsidRDefault="00C51711" w:rsidP="00C51711">
      <w:pPr>
        <w:widowControl w:val="0"/>
        <w:tabs>
          <w:tab w:val="left" w:leader="underscore" w:pos="6316"/>
        </w:tabs>
        <w:suppressAutoHyphens w:val="0"/>
        <w:spacing w:line="276" w:lineRule="auto"/>
        <w:ind w:left="300" w:hanging="300"/>
        <w:rPr>
          <w:color w:val="000000"/>
          <w:lang w:eastAsia="ru-RU"/>
        </w:rPr>
      </w:pPr>
      <w:r w:rsidRPr="00B125B8">
        <w:rPr>
          <w:color w:val="000000"/>
          <w:lang w:eastAsia="ru-RU"/>
        </w:rPr>
        <w:t>Критерии оценки эффективности (в случае пров</w:t>
      </w:r>
      <w:r>
        <w:rPr>
          <w:color w:val="000000"/>
          <w:lang w:eastAsia="ru-RU"/>
        </w:rPr>
        <w:t>едения аудита эффективности):</w:t>
      </w:r>
    </w:p>
    <w:p w:rsidR="00C51711" w:rsidRPr="00B125B8" w:rsidRDefault="00C51711" w:rsidP="00C51711">
      <w:pPr>
        <w:widowControl w:val="0"/>
        <w:tabs>
          <w:tab w:val="left" w:leader="underscore" w:pos="6316"/>
        </w:tabs>
        <w:suppressAutoHyphens w:val="0"/>
        <w:spacing w:line="276" w:lineRule="auto"/>
        <w:ind w:left="300" w:hanging="300"/>
        <w:rPr>
          <w:color w:val="000000"/>
          <w:lang w:eastAsia="ru-RU"/>
        </w:rPr>
      </w:pPr>
      <w:r>
        <w:rPr>
          <w:color w:val="000000"/>
          <w:lang w:eastAsia="ru-RU"/>
        </w:rPr>
        <w:t>___________________________________________________________________</w:t>
      </w:r>
    </w:p>
    <w:p w:rsidR="00C51711" w:rsidRPr="00B125B8" w:rsidRDefault="00C51711" w:rsidP="00C51711">
      <w:pPr>
        <w:widowControl w:val="0"/>
        <w:suppressAutoHyphens w:val="0"/>
        <w:spacing w:line="276" w:lineRule="auto"/>
        <w:jc w:val="center"/>
        <w:rPr>
          <w:color w:val="000000"/>
          <w:lang w:eastAsia="ru-RU"/>
        </w:rPr>
      </w:pPr>
      <w:r w:rsidRPr="00B125B8">
        <w:rPr>
          <w:color w:val="000000"/>
          <w:lang w:eastAsia="ru-RU"/>
        </w:rPr>
        <w:t>(из программы контрольного мероприятия)</w:t>
      </w:r>
    </w:p>
    <w:p w:rsidR="00C51711" w:rsidRPr="00B125B8" w:rsidRDefault="00C51711" w:rsidP="00C51711">
      <w:pPr>
        <w:widowControl w:val="0"/>
        <w:numPr>
          <w:ilvl w:val="0"/>
          <w:numId w:val="28"/>
        </w:numPr>
        <w:tabs>
          <w:tab w:val="left" w:pos="330"/>
          <w:tab w:val="left" w:leader="underscore" w:pos="6316"/>
        </w:tabs>
        <w:suppressAutoHyphens w:val="0"/>
        <w:spacing w:line="276" w:lineRule="auto"/>
        <w:jc w:val="both"/>
        <w:rPr>
          <w:color w:val="000000"/>
          <w:lang w:eastAsia="ru-RU"/>
        </w:rPr>
      </w:pPr>
      <w:r w:rsidRPr="00B125B8">
        <w:rPr>
          <w:color w:val="000000"/>
          <w:lang w:eastAsia="ru-RU"/>
        </w:rPr>
        <w:t xml:space="preserve">Проверяемый период деятельности: </w:t>
      </w:r>
      <w:r w:rsidRPr="00B125B8">
        <w:rPr>
          <w:color w:val="000000"/>
          <w:lang w:eastAsia="ru-RU"/>
        </w:rPr>
        <w:tab/>
      </w:r>
    </w:p>
    <w:p w:rsidR="00C51711" w:rsidRDefault="00C51711" w:rsidP="00C51711">
      <w:pPr>
        <w:widowControl w:val="0"/>
        <w:numPr>
          <w:ilvl w:val="0"/>
          <w:numId w:val="28"/>
        </w:numPr>
        <w:tabs>
          <w:tab w:val="left" w:pos="334"/>
        </w:tabs>
        <w:suppressAutoHyphens w:val="0"/>
        <w:jc w:val="both"/>
        <w:rPr>
          <w:color w:val="000000"/>
          <w:lang w:eastAsia="ru-RU"/>
        </w:rPr>
      </w:pPr>
      <w:r w:rsidRPr="00B125B8">
        <w:rPr>
          <w:color w:val="000000"/>
          <w:lang w:eastAsia="ru-RU"/>
        </w:rPr>
        <w:t>Краткая характеристика проверяемой сферы формирования и использования бюджетных средств и деятельности объектов проверки (при необходимости)</w:t>
      </w:r>
    </w:p>
    <w:p w:rsidR="00C51711" w:rsidRPr="00B125B8" w:rsidRDefault="00C51711" w:rsidP="00C51711">
      <w:pPr>
        <w:widowControl w:val="0"/>
        <w:tabs>
          <w:tab w:val="left" w:pos="334"/>
        </w:tabs>
        <w:suppressAutoHyphens w:val="0"/>
        <w:jc w:val="both"/>
        <w:rPr>
          <w:color w:val="000000"/>
          <w:lang w:eastAsia="ru-RU"/>
        </w:rPr>
      </w:pPr>
      <w:r>
        <w:rPr>
          <w:color w:val="000000"/>
          <w:lang w:eastAsia="ru-RU"/>
        </w:rPr>
        <w:t>____________________________________________________________________</w:t>
      </w:r>
    </w:p>
    <w:p w:rsidR="00C51711" w:rsidRPr="00B125B8" w:rsidRDefault="00C51711" w:rsidP="00C51711">
      <w:pPr>
        <w:widowControl w:val="0"/>
        <w:numPr>
          <w:ilvl w:val="0"/>
          <w:numId w:val="28"/>
        </w:numPr>
        <w:tabs>
          <w:tab w:val="left" w:pos="325"/>
        </w:tabs>
        <w:suppressAutoHyphens w:val="0"/>
        <w:spacing w:line="276" w:lineRule="auto"/>
        <w:jc w:val="both"/>
        <w:rPr>
          <w:color w:val="000000"/>
          <w:lang w:eastAsia="ru-RU"/>
        </w:rPr>
      </w:pPr>
      <w:r w:rsidRPr="00B125B8">
        <w:rPr>
          <w:color w:val="000000"/>
          <w:lang w:eastAsia="ru-RU"/>
        </w:rPr>
        <w:t>По результатам контрольного мероприятия установлено следующее.</w:t>
      </w:r>
    </w:p>
    <w:p w:rsidR="00C51711" w:rsidRPr="00B125B8" w:rsidRDefault="00C51711" w:rsidP="00C51711">
      <w:pPr>
        <w:widowControl w:val="0"/>
        <w:numPr>
          <w:ilvl w:val="1"/>
          <w:numId w:val="28"/>
        </w:numPr>
        <w:tabs>
          <w:tab w:val="left" w:pos="474"/>
          <w:tab w:val="left" w:leader="underscore" w:pos="6316"/>
        </w:tabs>
        <w:suppressAutoHyphens w:val="0"/>
        <w:spacing w:line="276" w:lineRule="auto"/>
        <w:jc w:val="both"/>
        <w:rPr>
          <w:color w:val="000000"/>
          <w:lang w:eastAsia="ru-RU"/>
        </w:rPr>
      </w:pPr>
      <w:r w:rsidRPr="00B125B8">
        <w:rPr>
          <w:color w:val="000000"/>
          <w:lang w:eastAsia="ru-RU"/>
        </w:rPr>
        <w:t xml:space="preserve">(Цель 1) </w:t>
      </w:r>
      <w:r w:rsidRPr="00B125B8">
        <w:rPr>
          <w:color w:val="000000"/>
          <w:lang w:eastAsia="ru-RU"/>
        </w:rPr>
        <w:tab/>
      </w:r>
    </w:p>
    <w:p w:rsidR="00C51711" w:rsidRPr="00B125B8" w:rsidRDefault="00C51711" w:rsidP="00C51711">
      <w:pPr>
        <w:widowControl w:val="0"/>
        <w:numPr>
          <w:ilvl w:val="1"/>
          <w:numId w:val="28"/>
        </w:numPr>
        <w:tabs>
          <w:tab w:val="left" w:pos="474"/>
          <w:tab w:val="left" w:leader="underscore" w:pos="6316"/>
        </w:tabs>
        <w:suppressAutoHyphens w:val="0"/>
        <w:spacing w:line="276" w:lineRule="auto"/>
        <w:jc w:val="both"/>
        <w:rPr>
          <w:color w:val="000000"/>
          <w:lang w:eastAsia="ru-RU"/>
        </w:rPr>
      </w:pPr>
      <w:r w:rsidRPr="00B125B8">
        <w:rPr>
          <w:color w:val="000000"/>
          <w:lang w:eastAsia="ru-RU"/>
        </w:rPr>
        <w:t xml:space="preserve">(Цель 2) </w:t>
      </w:r>
      <w:r w:rsidRPr="00B125B8">
        <w:rPr>
          <w:color w:val="000000"/>
          <w:lang w:eastAsia="ru-RU"/>
        </w:rPr>
        <w:tab/>
      </w:r>
    </w:p>
    <w:p w:rsidR="00C51711" w:rsidRPr="00B125B8" w:rsidRDefault="00C51711" w:rsidP="00C51711">
      <w:pPr>
        <w:widowControl w:val="0"/>
        <w:suppressAutoHyphens w:val="0"/>
        <w:spacing w:line="276" w:lineRule="auto"/>
        <w:jc w:val="both"/>
        <w:rPr>
          <w:color w:val="000000"/>
          <w:lang w:eastAsia="ru-RU"/>
        </w:rPr>
      </w:pPr>
      <w:proofErr w:type="gramStart"/>
      <w:r w:rsidRPr="00B125B8">
        <w:rPr>
          <w:color w:val="000000"/>
          <w:lang w:eastAsia="ru-RU"/>
        </w:rPr>
        <w:t>(даются заключения по каждой цели контрольного мероприятия, основанные на материалах актов и рабочей документации (в аудите эффективности – по результатам сравнения с критериями оценки эффективности), указываются вскрытые факты нарушения законодательных и иных нормативных правовых актов и недостатки в деятельности проверяемых объектов со ссылкой на статьи законов и (или) пункты нормативных правовых актов, требования которых нарушены, дается оценка размера ущерба, причиненного государству</w:t>
      </w:r>
      <w:proofErr w:type="gramEnd"/>
      <w:r w:rsidRPr="00B125B8">
        <w:rPr>
          <w:color w:val="000000"/>
          <w:lang w:eastAsia="ru-RU"/>
        </w:rPr>
        <w:t xml:space="preserve"> (</w:t>
      </w:r>
      <w:proofErr w:type="gramStart"/>
      <w:r w:rsidRPr="00B125B8">
        <w:rPr>
          <w:color w:val="000000"/>
          <w:lang w:eastAsia="ru-RU"/>
        </w:rPr>
        <w:t>при его наличии)).</w:t>
      </w:r>
      <w:proofErr w:type="gramEnd"/>
    </w:p>
    <w:p w:rsidR="00C51711" w:rsidRDefault="00C51711" w:rsidP="00C51711">
      <w:pPr>
        <w:widowControl w:val="0"/>
        <w:numPr>
          <w:ilvl w:val="0"/>
          <w:numId w:val="28"/>
        </w:numPr>
        <w:tabs>
          <w:tab w:val="left" w:pos="334"/>
        </w:tabs>
        <w:suppressAutoHyphens w:val="0"/>
        <w:spacing w:after="260"/>
        <w:jc w:val="both"/>
        <w:rPr>
          <w:color w:val="000000"/>
          <w:lang w:eastAsia="ru-RU"/>
        </w:rPr>
      </w:pPr>
      <w:r w:rsidRPr="00B125B8">
        <w:rPr>
          <w:color w:val="000000"/>
          <w:lang w:eastAsia="ru-RU"/>
        </w:rPr>
        <w:t>Возражения или замечания руководителей объектов контрольного мероприятия на результаты контрольного мероприятия (при наличии):</w:t>
      </w:r>
    </w:p>
    <w:p w:rsidR="00C51711" w:rsidRPr="00B125B8" w:rsidRDefault="00C51711" w:rsidP="00C51711">
      <w:pPr>
        <w:widowControl w:val="0"/>
        <w:tabs>
          <w:tab w:val="left" w:pos="334"/>
        </w:tabs>
        <w:suppressAutoHyphens w:val="0"/>
        <w:jc w:val="both"/>
        <w:rPr>
          <w:color w:val="000000"/>
          <w:lang w:eastAsia="ru-RU"/>
        </w:rPr>
      </w:pPr>
      <w:r>
        <w:rPr>
          <w:color w:val="000000"/>
          <w:lang w:eastAsia="ru-RU"/>
        </w:rPr>
        <w:t>_____________________________________________________________________________________________</w:t>
      </w:r>
    </w:p>
    <w:p w:rsidR="00C51711" w:rsidRPr="00B125B8" w:rsidRDefault="00C51711" w:rsidP="00C51711">
      <w:pPr>
        <w:widowControl w:val="0"/>
        <w:suppressAutoHyphens w:val="0"/>
        <w:jc w:val="both"/>
        <w:rPr>
          <w:color w:val="000000"/>
          <w:lang w:eastAsia="ru-RU"/>
        </w:rPr>
      </w:pPr>
      <w:r w:rsidRPr="00B125B8">
        <w:rPr>
          <w:color w:val="000000"/>
          <w:lang w:eastAsia="ru-RU"/>
        </w:rPr>
        <w:t>(указываются наличие или отсутствие возражений или замечаний руководителей объектов на результаты контрольного мероприятия, при их наличии дается ссылка на заключение председателя КСК, прилагаемое к отчету)</w:t>
      </w:r>
    </w:p>
    <w:p w:rsidR="00C51711" w:rsidRPr="00B125B8" w:rsidRDefault="00C51711" w:rsidP="00C51711">
      <w:pPr>
        <w:widowControl w:val="0"/>
        <w:numPr>
          <w:ilvl w:val="0"/>
          <w:numId w:val="28"/>
        </w:numPr>
        <w:tabs>
          <w:tab w:val="left" w:pos="416"/>
        </w:tabs>
        <w:suppressAutoHyphens w:val="0"/>
        <w:spacing w:line="276" w:lineRule="auto"/>
        <w:jc w:val="both"/>
        <w:rPr>
          <w:color w:val="000000"/>
          <w:lang w:eastAsia="ru-RU"/>
        </w:rPr>
      </w:pPr>
      <w:r w:rsidRPr="00B125B8">
        <w:rPr>
          <w:color w:val="000000"/>
          <w:lang w:eastAsia="ru-RU"/>
        </w:rPr>
        <w:t>Выводы:</w:t>
      </w:r>
    </w:p>
    <w:p w:rsidR="00C51711" w:rsidRPr="00B125B8" w:rsidRDefault="00C51711" w:rsidP="00C51711">
      <w:pPr>
        <w:widowControl w:val="0"/>
        <w:numPr>
          <w:ilvl w:val="0"/>
          <w:numId w:val="29"/>
        </w:numPr>
        <w:tabs>
          <w:tab w:val="left" w:pos="378"/>
          <w:tab w:val="left" w:leader="underscore" w:pos="6283"/>
        </w:tabs>
        <w:suppressAutoHyphens w:val="0"/>
        <w:spacing w:line="276" w:lineRule="auto"/>
        <w:rPr>
          <w:color w:val="000000"/>
          <w:lang w:eastAsia="ru-RU"/>
        </w:rPr>
      </w:pPr>
      <w:r w:rsidRPr="00B125B8">
        <w:rPr>
          <w:color w:val="000000"/>
          <w:lang w:eastAsia="ru-RU"/>
        </w:rPr>
        <w:tab/>
      </w:r>
    </w:p>
    <w:p w:rsidR="00C51711" w:rsidRPr="00B125B8" w:rsidRDefault="00C51711" w:rsidP="00C51711">
      <w:pPr>
        <w:widowControl w:val="0"/>
        <w:numPr>
          <w:ilvl w:val="0"/>
          <w:numId w:val="29"/>
        </w:numPr>
        <w:tabs>
          <w:tab w:val="left" w:pos="334"/>
          <w:tab w:val="left" w:leader="underscore" w:pos="6316"/>
        </w:tabs>
        <w:suppressAutoHyphens w:val="0"/>
        <w:spacing w:line="276" w:lineRule="auto"/>
        <w:rPr>
          <w:color w:val="000000"/>
          <w:lang w:eastAsia="ru-RU"/>
        </w:rPr>
      </w:pPr>
      <w:r w:rsidRPr="00B125B8">
        <w:rPr>
          <w:color w:val="000000"/>
          <w:lang w:eastAsia="ru-RU"/>
        </w:rPr>
        <w:tab/>
      </w:r>
    </w:p>
    <w:p w:rsidR="00C51711" w:rsidRPr="00B125B8" w:rsidRDefault="00C51711" w:rsidP="00C51711">
      <w:pPr>
        <w:widowControl w:val="0"/>
        <w:suppressAutoHyphens w:val="0"/>
        <w:spacing w:line="276" w:lineRule="auto"/>
        <w:jc w:val="both"/>
        <w:rPr>
          <w:color w:val="000000"/>
          <w:lang w:eastAsia="ru-RU"/>
        </w:rPr>
      </w:pPr>
      <w:r w:rsidRPr="00B125B8">
        <w:rPr>
          <w:color w:val="000000"/>
          <w:lang w:eastAsia="ru-RU"/>
        </w:rPr>
        <w:t>(кратко формулируются основные итоги контрольного мероприятия с указанием выявленных ключевых проблем, причин имеющихся нарушений и недостатков, последствий, которые они могут повлечь за собой, а также, при наличии ущерба, причиненного государству, оценки его общего размера)</w:t>
      </w:r>
    </w:p>
    <w:p w:rsidR="00C51711" w:rsidRPr="00B125B8" w:rsidRDefault="00C51711" w:rsidP="00C51711">
      <w:pPr>
        <w:widowControl w:val="0"/>
        <w:numPr>
          <w:ilvl w:val="0"/>
          <w:numId w:val="28"/>
        </w:numPr>
        <w:tabs>
          <w:tab w:val="left" w:pos="416"/>
        </w:tabs>
        <w:suppressAutoHyphens w:val="0"/>
        <w:spacing w:line="276" w:lineRule="auto"/>
        <w:jc w:val="both"/>
        <w:rPr>
          <w:color w:val="000000"/>
          <w:lang w:eastAsia="ru-RU"/>
        </w:rPr>
      </w:pPr>
      <w:r w:rsidRPr="00B125B8">
        <w:rPr>
          <w:color w:val="000000"/>
          <w:lang w:eastAsia="ru-RU"/>
        </w:rPr>
        <w:t>Предложения (рекомендации):</w:t>
      </w:r>
    </w:p>
    <w:p w:rsidR="00C51711" w:rsidRPr="00B125B8" w:rsidRDefault="00C51711" w:rsidP="00C51711">
      <w:pPr>
        <w:widowControl w:val="0"/>
        <w:numPr>
          <w:ilvl w:val="0"/>
          <w:numId w:val="30"/>
        </w:numPr>
        <w:tabs>
          <w:tab w:val="left" w:pos="378"/>
          <w:tab w:val="left" w:leader="underscore" w:pos="6283"/>
        </w:tabs>
        <w:suppressAutoHyphens w:val="0"/>
        <w:spacing w:line="276" w:lineRule="auto"/>
        <w:rPr>
          <w:color w:val="000000"/>
          <w:lang w:eastAsia="ru-RU"/>
        </w:rPr>
      </w:pPr>
      <w:r w:rsidRPr="00B125B8">
        <w:rPr>
          <w:color w:val="000000"/>
          <w:lang w:eastAsia="ru-RU"/>
        </w:rPr>
        <w:tab/>
      </w:r>
    </w:p>
    <w:p w:rsidR="00C51711" w:rsidRPr="00B125B8" w:rsidRDefault="00C51711" w:rsidP="00C51711">
      <w:pPr>
        <w:widowControl w:val="0"/>
        <w:numPr>
          <w:ilvl w:val="0"/>
          <w:numId w:val="30"/>
        </w:numPr>
        <w:tabs>
          <w:tab w:val="left" w:pos="334"/>
          <w:tab w:val="left" w:leader="underscore" w:pos="6316"/>
        </w:tabs>
        <w:suppressAutoHyphens w:val="0"/>
        <w:spacing w:after="260" w:line="276" w:lineRule="auto"/>
        <w:rPr>
          <w:color w:val="000000"/>
          <w:lang w:eastAsia="ru-RU"/>
        </w:rPr>
      </w:pPr>
      <w:r w:rsidRPr="00B125B8">
        <w:rPr>
          <w:color w:val="000000"/>
          <w:lang w:eastAsia="ru-RU"/>
        </w:rPr>
        <w:tab/>
      </w:r>
      <w:r w:rsidRPr="00B125B8">
        <w:rPr>
          <w:color w:val="000000"/>
          <w:lang w:eastAsia="ru-RU"/>
        </w:rPr>
        <w:br w:type="page"/>
      </w:r>
    </w:p>
    <w:p w:rsidR="00C51711" w:rsidRDefault="00C51711" w:rsidP="00C51711">
      <w:pPr>
        <w:widowControl w:val="0"/>
        <w:suppressAutoHyphens w:val="0"/>
        <w:spacing w:line="276" w:lineRule="auto"/>
        <w:jc w:val="both"/>
        <w:rPr>
          <w:color w:val="000000"/>
          <w:lang w:eastAsia="ru-RU"/>
        </w:rPr>
      </w:pPr>
      <w:r w:rsidRPr="00B125B8">
        <w:rPr>
          <w:color w:val="000000"/>
          <w:lang w:eastAsia="ru-RU"/>
        </w:rPr>
        <w:lastRenderedPageBreak/>
        <w:t>(формулируются предложения по устранению выявленных нарушений и недостатков, возмещению ущерба, привлечению к ответственности должностных лиц, допустивших нарушения, а также предложения по направлению по результатам контрольного мероприятия представлений, предписаний).</w:t>
      </w:r>
    </w:p>
    <w:p w:rsidR="00C51711" w:rsidRDefault="00C51711" w:rsidP="00C51711">
      <w:pPr>
        <w:widowControl w:val="0"/>
        <w:suppressAutoHyphens w:val="0"/>
        <w:spacing w:line="276" w:lineRule="auto"/>
        <w:rPr>
          <w:color w:val="000000"/>
          <w:lang w:eastAsia="ru-RU"/>
        </w:rPr>
      </w:pPr>
    </w:p>
    <w:p w:rsidR="00C51711" w:rsidRDefault="00C51711" w:rsidP="00C51711">
      <w:pPr>
        <w:widowControl w:val="0"/>
        <w:suppressAutoHyphens w:val="0"/>
        <w:spacing w:line="276" w:lineRule="auto"/>
        <w:rPr>
          <w:color w:val="000000"/>
          <w:lang w:eastAsia="ru-RU"/>
        </w:rPr>
      </w:pPr>
      <w:r>
        <w:rPr>
          <w:color w:val="000000"/>
          <w:lang w:eastAsia="ru-RU"/>
        </w:rPr>
        <w:t xml:space="preserve">                        Приложение:                 1.__________________________________________________________</w:t>
      </w:r>
    </w:p>
    <w:p w:rsidR="00C51711" w:rsidRPr="00B125B8" w:rsidRDefault="00C51711" w:rsidP="00C51711">
      <w:pPr>
        <w:widowControl w:val="0"/>
        <w:suppressAutoHyphens w:val="0"/>
        <w:spacing w:line="276" w:lineRule="auto"/>
        <w:rPr>
          <w:color w:val="000000"/>
          <w:lang w:eastAsia="ru-RU"/>
        </w:rPr>
      </w:pPr>
      <w:r>
        <w:rPr>
          <w:color w:val="000000"/>
          <w:lang w:eastAsia="ru-RU"/>
        </w:rPr>
        <w:t xml:space="preserve">                                                                2.__________________________________________________________</w:t>
      </w:r>
    </w:p>
    <w:p w:rsidR="00C51711" w:rsidRPr="00B125B8" w:rsidRDefault="00C51711" w:rsidP="00C51711">
      <w:pPr>
        <w:widowControl w:val="0"/>
        <w:suppressAutoHyphens w:val="0"/>
        <w:spacing w:line="1" w:lineRule="exact"/>
        <w:rPr>
          <w:rFonts w:ascii="Arial Unicode MS" w:eastAsia="Arial Unicode MS" w:hAnsi="Arial Unicode MS" w:cs="Arial Unicode MS"/>
          <w:color w:val="000000"/>
          <w:sz w:val="24"/>
          <w:szCs w:val="24"/>
          <w:lang w:eastAsia="ru-RU"/>
        </w:rPr>
      </w:pPr>
    </w:p>
    <w:p w:rsidR="00C51711" w:rsidRPr="00B125B8" w:rsidRDefault="00C51711" w:rsidP="00C51711">
      <w:pPr>
        <w:widowControl w:val="0"/>
        <w:suppressAutoHyphens w:val="0"/>
        <w:spacing w:after="240"/>
        <w:ind w:left="2880"/>
        <w:rPr>
          <w:color w:val="000000"/>
          <w:lang w:eastAsia="ru-RU"/>
        </w:rPr>
      </w:pPr>
      <w:r w:rsidRPr="00B125B8">
        <w:rPr>
          <w:color w:val="000000"/>
          <w:lang w:eastAsia="ru-RU"/>
        </w:rPr>
        <w:t>указывается наименование приложения на __ л. в ___ экз.</w:t>
      </w:r>
    </w:p>
    <w:p w:rsidR="00C51711" w:rsidRPr="00B125B8" w:rsidRDefault="00C51711" w:rsidP="00C51711">
      <w:pPr>
        <w:widowControl w:val="0"/>
        <w:suppressAutoHyphens w:val="0"/>
        <w:spacing w:after="240" w:line="276" w:lineRule="auto"/>
        <w:jc w:val="both"/>
        <w:rPr>
          <w:color w:val="000000"/>
          <w:lang w:eastAsia="ru-RU"/>
        </w:rPr>
      </w:pPr>
      <w:r w:rsidRPr="00B125B8">
        <w:rPr>
          <w:color w:val="000000"/>
          <w:lang w:eastAsia="ru-RU"/>
        </w:rPr>
        <w:t>(приводится перечень законов и иных нормативных правовых актов, исполнение которых проверено в ходе контрольного мероприятия, документов, не полученных по запросу, актов, оформленных по результатам контрольного мероприятия, заключений контрольно-счетной комиссии на замечания руководителей объектов контроля к указанным актам и другие).</w:t>
      </w:r>
    </w:p>
    <w:p w:rsidR="00C51711" w:rsidRDefault="00C51711" w:rsidP="00C51711">
      <w:pPr>
        <w:widowControl w:val="0"/>
        <w:suppressAutoHyphens w:val="0"/>
        <w:rPr>
          <w:color w:val="000000"/>
          <w:lang w:eastAsia="ru-RU"/>
        </w:rPr>
      </w:pPr>
      <w:r w:rsidRPr="00B125B8">
        <w:rPr>
          <w:color w:val="000000"/>
          <w:lang w:eastAsia="ru-RU"/>
        </w:rPr>
        <w:t xml:space="preserve">Должностное лицо </w:t>
      </w:r>
      <w:proofErr w:type="spellStart"/>
      <w:r w:rsidRPr="00B125B8">
        <w:rPr>
          <w:color w:val="000000"/>
          <w:lang w:eastAsia="ru-RU"/>
        </w:rPr>
        <w:t>К</w:t>
      </w:r>
      <w:r>
        <w:rPr>
          <w:color w:val="000000"/>
          <w:lang w:eastAsia="ru-RU"/>
        </w:rPr>
        <w:t>онтрольно</w:t>
      </w:r>
      <w:proofErr w:type="spellEnd"/>
      <w:r>
        <w:rPr>
          <w:color w:val="000000"/>
          <w:lang w:eastAsia="ru-RU"/>
        </w:rPr>
        <w:t xml:space="preserve"> </w:t>
      </w:r>
      <w:proofErr w:type="gramStart"/>
      <w:r>
        <w:rPr>
          <w:color w:val="000000"/>
          <w:lang w:eastAsia="ru-RU"/>
        </w:rPr>
        <w:t>–с</w:t>
      </w:r>
      <w:proofErr w:type="gramEnd"/>
      <w:r>
        <w:rPr>
          <w:color w:val="000000"/>
          <w:lang w:eastAsia="ru-RU"/>
        </w:rPr>
        <w:t>четной</w:t>
      </w:r>
    </w:p>
    <w:p w:rsidR="00C51711" w:rsidRPr="00B125B8" w:rsidRDefault="00C51711" w:rsidP="00C51711">
      <w:pPr>
        <w:widowControl w:val="0"/>
        <w:suppressAutoHyphens w:val="0"/>
        <w:rPr>
          <w:color w:val="000000"/>
          <w:lang w:eastAsia="ru-RU"/>
        </w:rPr>
      </w:pPr>
      <w:r>
        <w:rPr>
          <w:color w:val="000000"/>
          <w:lang w:eastAsia="ru-RU"/>
        </w:rPr>
        <w:t>комиссии Сосновского</w:t>
      </w:r>
      <w:r w:rsidRPr="00B125B8">
        <w:rPr>
          <w:color w:val="000000"/>
          <w:lang w:eastAsia="ru-RU"/>
        </w:rPr>
        <w:t xml:space="preserve"> муниципального</w:t>
      </w:r>
    </w:p>
    <w:p w:rsidR="00C51711" w:rsidRPr="00B125B8" w:rsidRDefault="00C51711" w:rsidP="00C51711">
      <w:pPr>
        <w:widowControl w:val="0"/>
        <w:tabs>
          <w:tab w:val="left" w:pos="4181"/>
        </w:tabs>
        <w:suppressAutoHyphens w:val="0"/>
        <w:spacing w:after="240"/>
        <w:rPr>
          <w:color w:val="000000"/>
          <w:lang w:eastAsia="ru-RU"/>
        </w:rPr>
        <w:sectPr w:rsidR="00C51711" w:rsidRPr="00B125B8">
          <w:type w:val="continuous"/>
          <w:pgSz w:w="11900" w:h="16840"/>
          <w:pgMar w:top="655" w:right="649" w:bottom="1197" w:left="1834" w:header="227" w:footer="769" w:gutter="0"/>
          <w:cols w:space="720"/>
          <w:noEndnote/>
          <w:docGrid w:linePitch="360"/>
        </w:sectPr>
      </w:pPr>
      <w:r>
        <w:rPr>
          <w:color w:val="000000"/>
          <w:lang w:eastAsia="ru-RU"/>
        </w:rPr>
        <w:t>округа Нижегородской области</w:t>
      </w:r>
      <w:r w:rsidRPr="00B125B8">
        <w:rPr>
          <w:color w:val="000000"/>
          <w:lang w:eastAsia="ru-RU"/>
        </w:rPr>
        <w:tab/>
      </w:r>
      <w:r>
        <w:rPr>
          <w:color w:val="000000"/>
          <w:lang w:eastAsia="ru-RU"/>
        </w:rPr>
        <w:t xml:space="preserve">                                </w:t>
      </w:r>
      <w:r w:rsidRPr="00B125B8">
        <w:rPr>
          <w:color w:val="000000"/>
          <w:lang w:eastAsia="ru-RU"/>
        </w:rPr>
        <w:t>личная подпись инициалы и фамилия</w:t>
      </w:r>
    </w:p>
    <w:p w:rsidR="00C51711" w:rsidRPr="00B125B8" w:rsidRDefault="00C51711" w:rsidP="00C51711">
      <w:pPr>
        <w:widowControl w:val="0"/>
        <w:suppressAutoHyphens w:val="0"/>
        <w:ind w:left="6020" w:right="580"/>
        <w:rPr>
          <w:color w:val="000000"/>
          <w:lang w:eastAsia="ru-RU"/>
        </w:rPr>
      </w:pPr>
      <w:r w:rsidRPr="00B125B8">
        <w:rPr>
          <w:color w:val="000000"/>
          <w:lang w:eastAsia="ru-RU"/>
        </w:rPr>
        <w:lastRenderedPageBreak/>
        <w:t>Приложение № 13 к стандарту внешнего муниципального финансового контроля</w:t>
      </w:r>
      <w:proofErr w:type="gramStart"/>
      <w:r w:rsidRPr="00B125B8">
        <w:rPr>
          <w:color w:val="000000"/>
          <w:lang w:eastAsia="ru-RU"/>
        </w:rPr>
        <w:t xml:space="preserve"> </w:t>
      </w:r>
      <w:proofErr w:type="spellStart"/>
      <w:r w:rsidRPr="00B125B8">
        <w:rPr>
          <w:color w:val="000000"/>
          <w:lang w:eastAsia="ru-RU"/>
        </w:rPr>
        <w:t>К</w:t>
      </w:r>
      <w:proofErr w:type="gramEnd"/>
      <w:r w:rsidRPr="00B125B8">
        <w:rPr>
          <w:color w:val="000000"/>
          <w:lang w:eastAsia="ru-RU"/>
        </w:rPr>
        <w:t>онтрольно</w:t>
      </w:r>
      <w:proofErr w:type="spellEnd"/>
      <w:r w:rsidRPr="00B125B8">
        <w:rPr>
          <w:color w:val="000000"/>
          <w:lang w:eastAsia="ru-RU"/>
        </w:rPr>
        <w:t xml:space="preserve"> - счетной комиссии </w:t>
      </w:r>
      <w:r>
        <w:rPr>
          <w:color w:val="000000"/>
          <w:lang w:eastAsia="ru-RU"/>
        </w:rPr>
        <w:t xml:space="preserve">Сосновского </w:t>
      </w:r>
      <w:r w:rsidRPr="00B125B8">
        <w:rPr>
          <w:color w:val="000000"/>
          <w:lang w:eastAsia="ru-RU"/>
        </w:rPr>
        <w:t xml:space="preserve">муниципального округа </w:t>
      </w:r>
      <w:r>
        <w:rPr>
          <w:color w:val="000000"/>
          <w:lang w:eastAsia="ru-RU"/>
        </w:rPr>
        <w:t>Нижегородской области</w:t>
      </w:r>
    </w:p>
    <w:p w:rsidR="00C51711" w:rsidRPr="00B125B8" w:rsidRDefault="00C51711" w:rsidP="00C51711">
      <w:pPr>
        <w:widowControl w:val="0"/>
        <w:suppressAutoHyphens w:val="0"/>
        <w:spacing w:line="1" w:lineRule="exact"/>
        <w:rPr>
          <w:rFonts w:ascii="Arial Unicode MS" w:eastAsia="Arial Unicode MS" w:hAnsi="Arial Unicode MS" w:cs="Arial Unicode MS"/>
          <w:color w:val="000000"/>
          <w:sz w:val="24"/>
          <w:szCs w:val="24"/>
          <w:lang w:eastAsia="ru-RU"/>
        </w:rPr>
        <w:sectPr w:rsidR="00C51711" w:rsidRPr="00B125B8">
          <w:pgSz w:w="11900" w:h="16840"/>
          <w:pgMar w:top="793" w:right="540" w:bottom="4687" w:left="1952" w:header="365" w:footer="4259" w:gutter="0"/>
          <w:cols w:space="720"/>
          <w:noEndnote/>
          <w:docGrid w:linePitch="360"/>
        </w:sectPr>
      </w:pPr>
      <w:r w:rsidRPr="00B125B8">
        <w:rPr>
          <w:rFonts w:ascii="Arial Unicode MS" w:eastAsia="Arial Unicode MS" w:hAnsi="Arial Unicode MS" w:cs="Arial Unicode MS"/>
          <w:noProof/>
          <w:color w:val="000000"/>
          <w:sz w:val="24"/>
          <w:szCs w:val="24"/>
          <w:lang w:eastAsia="ru-RU"/>
        </w:rPr>
        <mc:AlternateContent>
          <mc:Choice Requires="wps">
            <w:drawing>
              <wp:anchor distT="355600" distB="155575" distL="0" distR="0" simplePos="0" relativeHeight="251680768" behindDoc="0" locked="0" layoutInCell="1" allowOverlap="1" wp14:anchorId="539FA4D7" wp14:editId="2E83A007">
                <wp:simplePos x="0" y="0"/>
                <wp:positionH relativeFrom="page">
                  <wp:posOffset>3592195</wp:posOffset>
                </wp:positionH>
                <wp:positionV relativeFrom="paragraph">
                  <wp:posOffset>355600</wp:posOffset>
                </wp:positionV>
                <wp:extent cx="905510" cy="164465"/>
                <wp:effectExtent l="0" t="0" r="0" b="0"/>
                <wp:wrapTopAndBottom/>
                <wp:docPr id="80" name="Shape 80"/>
                <wp:cNvGraphicFramePr/>
                <a:graphic xmlns:a="http://schemas.openxmlformats.org/drawingml/2006/main">
                  <a:graphicData uri="http://schemas.microsoft.com/office/word/2010/wordprocessingShape">
                    <wps:wsp>
                      <wps:cNvSpPr txBox="1"/>
                      <wps:spPr>
                        <a:xfrm>
                          <a:off x="0" y="0"/>
                          <a:ext cx="905510" cy="164465"/>
                        </a:xfrm>
                        <a:prstGeom prst="rect">
                          <a:avLst/>
                        </a:prstGeom>
                        <a:noFill/>
                      </wps:spPr>
                      <wps:txbx>
                        <w:txbxContent>
                          <w:p w:rsidR="00C51711" w:rsidRDefault="00C51711" w:rsidP="00C51711">
                            <w:pPr>
                              <w:pStyle w:val="22"/>
                            </w:pPr>
                            <w:r>
                              <w:rPr>
                                <w:rStyle w:val="21"/>
                                <w:b/>
                                <w:bCs/>
                              </w:rPr>
                              <w:t>Представление</w:t>
                            </w:r>
                          </w:p>
                        </w:txbxContent>
                      </wps:txbx>
                      <wps:bodyPr wrap="none" lIns="0" tIns="0" rIns="0" bIns="0"/>
                    </wps:wsp>
                  </a:graphicData>
                </a:graphic>
              </wp:anchor>
            </w:drawing>
          </mc:Choice>
          <mc:Fallback xmlns:w15="http://schemas.microsoft.com/office/word/2012/wordml">
            <w:pict>
              <v:shape w14:anchorId="539FA4D7" id="Shape 80" o:spid="_x0000_s1047" type="#_x0000_t202" style="position:absolute;margin-left:282.85pt;margin-top:28pt;width:71.3pt;height:12.95pt;z-index:251680768;visibility:visible;mso-wrap-style:none;mso-wrap-distance-left:0;mso-wrap-distance-top:28pt;mso-wrap-distance-right:0;mso-wrap-distance-bottom:12.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Pc6iwEAABEDAAAOAAAAZHJzL2Uyb0RvYy54bWysUlFrwjAQfh/sP4S8z1ZRccUqDHEMxjZw&#10;+wFpmthAkwtJZuu/3yVaHdvb2Et6ubt++b7vbrnudUsOwnkFpqTjUU6JMBxqZfYl/Xjf3i0o8YGZ&#10;mrVgREmPwtP16vZm2dlCTKCBthaOIIjxRWdL2oRgiyzzvBGa+RFYYbAowWkW8Or2We1Yh+i6zSZ5&#10;Ps86cLV1wIX3mN2cinSV8KUUPLxK6UUgbUmRW0inS2cVz2y1ZMXeMdsofqbB/sBCM2Xw0QvUhgVG&#10;Pp36BaUVd+BBhhEHnYGUioukAdWM8x9qdg2zImlBc7y92OT/D5a/HN4cUXVJF2iPYRpnlJ4leEdz&#10;OusL7NlZ7Ar9A/Q45CHvMRk199Lp+EU1BOuIc7xYK/pAOCbv89lsjBWOpfF8Op3PIkp2/dk6Hx4F&#10;aBKDkjqcXDKUHZ59OLUOLfEtA1vVtjEfGZ6YxCj0VZ/kTC40K6iPyL7DIZfU4BZS0j4Z9DDuwxC4&#10;IajOwQCNviee5x2Jg/1+TwSum7z6AgAA//8DAFBLAwQUAAYACAAAACEA9Kj8pN4AAAAJAQAADwAA&#10;AGRycy9kb3ducmV2LnhtbEyPwU7DMAyG70i8Q+RJ3FhS0LbSNZ0QgiOTNrhwSxuv7dY4VZNu5e3x&#10;Tuxmy59+f3++mVwnzjiE1pOGZK5AIFXetlRr+P76eExBhGjIms4TavjFAJvi/i43mfUX2uF5H2vB&#10;IRQyo6GJsc+kDFWDzoS575H4dvCDM5HXoZZ2MBcOd518UmopnWmJPzSmx7cGq9N+dBoOn9vT8X3c&#10;qWOtUvxJBpzKZKv1w2x6XYOIOMV/GK76rA4FO5V+JBtEp2GxXKwYvQ7ciYGVSp9BlBrS5AVkkcvb&#10;BsUfAAAA//8DAFBLAQItABQABgAIAAAAIQC2gziS/gAAAOEBAAATAAAAAAAAAAAAAAAAAAAAAABb&#10;Q29udGVudF9UeXBlc10ueG1sUEsBAi0AFAAGAAgAAAAhADj9If/WAAAAlAEAAAsAAAAAAAAAAAAA&#10;AAAALwEAAF9yZWxzLy5yZWxzUEsBAi0AFAAGAAgAAAAhAAaw9zqLAQAAEQMAAA4AAAAAAAAAAAAA&#10;AAAALgIAAGRycy9lMm9Eb2MueG1sUEsBAi0AFAAGAAgAAAAhAPSo/KTeAAAACQEAAA8AAAAAAAAA&#10;AAAAAAAA5QMAAGRycy9kb3ducmV2LnhtbFBLBQYAAAAABAAEAPMAAADwBAAAAAA=&#10;" filled="f" stroked="f">
                <v:textbox inset="0,0,0,0">
                  <w:txbxContent>
                    <w:p w:rsidR="00C51711" w:rsidRDefault="00C51711" w:rsidP="00C51711">
                      <w:pPr>
                        <w:pStyle w:val="22"/>
                      </w:pPr>
                      <w:r>
                        <w:rPr>
                          <w:rStyle w:val="21"/>
                          <w:b/>
                          <w:bCs/>
                        </w:rPr>
                        <w:t>Представление</w:t>
                      </w:r>
                    </w:p>
                  </w:txbxContent>
                </v:textbox>
                <w10:wrap type="topAndBottom" anchorx="page"/>
              </v:shape>
            </w:pict>
          </mc:Fallback>
        </mc:AlternateContent>
      </w:r>
    </w:p>
    <w:p w:rsidR="00C51711" w:rsidRDefault="00C51711" w:rsidP="00C51711">
      <w:pPr>
        <w:widowControl w:val="0"/>
        <w:suppressAutoHyphens w:val="0"/>
        <w:spacing w:after="220"/>
        <w:jc w:val="both"/>
        <w:rPr>
          <w:color w:val="000000"/>
          <w:lang w:eastAsia="ru-RU"/>
        </w:rPr>
      </w:pPr>
    </w:p>
    <w:p w:rsidR="00C51711" w:rsidRDefault="00C51711" w:rsidP="00C51711">
      <w:pPr>
        <w:widowControl w:val="0"/>
        <w:suppressAutoHyphens w:val="0"/>
        <w:jc w:val="both"/>
        <w:rPr>
          <w:color w:val="000000"/>
          <w:lang w:eastAsia="ru-RU"/>
        </w:rPr>
      </w:pPr>
      <w:r>
        <w:rPr>
          <w:color w:val="000000"/>
          <w:lang w:eastAsia="ru-RU"/>
        </w:rPr>
        <w:t>_____________________                                                                                     «_____»________________20___г.</w:t>
      </w:r>
    </w:p>
    <w:p w:rsidR="00C51711" w:rsidRPr="00B125B8" w:rsidRDefault="00C51711" w:rsidP="00C51711">
      <w:pPr>
        <w:widowControl w:val="0"/>
        <w:suppressAutoHyphens w:val="0"/>
        <w:jc w:val="both"/>
        <w:rPr>
          <w:color w:val="000000"/>
          <w:lang w:eastAsia="ru-RU"/>
        </w:rPr>
      </w:pPr>
      <w:r w:rsidRPr="00B125B8">
        <w:rPr>
          <w:color w:val="000000"/>
          <w:lang w:eastAsia="ru-RU"/>
        </w:rPr>
        <w:t>(место составления)</w:t>
      </w:r>
    </w:p>
    <w:p w:rsidR="00C51711" w:rsidRPr="00B125B8" w:rsidRDefault="00C51711" w:rsidP="00C51711">
      <w:pPr>
        <w:widowControl w:val="0"/>
        <w:tabs>
          <w:tab w:val="left" w:leader="underscore" w:pos="9158"/>
        </w:tabs>
        <w:suppressAutoHyphens w:val="0"/>
        <w:ind w:firstLine="720"/>
        <w:jc w:val="both"/>
        <w:rPr>
          <w:color w:val="000000"/>
          <w:lang w:eastAsia="ru-RU"/>
        </w:rPr>
      </w:pPr>
      <w:r w:rsidRPr="00B125B8">
        <w:rPr>
          <w:color w:val="000000"/>
          <w:lang w:eastAsia="ru-RU"/>
        </w:rPr>
        <w:t xml:space="preserve">Рассмотрев материал контрольного мероприятия </w:t>
      </w:r>
      <w:r w:rsidRPr="00B125B8">
        <w:rPr>
          <w:color w:val="000000"/>
          <w:lang w:eastAsia="ru-RU"/>
        </w:rPr>
        <w:tab/>
      </w:r>
    </w:p>
    <w:p w:rsidR="00C51711" w:rsidRDefault="00C51711" w:rsidP="00C51711">
      <w:pPr>
        <w:widowControl w:val="0"/>
        <w:suppressAutoHyphens w:val="0"/>
        <w:ind w:right="221"/>
        <w:jc w:val="right"/>
        <w:rPr>
          <w:color w:val="000000"/>
          <w:lang w:eastAsia="ru-RU"/>
        </w:rPr>
      </w:pPr>
      <w:r w:rsidRPr="00B125B8">
        <w:rPr>
          <w:color w:val="000000"/>
          <w:lang w:eastAsia="ru-RU"/>
        </w:rPr>
        <w:t>(наименование темы контрольного мероприятия)</w:t>
      </w:r>
    </w:p>
    <w:p w:rsidR="00C51711" w:rsidRPr="00B125B8" w:rsidRDefault="00C51711" w:rsidP="00C51711">
      <w:pPr>
        <w:widowControl w:val="0"/>
        <w:suppressAutoHyphens w:val="0"/>
        <w:ind w:right="221"/>
        <w:rPr>
          <w:color w:val="000000"/>
          <w:lang w:eastAsia="ru-RU"/>
        </w:rPr>
      </w:pPr>
      <w:r>
        <w:rPr>
          <w:color w:val="000000"/>
          <w:lang w:eastAsia="ru-RU"/>
        </w:rPr>
        <w:t>___________________________________________________________________________________________</w:t>
      </w:r>
    </w:p>
    <w:p w:rsidR="00C51711" w:rsidRPr="00B125B8" w:rsidRDefault="00C51711" w:rsidP="00C51711">
      <w:pPr>
        <w:widowControl w:val="0"/>
        <w:suppressAutoHyphens w:val="0"/>
        <w:jc w:val="center"/>
        <w:rPr>
          <w:color w:val="000000"/>
          <w:lang w:eastAsia="ru-RU"/>
        </w:rPr>
      </w:pPr>
      <w:r w:rsidRPr="00B125B8">
        <w:rPr>
          <w:color w:val="000000"/>
          <w:lang w:eastAsia="ru-RU"/>
        </w:rPr>
        <w:t>(наименование объекта проверки)</w:t>
      </w:r>
    </w:p>
    <w:p w:rsidR="00C51711" w:rsidRPr="00B125B8" w:rsidRDefault="00C51711" w:rsidP="00C51711">
      <w:pPr>
        <w:widowControl w:val="0"/>
        <w:tabs>
          <w:tab w:val="left" w:leader="underscore" w:pos="2587"/>
          <w:tab w:val="left" w:leader="underscore" w:pos="5419"/>
        </w:tabs>
        <w:suppressAutoHyphens w:val="0"/>
        <w:spacing w:line="257" w:lineRule="auto"/>
        <w:jc w:val="both"/>
        <w:rPr>
          <w:color w:val="000000"/>
          <w:lang w:eastAsia="ru-RU"/>
        </w:rPr>
      </w:pPr>
      <w:r w:rsidRPr="00B125B8">
        <w:rPr>
          <w:color w:val="000000"/>
          <w:lang w:eastAsia="ru-RU"/>
        </w:rPr>
        <w:t>за период с «__»</w:t>
      </w:r>
      <w:r w:rsidRPr="00B125B8">
        <w:rPr>
          <w:color w:val="000000"/>
          <w:lang w:eastAsia="ru-RU"/>
        </w:rPr>
        <w:tab/>
        <w:t>20__г. по «__»</w:t>
      </w:r>
      <w:r w:rsidRPr="00B125B8">
        <w:rPr>
          <w:color w:val="000000"/>
          <w:lang w:eastAsia="ru-RU"/>
        </w:rPr>
        <w:tab/>
        <w:t>20__г.</w:t>
      </w:r>
    </w:p>
    <w:p w:rsidR="00C51711" w:rsidRPr="00B125B8" w:rsidRDefault="00C51711" w:rsidP="00C51711">
      <w:pPr>
        <w:widowControl w:val="0"/>
        <w:tabs>
          <w:tab w:val="left" w:leader="underscore" w:pos="7565"/>
        </w:tabs>
        <w:suppressAutoHyphens w:val="0"/>
        <w:spacing w:line="257" w:lineRule="auto"/>
        <w:jc w:val="both"/>
        <w:rPr>
          <w:color w:val="000000"/>
          <w:lang w:eastAsia="ru-RU"/>
        </w:rPr>
      </w:pPr>
      <w:r w:rsidRPr="00B125B8">
        <w:rPr>
          <w:color w:val="000000"/>
          <w:lang w:eastAsia="ru-RU"/>
        </w:rPr>
        <w:t>отмечены нарушения действующего законодательства, указанные в акте от «__»</w:t>
      </w:r>
      <w:r w:rsidRPr="00B125B8">
        <w:rPr>
          <w:color w:val="000000"/>
          <w:lang w:eastAsia="ru-RU"/>
        </w:rPr>
        <w:tab/>
        <w:t>20__г.:</w:t>
      </w:r>
    </w:p>
    <w:p w:rsidR="00C51711" w:rsidRPr="00B125B8" w:rsidRDefault="00C51711" w:rsidP="00C51711">
      <w:pPr>
        <w:widowControl w:val="0"/>
        <w:suppressAutoHyphens w:val="0"/>
        <w:spacing w:after="220"/>
        <w:jc w:val="both"/>
        <w:rPr>
          <w:color w:val="000000"/>
          <w:lang w:eastAsia="ru-RU"/>
        </w:rPr>
      </w:pPr>
      <w:proofErr w:type="gramStart"/>
      <w:r w:rsidRPr="00B125B8">
        <w:rPr>
          <w:color w:val="000000"/>
          <w:lang w:eastAsia="ru-RU"/>
        </w:rPr>
        <w:t>(факты выявленных контрольным мероприятием нарушений требований законодательства Российской Федерации с указанием содержания нарушения и нормативно-правового акта, положения которого нарушены, выявленные недостатки в деятельности объекта контроля (в том числе действия либо бездействие должностных лиц и (или) работников организации), не являющиеся нарушениями положений нормативных правовых актов, но отрицательно влияющие на ее финансовое состояние или создающие предпосылки для возникновения правонарушений)</w:t>
      </w:r>
      <w:proofErr w:type="gramEnd"/>
    </w:p>
    <w:p w:rsidR="00C51711" w:rsidRPr="00B125B8" w:rsidRDefault="00C51711" w:rsidP="00C51711">
      <w:pPr>
        <w:widowControl w:val="0"/>
        <w:tabs>
          <w:tab w:val="left" w:leader="underscore" w:pos="7565"/>
        </w:tabs>
        <w:suppressAutoHyphens w:val="0"/>
        <w:spacing w:line="276" w:lineRule="auto"/>
        <w:ind w:firstLine="720"/>
        <w:jc w:val="both"/>
        <w:rPr>
          <w:color w:val="000000"/>
          <w:lang w:eastAsia="ru-RU"/>
        </w:rPr>
      </w:pPr>
      <w:r w:rsidRPr="00B125B8">
        <w:rPr>
          <w:color w:val="000000"/>
          <w:lang w:eastAsia="ru-RU"/>
        </w:rPr>
        <w:t xml:space="preserve">На основании изложенного, руководствуясь Положением о контрольно-счетной комиссии </w:t>
      </w:r>
      <w:r>
        <w:rPr>
          <w:color w:val="000000"/>
          <w:lang w:eastAsia="ru-RU"/>
        </w:rPr>
        <w:t xml:space="preserve">Сосновского </w:t>
      </w:r>
      <w:r w:rsidRPr="00B125B8">
        <w:rPr>
          <w:color w:val="000000"/>
          <w:lang w:eastAsia="ru-RU"/>
        </w:rPr>
        <w:t>муниципального округа</w:t>
      </w:r>
      <w:r>
        <w:rPr>
          <w:color w:val="000000"/>
          <w:lang w:eastAsia="ru-RU"/>
        </w:rPr>
        <w:t xml:space="preserve"> Нижегородской области</w:t>
      </w:r>
      <w:r w:rsidRPr="00B125B8">
        <w:rPr>
          <w:color w:val="000000"/>
          <w:lang w:eastAsia="ru-RU"/>
        </w:rPr>
        <w:t>, предлагаю Вам в течение</w:t>
      </w:r>
      <w:r>
        <w:rPr>
          <w:color w:val="000000"/>
          <w:lang w:eastAsia="ru-RU"/>
        </w:rPr>
        <w:t>________________</w:t>
      </w:r>
      <w:proofErr w:type="gramStart"/>
      <w:r>
        <w:rPr>
          <w:color w:val="000000"/>
          <w:lang w:eastAsia="ru-RU"/>
        </w:rPr>
        <w:t xml:space="preserve"> </w:t>
      </w:r>
      <w:r w:rsidRPr="00B125B8">
        <w:rPr>
          <w:color w:val="000000"/>
          <w:lang w:eastAsia="ru-RU"/>
        </w:rPr>
        <w:t>,</w:t>
      </w:r>
      <w:proofErr w:type="gramEnd"/>
      <w:r w:rsidRPr="00B125B8">
        <w:rPr>
          <w:color w:val="000000"/>
          <w:lang w:eastAsia="ru-RU"/>
        </w:rPr>
        <w:t xml:space="preserve"> с даты получения</w:t>
      </w:r>
      <w:r>
        <w:rPr>
          <w:color w:val="000000"/>
          <w:lang w:eastAsia="ru-RU"/>
        </w:rPr>
        <w:t>______________________________________________________________________________</w:t>
      </w:r>
    </w:p>
    <w:p w:rsidR="00C51711" w:rsidRPr="00B125B8" w:rsidRDefault="00C51711" w:rsidP="00C51711">
      <w:pPr>
        <w:widowControl w:val="0"/>
        <w:suppressAutoHyphens w:val="0"/>
        <w:spacing w:line="276" w:lineRule="auto"/>
        <w:ind w:left="4720"/>
        <w:jc w:val="both"/>
        <w:rPr>
          <w:color w:val="000000"/>
          <w:lang w:eastAsia="ru-RU"/>
        </w:rPr>
      </w:pPr>
      <w:r w:rsidRPr="00B125B8">
        <w:rPr>
          <w:color w:val="000000"/>
          <w:lang w:eastAsia="ru-RU"/>
        </w:rPr>
        <w:t>(срок для устранения выявленных нарушений)</w:t>
      </w:r>
    </w:p>
    <w:p w:rsidR="00C51711" w:rsidRDefault="00C51711" w:rsidP="00C51711">
      <w:pPr>
        <w:widowControl w:val="0"/>
        <w:suppressAutoHyphens w:val="0"/>
        <w:spacing w:line="276" w:lineRule="auto"/>
        <w:jc w:val="both"/>
        <w:rPr>
          <w:color w:val="000000"/>
          <w:lang w:eastAsia="ru-RU"/>
        </w:rPr>
      </w:pPr>
      <w:r w:rsidRPr="00B125B8">
        <w:rPr>
          <w:color w:val="000000"/>
          <w:lang w:eastAsia="ru-RU"/>
        </w:rPr>
        <w:t>настоящего представления, устранить отмеченные в акте нарушения и незамедлительно направить письменное уведомление о проделанной работе и принятых мерах по привлечению должностных лиц, ответственных за установленные данным контрольным мероприятием нарушения, к ответственности.</w:t>
      </w:r>
    </w:p>
    <w:p w:rsidR="00C51711" w:rsidRDefault="00C51711" w:rsidP="00C51711">
      <w:pPr>
        <w:widowControl w:val="0"/>
        <w:suppressAutoHyphens w:val="0"/>
        <w:spacing w:line="276" w:lineRule="auto"/>
        <w:jc w:val="both"/>
        <w:rPr>
          <w:color w:val="000000"/>
          <w:lang w:eastAsia="ru-RU"/>
        </w:rPr>
      </w:pPr>
    </w:p>
    <w:p w:rsidR="00C51711" w:rsidRDefault="00C51711" w:rsidP="00C51711">
      <w:pPr>
        <w:widowControl w:val="0"/>
        <w:suppressAutoHyphens w:val="0"/>
        <w:spacing w:line="276" w:lineRule="auto"/>
        <w:jc w:val="both"/>
        <w:rPr>
          <w:color w:val="000000"/>
          <w:lang w:eastAsia="ru-RU"/>
        </w:rPr>
      </w:pPr>
      <w:r>
        <w:rPr>
          <w:color w:val="000000"/>
          <w:lang w:eastAsia="ru-RU"/>
        </w:rPr>
        <w:t>Председатель</w:t>
      </w:r>
    </w:p>
    <w:p w:rsidR="00C51711" w:rsidRDefault="00C51711" w:rsidP="00C51711">
      <w:pPr>
        <w:widowControl w:val="0"/>
        <w:suppressAutoHyphens w:val="0"/>
        <w:spacing w:line="276" w:lineRule="auto"/>
        <w:jc w:val="both"/>
        <w:rPr>
          <w:color w:val="000000"/>
          <w:lang w:eastAsia="ru-RU"/>
        </w:rPr>
      </w:pPr>
      <w:r>
        <w:rPr>
          <w:color w:val="000000"/>
          <w:lang w:eastAsia="ru-RU"/>
        </w:rPr>
        <w:t>Контрольно-счетной комиссии Сосновского</w:t>
      </w:r>
    </w:p>
    <w:p w:rsidR="00C51711" w:rsidRDefault="00C51711" w:rsidP="00C51711">
      <w:pPr>
        <w:pStyle w:val="ad"/>
        <w:rPr>
          <w:lang w:eastAsia="ru-RU"/>
        </w:rPr>
      </w:pPr>
      <w:r>
        <w:rPr>
          <w:lang w:eastAsia="ru-RU"/>
        </w:rPr>
        <w:t xml:space="preserve">муниципального округа Нижегородской области                                      личная подпись инициалы и фамилия  </w:t>
      </w:r>
    </w:p>
    <w:p w:rsidR="00C51711" w:rsidRDefault="00C51711" w:rsidP="00C51711">
      <w:pPr>
        <w:pStyle w:val="ad"/>
        <w:rPr>
          <w:lang w:eastAsia="ru-RU"/>
        </w:rPr>
      </w:pPr>
      <w:r>
        <w:rPr>
          <w:lang w:eastAsia="ru-RU"/>
        </w:rPr>
        <w:t xml:space="preserve">                                                                                                          </w:t>
      </w:r>
    </w:p>
    <w:p w:rsidR="00C51711" w:rsidRDefault="00C51711" w:rsidP="00C51711">
      <w:pPr>
        <w:widowControl w:val="0"/>
        <w:suppressAutoHyphens w:val="0"/>
        <w:spacing w:line="276" w:lineRule="auto"/>
        <w:jc w:val="both"/>
        <w:rPr>
          <w:color w:val="000000"/>
          <w:lang w:eastAsia="ru-RU"/>
        </w:rPr>
      </w:pPr>
      <w:r>
        <w:rPr>
          <w:color w:val="000000"/>
          <w:lang w:eastAsia="ru-RU"/>
        </w:rPr>
        <w:t>Экземпляр</w:t>
      </w:r>
    </w:p>
    <w:p w:rsidR="00C51711" w:rsidRDefault="00C51711" w:rsidP="00C51711">
      <w:pPr>
        <w:widowControl w:val="0"/>
        <w:suppressAutoHyphens w:val="0"/>
        <w:spacing w:line="276" w:lineRule="auto"/>
        <w:jc w:val="both"/>
        <w:rPr>
          <w:color w:val="000000"/>
          <w:lang w:eastAsia="ru-RU"/>
        </w:rPr>
      </w:pPr>
      <w:r>
        <w:rPr>
          <w:color w:val="000000"/>
          <w:lang w:eastAsia="ru-RU"/>
        </w:rPr>
        <w:t>представления получил:________________________                             _____________             _____________</w:t>
      </w:r>
    </w:p>
    <w:p w:rsidR="00C51711" w:rsidRDefault="00C51711" w:rsidP="00C51711">
      <w:pPr>
        <w:widowControl w:val="0"/>
        <w:suppressAutoHyphens w:val="0"/>
        <w:spacing w:line="276" w:lineRule="auto"/>
        <w:jc w:val="both"/>
        <w:rPr>
          <w:color w:val="000000"/>
          <w:lang w:eastAsia="ru-RU"/>
        </w:rPr>
      </w:pPr>
      <w:r>
        <w:rPr>
          <w:color w:val="000000"/>
          <w:lang w:eastAsia="ru-RU"/>
        </w:rPr>
        <w:t xml:space="preserve">                       (должность, ФИО должностных лиц объекта контроля)        подпись                              дата</w:t>
      </w:r>
    </w:p>
    <w:p w:rsidR="00C51711" w:rsidRDefault="00C51711" w:rsidP="00C51711">
      <w:pPr>
        <w:widowControl w:val="0"/>
        <w:suppressAutoHyphens w:val="0"/>
        <w:spacing w:line="276" w:lineRule="auto"/>
        <w:jc w:val="both"/>
        <w:rPr>
          <w:color w:val="000000"/>
          <w:lang w:eastAsia="ru-RU"/>
        </w:rPr>
      </w:pPr>
      <w:r>
        <w:rPr>
          <w:color w:val="000000"/>
          <w:lang w:eastAsia="ru-RU"/>
        </w:rPr>
        <w:t>Экземпляр</w:t>
      </w:r>
    </w:p>
    <w:p w:rsidR="00C51711" w:rsidRDefault="00C51711" w:rsidP="00C51711">
      <w:pPr>
        <w:widowControl w:val="0"/>
        <w:suppressAutoHyphens w:val="0"/>
        <w:spacing w:line="276" w:lineRule="auto"/>
        <w:jc w:val="both"/>
        <w:rPr>
          <w:color w:val="000000"/>
          <w:lang w:eastAsia="ru-RU"/>
        </w:rPr>
      </w:pPr>
      <w:r>
        <w:rPr>
          <w:color w:val="000000"/>
          <w:lang w:eastAsia="ru-RU"/>
        </w:rPr>
        <w:t>представления получил:________________________                             _____________             _____________</w:t>
      </w:r>
    </w:p>
    <w:p w:rsidR="00C51711" w:rsidRDefault="00C51711" w:rsidP="00C51711">
      <w:pPr>
        <w:widowControl w:val="0"/>
        <w:suppressAutoHyphens w:val="0"/>
        <w:spacing w:line="276" w:lineRule="auto"/>
        <w:jc w:val="both"/>
        <w:rPr>
          <w:color w:val="000000"/>
          <w:lang w:eastAsia="ru-RU"/>
        </w:rPr>
      </w:pPr>
      <w:r>
        <w:rPr>
          <w:color w:val="000000"/>
          <w:lang w:eastAsia="ru-RU"/>
        </w:rPr>
        <w:t xml:space="preserve">                       (должность, ФИО должностных лиц объекта контроля)        подпись                              дата</w:t>
      </w:r>
    </w:p>
    <w:p w:rsidR="00C51711" w:rsidRDefault="00C51711" w:rsidP="00C51711">
      <w:pPr>
        <w:widowControl w:val="0"/>
        <w:suppressAutoHyphens w:val="0"/>
        <w:spacing w:line="276" w:lineRule="auto"/>
        <w:jc w:val="both"/>
        <w:rPr>
          <w:color w:val="000000"/>
          <w:lang w:eastAsia="ru-RU"/>
        </w:rPr>
      </w:pPr>
    </w:p>
    <w:p w:rsidR="00C51711" w:rsidRDefault="00C51711" w:rsidP="00C51711">
      <w:pPr>
        <w:widowControl w:val="0"/>
        <w:suppressAutoHyphens w:val="0"/>
        <w:spacing w:line="276" w:lineRule="auto"/>
        <w:jc w:val="both"/>
        <w:rPr>
          <w:color w:val="000000"/>
          <w:lang w:eastAsia="ru-RU"/>
        </w:rPr>
      </w:pPr>
      <w:r w:rsidRPr="00B125B8">
        <w:rPr>
          <w:rFonts w:ascii="Arial Unicode MS" w:eastAsia="Arial Unicode MS" w:hAnsi="Arial Unicode MS" w:cs="Arial Unicode MS"/>
          <w:noProof/>
          <w:color w:val="000000"/>
          <w:sz w:val="24"/>
          <w:szCs w:val="24"/>
          <w:lang w:eastAsia="ru-RU"/>
        </w:rPr>
        <w:lastRenderedPageBreak/>
        <mc:AlternateContent>
          <mc:Choice Requires="wps">
            <w:drawing>
              <wp:anchor distT="0" distB="533400" distL="0" distR="0" simplePos="0" relativeHeight="251693056" behindDoc="0" locked="0" layoutInCell="1" allowOverlap="1" wp14:anchorId="7A5AEFEC" wp14:editId="0DB32A45">
                <wp:simplePos x="0" y="0"/>
                <wp:positionH relativeFrom="page">
                  <wp:posOffset>5244465</wp:posOffset>
                </wp:positionH>
                <wp:positionV relativeFrom="paragraph">
                  <wp:posOffset>107315</wp:posOffset>
                </wp:positionV>
                <wp:extent cx="1779905" cy="985520"/>
                <wp:effectExtent l="0" t="0" r="0" b="0"/>
                <wp:wrapTopAndBottom/>
                <wp:docPr id="104" name="Shape 104"/>
                <wp:cNvGraphicFramePr/>
                <a:graphic xmlns:a="http://schemas.openxmlformats.org/drawingml/2006/main">
                  <a:graphicData uri="http://schemas.microsoft.com/office/word/2010/wordprocessingShape">
                    <wps:wsp>
                      <wps:cNvSpPr txBox="1"/>
                      <wps:spPr>
                        <a:xfrm>
                          <a:off x="0" y="0"/>
                          <a:ext cx="1779905" cy="985520"/>
                        </a:xfrm>
                        <a:prstGeom prst="rect">
                          <a:avLst/>
                        </a:prstGeom>
                        <a:noFill/>
                      </wps:spPr>
                      <wps:txbx>
                        <w:txbxContent>
                          <w:p w:rsidR="00C51711" w:rsidRDefault="00C51711" w:rsidP="00C51711">
                            <w:pPr>
                              <w:pStyle w:val="22"/>
                            </w:pPr>
                            <w:r>
                              <w:rPr>
                                <w:rStyle w:val="21"/>
                              </w:rPr>
                              <w:t>Приложение № 14 к стандарту внешнего муниципального финансового контроля</w:t>
                            </w:r>
                            <w:proofErr w:type="gramStart"/>
                            <w:r>
                              <w:rPr>
                                <w:rStyle w:val="21"/>
                              </w:rPr>
                              <w:t xml:space="preserve"> </w:t>
                            </w:r>
                            <w:proofErr w:type="spellStart"/>
                            <w:r>
                              <w:rPr>
                                <w:rStyle w:val="21"/>
                              </w:rPr>
                              <w:t>К</w:t>
                            </w:r>
                            <w:proofErr w:type="gramEnd"/>
                            <w:r>
                              <w:rPr>
                                <w:rStyle w:val="21"/>
                              </w:rPr>
                              <w:t>онтрольно</w:t>
                            </w:r>
                            <w:proofErr w:type="spellEnd"/>
                            <w:r>
                              <w:rPr>
                                <w:rStyle w:val="21"/>
                              </w:rPr>
                              <w:t xml:space="preserve"> - счетной комиссии Сосновского муниципального округа Нижегородской области</w:t>
                            </w:r>
                          </w:p>
                        </w:txbxContent>
                      </wps:txbx>
                      <wps:bodyPr lIns="0" tIns="0" rIns="0" bIns="0">
                        <a:noAutofit/>
                      </wps:bodyPr>
                    </wps:wsp>
                  </a:graphicData>
                </a:graphic>
                <wp14:sizeRelV relativeFrom="margin">
                  <wp14:pctHeight>0</wp14:pctHeight>
                </wp14:sizeRelV>
              </wp:anchor>
            </w:drawing>
          </mc:Choice>
          <mc:Fallback xmlns:w15="http://schemas.microsoft.com/office/word/2012/wordml">
            <w:pict>
              <v:shape w14:anchorId="7A5AEFEC" id="Shape 104" o:spid="_x0000_s1048" type="#_x0000_t202" style="position:absolute;left:0;text-align:left;margin-left:412.95pt;margin-top:8.45pt;width:140.15pt;height:77.6pt;z-index:251693056;visibility:visible;mso-wrap-style:square;mso-height-percent:0;mso-wrap-distance-left:0;mso-wrap-distance-top:0;mso-wrap-distance-right:0;mso-wrap-distance-bottom:42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5DkwEAACIDAAAOAAAAZHJzL2Uyb0RvYy54bWysUsFOwzAMvSPxD1HurF3FgFXrJhACISFA&#10;GnxAmiZrpCaOkrB2f4+TrRuCG+KSurbz/N5zFqtBd2QrnFdgKjqd5JQIw6FRZlPRj/eHixtKfGCm&#10;YR0YUdGd8HS1PD9b9LYUBbTQNcIRBDG+7G1F2xBsmWWet0IzPwErDBYlOM0C/rpN1jjWI7rusiLP&#10;r7IeXGMdcOE9Zu/3RbpM+FIKHl6l9CKQrqLILaTTpbOOZ7ZcsHLjmG0VP9Bgf2ChmTI49Ah1zwIj&#10;n079gtKKO/Agw4SDzkBKxUXSgGqm+Q8165ZZkbSgOd4ebfL/B8tftm+OqAZ3l19SYpjGJaW5JCbQ&#10;nt76ErvWFvvCcAcDto55j8moepBOxy/qIVhHo3dHc8UQCI+Xrq/n83xGCcfa/GY2K5L72em2dT48&#10;CtAkBhV1uLzkKds++4BMsHVsicMMPKiui/lIcU8lRmGoh6SoKEaeNTQ7pN89GbQuPoMxcGNQH4I9&#10;8O1nAKnSzIi4v34YhItIVA6PJm76+3/qOj3t5RcAAAD//wMAUEsDBBQABgAIAAAAIQAMurji4AAA&#10;AAsBAAAPAAAAZHJzL2Rvd25yZXYueG1sTI/BTsMwEETvSPyDtUjcqJ1IhDbEqSoEJyTUNBw4OrGb&#10;WI3XIXbb8PfdnuhpdzWj2TfFenYDO5kpWI8SkoUAZrD12mIn4bv+eFoCC1GhVoNHI+HPBFiX93eF&#10;yrU/Y2VOu9gxCsGQKwl9jGPOeWh741RY+NEgaXs/ORXpnDquJ3WmcDfwVIiMO2WRPvRqNG+9aQ+7&#10;o5Ow+cHq3f5+NdtqX9m6Xgn8zA5SPj7Mm1dg0czx3wxXfEKHkpgaf0Qd2CBhmT6vyEpCRvNqSESW&#10;Amtoe0kT4GXBbzuUFwAAAP//AwBQSwECLQAUAAYACAAAACEAtoM4kv4AAADhAQAAEwAAAAAAAAAA&#10;AAAAAAAAAAAAW0NvbnRlbnRfVHlwZXNdLnhtbFBLAQItABQABgAIAAAAIQA4/SH/1gAAAJQBAAAL&#10;AAAAAAAAAAAAAAAAAC8BAABfcmVscy8ucmVsc1BLAQItABQABgAIAAAAIQAu0/5DkwEAACIDAAAO&#10;AAAAAAAAAAAAAAAAAC4CAABkcnMvZTJvRG9jLnhtbFBLAQItABQABgAIAAAAIQAMurji4AAAAAsB&#10;AAAPAAAAAAAAAAAAAAAAAO0DAABkcnMvZG93bnJldi54bWxQSwUGAAAAAAQABADzAAAA+gQAAAAA&#10;" filled="f" stroked="f">
                <v:textbox inset="0,0,0,0">
                  <w:txbxContent>
                    <w:p w:rsidR="00C51711" w:rsidRDefault="00C51711" w:rsidP="00C51711">
                      <w:pPr>
                        <w:pStyle w:val="22"/>
                      </w:pPr>
                      <w:r>
                        <w:rPr>
                          <w:rStyle w:val="21"/>
                        </w:rPr>
                        <w:t>Приложение № 14 к стандарту внешнего муниципального финансового контроля Контрольно - счетной комиссии Сосновского муниципального округа Нижегородской области</w:t>
                      </w:r>
                    </w:p>
                  </w:txbxContent>
                </v:textbox>
                <w10:wrap type="topAndBottom" anchorx="page"/>
              </v:shape>
            </w:pict>
          </mc:Fallback>
        </mc:AlternateContent>
      </w:r>
    </w:p>
    <w:p w:rsidR="00C51711" w:rsidRDefault="00C51711" w:rsidP="00C51711">
      <w:pPr>
        <w:widowControl w:val="0"/>
        <w:suppressAutoHyphens w:val="0"/>
        <w:jc w:val="center"/>
        <w:rPr>
          <w:color w:val="000000"/>
          <w:lang w:eastAsia="ru-RU"/>
        </w:rPr>
      </w:pPr>
      <w:r>
        <w:rPr>
          <w:color w:val="000000"/>
          <w:lang w:eastAsia="ru-RU"/>
        </w:rPr>
        <w:t>Предписание</w:t>
      </w:r>
    </w:p>
    <w:p w:rsidR="00C51711" w:rsidRDefault="00C51711" w:rsidP="00C51711">
      <w:pPr>
        <w:widowControl w:val="0"/>
        <w:suppressAutoHyphens w:val="0"/>
        <w:rPr>
          <w:color w:val="000000"/>
          <w:lang w:eastAsia="ru-RU"/>
        </w:rPr>
      </w:pPr>
      <w:r>
        <w:rPr>
          <w:color w:val="000000"/>
          <w:lang w:eastAsia="ru-RU"/>
        </w:rPr>
        <w:t>__________________                                                                                  «___»___________20___г.</w:t>
      </w:r>
    </w:p>
    <w:p w:rsidR="00C51711" w:rsidRDefault="00C51711" w:rsidP="00C51711">
      <w:pPr>
        <w:widowControl w:val="0"/>
        <w:suppressAutoHyphens w:val="0"/>
        <w:rPr>
          <w:color w:val="000000"/>
          <w:lang w:eastAsia="ru-RU"/>
        </w:rPr>
      </w:pPr>
      <w:r>
        <w:rPr>
          <w:color w:val="000000"/>
          <w:lang w:eastAsia="ru-RU"/>
        </w:rPr>
        <w:t xml:space="preserve">(место составления)                                               </w:t>
      </w:r>
    </w:p>
    <w:p w:rsidR="00C51711" w:rsidRDefault="00C51711" w:rsidP="00C51711">
      <w:pPr>
        <w:widowControl w:val="0"/>
        <w:suppressAutoHyphens w:val="0"/>
        <w:jc w:val="both"/>
        <w:rPr>
          <w:color w:val="000000"/>
          <w:lang w:eastAsia="ru-RU"/>
        </w:rPr>
      </w:pPr>
    </w:p>
    <w:p w:rsidR="00C51711" w:rsidRPr="00B125B8" w:rsidRDefault="00C51711" w:rsidP="00C51711">
      <w:pPr>
        <w:widowControl w:val="0"/>
        <w:suppressAutoHyphens w:val="0"/>
        <w:ind w:firstLine="708"/>
        <w:jc w:val="both"/>
        <w:rPr>
          <w:color w:val="000000"/>
          <w:lang w:eastAsia="ru-RU"/>
        </w:rPr>
      </w:pPr>
      <w:r w:rsidRPr="00B125B8">
        <w:rPr>
          <w:color w:val="000000"/>
          <w:lang w:eastAsia="ru-RU"/>
        </w:rPr>
        <w:t xml:space="preserve">В соответствии с планом работы контрольно-счетной комиссией </w:t>
      </w:r>
      <w:r>
        <w:rPr>
          <w:color w:val="000000"/>
          <w:lang w:eastAsia="ru-RU"/>
        </w:rPr>
        <w:t xml:space="preserve">Сосновского </w:t>
      </w:r>
      <w:r w:rsidRPr="00B125B8">
        <w:rPr>
          <w:color w:val="000000"/>
          <w:lang w:eastAsia="ru-RU"/>
        </w:rPr>
        <w:t>муниципального округа</w:t>
      </w:r>
      <w:r>
        <w:rPr>
          <w:color w:val="000000"/>
          <w:lang w:eastAsia="ru-RU"/>
        </w:rPr>
        <w:t xml:space="preserve">   </w:t>
      </w:r>
      <w:r w:rsidRPr="00B125B8">
        <w:rPr>
          <w:color w:val="000000"/>
          <w:lang w:eastAsia="ru-RU"/>
        </w:rPr>
        <w:t xml:space="preserve"> Нижегородской области на</w:t>
      </w:r>
      <w:r>
        <w:rPr>
          <w:color w:val="000000"/>
          <w:lang w:eastAsia="ru-RU"/>
        </w:rPr>
        <w:t>__________</w:t>
      </w:r>
      <w:r w:rsidRPr="00B125B8">
        <w:rPr>
          <w:color w:val="000000"/>
          <w:lang w:eastAsia="ru-RU"/>
        </w:rPr>
        <w:t xml:space="preserve"> год</w:t>
      </w:r>
    </w:p>
    <w:p w:rsidR="00C51711" w:rsidRPr="00B125B8" w:rsidRDefault="00C51711" w:rsidP="00C51711">
      <w:pPr>
        <w:pStyle w:val="ad"/>
        <w:rPr>
          <w:lang w:eastAsia="ru-RU"/>
        </w:rPr>
      </w:pPr>
      <w:r>
        <w:rPr>
          <w:lang w:eastAsia="ru-RU"/>
        </w:rPr>
        <w:t>проведена проверка</w:t>
      </w:r>
    </w:p>
    <w:p w:rsidR="00C51711" w:rsidRDefault="00C51711" w:rsidP="00C51711">
      <w:pPr>
        <w:widowControl w:val="0"/>
        <w:suppressAutoHyphens w:val="0"/>
        <w:rPr>
          <w:color w:val="000000"/>
          <w:lang w:eastAsia="ru-RU"/>
        </w:rPr>
      </w:pPr>
      <w:r>
        <w:rPr>
          <w:color w:val="000000"/>
          <w:lang w:eastAsia="ru-RU"/>
        </w:rPr>
        <w:t>____________________________________________________________________________________________</w:t>
      </w:r>
    </w:p>
    <w:p w:rsidR="00C51711" w:rsidRPr="00B125B8" w:rsidRDefault="00C51711" w:rsidP="00C51711">
      <w:pPr>
        <w:widowControl w:val="0"/>
        <w:suppressAutoHyphens w:val="0"/>
        <w:ind w:left="2420"/>
        <w:rPr>
          <w:color w:val="000000"/>
          <w:lang w:eastAsia="ru-RU"/>
        </w:rPr>
      </w:pPr>
      <w:r w:rsidRPr="00B125B8">
        <w:rPr>
          <w:color w:val="000000"/>
          <w:lang w:eastAsia="ru-RU"/>
        </w:rPr>
        <w:t>(наименование контрольного мероприятия, объект (объекты) проверки)</w:t>
      </w:r>
    </w:p>
    <w:p w:rsidR="00C51711" w:rsidRPr="00B125B8" w:rsidRDefault="00C51711" w:rsidP="00C51711">
      <w:pPr>
        <w:widowControl w:val="0"/>
        <w:tabs>
          <w:tab w:val="left" w:leader="underscore" w:pos="3415"/>
          <w:tab w:val="left" w:leader="underscore" w:pos="6624"/>
        </w:tabs>
        <w:suppressAutoHyphens w:val="0"/>
        <w:rPr>
          <w:color w:val="000000"/>
          <w:lang w:eastAsia="ru-RU"/>
        </w:rPr>
      </w:pPr>
      <w:r w:rsidRPr="00B125B8">
        <w:rPr>
          <w:color w:val="000000"/>
          <w:lang w:eastAsia="ru-RU"/>
        </w:rPr>
        <w:t xml:space="preserve">за период деятельности </w:t>
      </w:r>
      <w:proofErr w:type="gramStart"/>
      <w:r w:rsidRPr="00B125B8">
        <w:rPr>
          <w:color w:val="000000"/>
          <w:lang w:eastAsia="ru-RU"/>
        </w:rPr>
        <w:t>с</w:t>
      </w:r>
      <w:proofErr w:type="gramEnd"/>
      <w:r w:rsidRPr="00B125B8">
        <w:rPr>
          <w:color w:val="000000"/>
          <w:lang w:eastAsia="ru-RU"/>
        </w:rPr>
        <w:t xml:space="preserve"> </w:t>
      </w:r>
      <w:r w:rsidRPr="00B125B8">
        <w:rPr>
          <w:color w:val="000000"/>
          <w:lang w:eastAsia="ru-RU"/>
        </w:rPr>
        <w:tab/>
        <w:t xml:space="preserve"> по </w:t>
      </w:r>
      <w:r w:rsidRPr="00B125B8">
        <w:rPr>
          <w:color w:val="000000"/>
          <w:lang w:eastAsia="ru-RU"/>
        </w:rPr>
        <w:tab/>
      </w:r>
    </w:p>
    <w:p w:rsidR="00C51711" w:rsidRPr="00B125B8" w:rsidRDefault="00C51711" w:rsidP="00C51711">
      <w:pPr>
        <w:widowControl w:val="0"/>
        <w:tabs>
          <w:tab w:val="left" w:leader="underscore" w:pos="3415"/>
          <w:tab w:val="left" w:leader="underscore" w:pos="6624"/>
        </w:tabs>
        <w:suppressAutoHyphens w:val="0"/>
        <w:rPr>
          <w:color w:val="000000"/>
          <w:lang w:eastAsia="ru-RU"/>
        </w:rPr>
      </w:pPr>
      <w:r w:rsidRPr="00B125B8">
        <w:rPr>
          <w:color w:val="000000"/>
          <w:lang w:eastAsia="ru-RU"/>
        </w:rPr>
        <w:t xml:space="preserve">Проверка проведена </w:t>
      </w:r>
      <w:proofErr w:type="gramStart"/>
      <w:r w:rsidRPr="00B125B8">
        <w:rPr>
          <w:color w:val="000000"/>
          <w:lang w:eastAsia="ru-RU"/>
        </w:rPr>
        <w:t>с</w:t>
      </w:r>
      <w:proofErr w:type="gramEnd"/>
      <w:r w:rsidRPr="00B125B8">
        <w:rPr>
          <w:color w:val="000000"/>
          <w:lang w:eastAsia="ru-RU"/>
        </w:rPr>
        <w:t xml:space="preserve"> </w:t>
      </w:r>
      <w:r w:rsidRPr="00B125B8">
        <w:rPr>
          <w:color w:val="000000"/>
          <w:lang w:eastAsia="ru-RU"/>
        </w:rPr>
        <w:tab/>
        <w:t xml:space="preserve"> по </w:t>
      </w:r>
      <w:r w:rsidRPr="00B125B8">
        <w:rPr>
          <w:color w:val="000000"/>
          <w:lang w:eastAsia="ru-RU"/>
        </w:rPr>
        <w:tab/>
      </w:r>
    </w:p>
    <w:p w:rsidR="00C51711" w:rsidRPr="00B125B8" w:rsidRDefault="00C51711" w:rsidP="00C51711">
      <w:pPr>
        <w:widowControl w:val="0"/>
        <w:suppressAutoHyphens w:val="0"/>
        <w:rPr>
          <w:color w:val="000000"/>
          <w:lang w:eastAsia="ru-RU"/>
        </w:rPr>
      </w:pPr>
      <w:r w:rsidRPr="00B125B8">
        <w:rPr>
          <w:color w:val="000000"/>
          <w:lang w:eastAsia="ru-RU"/>
        </w:rPr>
        <w:t>В результате проверки выявлено:</w:t>
      </w:r>
    </w:p>
    <w:p w:rsidR="00C51711" w:rsidRDefault="00C51711" w:rsidP="00C51711">
      <w:pPr>
        <w:widowControl w:val="0"/>
        <w:tabs>
          <w:tab w:val="left" w:leader="underscore" w:pos="9336"/>
        </w:tabs>
        <w:suppressAutoHyphens w:val="0"/>
        <w:jc w:val="both"/>
        <w:rPr>
          <w:color w:val="000000"/>
          <w:lang w:eastAsia="ru-RU"/>
        </w:rPr>
      </w:pPr>
      <w:r>
        <w:rPr>
          <w:color w:val="000000"/>
          <w:lang w:eastAsia="ru-RU"/>
        </w:rPr>
        <w:t>1.___________________________________________________________________________________________</w:t>
      </w:r>
    </w:p>
    <w:p w:rsidR="00C51711" w:rsidRPr="00B125B8" w:rsidRDefault="00C51711" w:rsidP="00C51711">
      <w:pPr>
        <w:widowControl w:val="0"/>
        <w:tabs>
          <w:tab w:val="left" w:leader="underscore" w:pos="9336"/>
        </w:tabs>
        <w:suppressAutoHyphens w:val="0"/>
        <w:jc w:val="both"/>
        <w:rPr>
          <w:color w:val="000000"/>
          <w:lang w:eastAsia="ru-RU"/>
        </w:rPr>
      </w:pPr>
      <w:r w:rsidRPr="00B125B8">
        <w:rPr>
          <w:color w:val="000000"/>
          <w:lang w:eastAsia="ru-RU"/>
        </w:rPr>
        <w:tab/>
      </w:r>
    </w:p>
    <w:p w:rsidR="00C51711" w:rsidRDefault="00C51711" w:rsidP="00C51711">
      <w:pPr>
        <w:widowControl w:val="0"/>
        <w:tabs>
          <w:tab w:val="left" w:leader="underscore" w:pos="9336"/>
        </w:tabs>
        <w:suppressAutoHyphens w:val="0"/>
        <w:jc w:val="both"/>
        <w:rPr>
          <w:color w:val="000000"/>
          <w:lang w:eastAsia="ru-RU"/>
        </w:rPr>
      </w:pPr>
      <w:r>
        <w:rPr>
          <w:color w:val="000000"/>
          <w:lang w:eastAsia="ru-RU"/>
        </w:rPr>
        <w:t>2</w:t>
      </w:r>
      <w:r w:rsidRPr="00B125B8">
        <w:rPr>
          <w:color w:val="000000"/>
          <w:lang w:eastAsia="ru-RU"/>
        </w:rPr>
        <w:tab/>
      </w:r>
    </w:p>
    <w:p w:rsidR="00C51711" w:rsidRPr="00B125B8" w:rsidRDefault="00C51711" w:rsidP="00C51711">
      <w:pPr>
        <w:widowControl w:val="0"/>
        <w:tabs>
          <w:tab w:val="left" w:leader="underscore" w:pos="9336"/>
        </w:tabs>
        <w:suppressAutoHyphens w:val="0"/>
        <w:jc w:val="both"/>
        <w:rPr>
          <w:color w:val="000000"/>
          <w:lang w:eastAsia="ru-RU"/>
        </w:rPr>
      </w:pPr>
      <w:r>
        <w:rPr>
          <w:color w:val="000000"/>
          <w:lang w:eastAsia="ru-RU"/>
        </w:rPr>
        <w:t>_____________________________________________________________________________________________</w:t>
      </w:r>
    </w:p>
    <w:p w:rsidR="00C51711" w:rsidRPr="00B125B8" w:rsidRDefault="00C51711" w:rsidP="00C51711">
      <w:pPr>
        <w:widowControl w:val="0"/>
        <w:suppressAutoHyphens w:val="0"/>
        <w:spacing w:after="280"/>
        <w:jc w:val="both"/>
        <w:rPr>
          <w:color w:val="000000"/>
          <w:lang w:eastAsia="ru-RU"/>
        </w:rPr>
      </w:pPr>
      <w:r w:rsidRPr="00B125B8">
        <w:rPr>
          <w:color w:val="000000"/>
          <w:lang w:eastAsia="ru-RU"/>
        </w:rPr>
        <w:t>(п. 1. 2. и т.д. – конкретные допущенные нарушения и конкретные основания вынесения предписания).</w:t>
      </w:r>
    </w:p>
    <w:p w:rsidR="00C51711" w:rsidRDefault="00C51711" w:rsidP="00C51711">
      <w:pPr>
        <w:widowControl w:val="0"/>
        <w:suppressAutoHyphens w:val="0"/>
        <w:jc w:val="both"/>
        <w:rPr>
          <w:color w:val="000000"/>
          <w:lang w:eastAsia="ru-RU"/>
        </w:rPr>
      </w:pPr>
      <w:r w:rsidRPr="00B125B8">
        <w:rPr>
          <w:color w:val="000000"/>
          <w:lang w:eastAsia="ru-RU"/>
        </w:rPr>
        <w:t xml:space="preserve">С учетом изложенного и на основании ст.14 Положения о </w:t>
      </w:r>
      <w:r>
        <w:rPr>
          <w:color w:val="000000"/>
          <w:lang w:eastAsia="ru-RU"/>
        </w:rPr>
        <w:t>К</w:t>
      </w:r>
      <w:r w:rsidRPr="00B125B8">
        <w:rPr>
          <w:color w:val="000000"/>
          <w:lang w:eastAsia="ru-RU"/>
        </w:rPr>
        <w:t>онтрольно-счетной комиссии</w:t>
      </w:r>
      <w:r>
        <w:rPr>
          <w:color w:val="000000"/>
          <w:lang w:eastAsia="ru-RU"/>
        </w:rPr>
        <w:t xml:space="preserve"> Сосновского</w:t>
      </w:r>
      <w:r w:rsidRPr="00B125B8">
        <w:rPr>
          <w:color w:val="000000"/>
          <w:lang w:eastAsia="ru-RU"/>
        </w:rPr>
        <w:t xml:space="preserve"> муниципального округа </w:t>
      </w:r>
      <w:r>
        <w:rPr>
          <w:color w:val="000000"/>
          <w:lang w:eastAsia="ru-RU"/>
        </w:rPr>
        <w:t>Нижегородской области</w:t>
      </w:r>
      <w:r w:rsidRPr="00B125B8">
        <w:rPr>
          <w:color w:val="000000"/>
          <w:lang w:eastAsia="ru-RU"/>
        </w:rPr>
        <w:t xml:space="preserve">, раздела 20 Регламента </w:t>
      </w:r>
      <w:r>
        <w:rPr>
          <w:color w:val="000000"/>
          <w:lang w:eastAsia="ru-RU"/>
        </w:rPr>
        <w:t>К</w:t>
      </w:r>
      <w:r w:rsidRPr="00B125B8">
        <w:rPr>
          <w:color w:val="000000"/>
          <w:lang w:eastAsia="ru-RU"/>
        </w:rPr>
        <w:t xml:space="preserve">онтрольно-счетной комиссии </w:t>
      </w:r>
      <w:r>
        <w:rPr>
          <w:color w:val="000000"/>
          <w:lang w:eastAsia="ru-RU"/>
        </w:rPr>
        <w:t xml:space="preserve">Сосновского </w:t>
      </w:r>
      <w:r w:rsidRPr="00B125B8">
        <w:rPr>
          <w:color w:val="000000"/>
          <w:lang w:eastAsia="ru-RU"/>
        </w:rPr>
        <w:t>муниципального округа Нижегородской области предписывается:</w:t>
      </w:r>
    </w:p>
    <w:p w:rsidR="00C51711" w:rsidRPr="00B125B8" w:rsidRDefault="00C51711" w:rsidP="00C51711">
      <w:pPr>
        <w:widowControl w:val="0"/>
        <w:suppressAutoHyphens w:val="0"/>
        <w:jc w:val="both"/>
        <w:rPr>
          <w:color w:val="000000"/>
          <w:lang w:eastAsia="ru-RU"/>
        </w:rPr>
      </w:pPr>
      <w:r>
        <w:rPr>
          <w:color w:val="000000"/>
          <w:lang w:eastAsia="ru-RU"/>
        </w:rPr>
        <w:t>_____________________________________________________________________________________________</w:t>
      </w:r>
    </w:p>
    <w:p w:rsidR="00C51711" w:rsidRPr="00B125B8" w:rsidRDefault="00C51711" w:rsidP="00C51711">
      <w:pPr>
        <w:widowControl w:val="0"/>
        <w:suppressAutoHyphens w:val="0"/>
        <w:spacing w:after="520" w:line="276" w:lineRule="auto"/>
        <w:jc w:val="both"/>
        <w:rPr>
          <w:color w:val="000000"/>
          <w:lang w:eastAsia="ru-RU"/>
        </w:rPr>
      </w:pPr>
      <w:r w:rsidRPr="00B125B8">
        <w:rPr>
          <w:color w:val="000000"/>
          <w:lang w:eastAsia="ru-RU"/>
        </w:rPr>
        <w:t xml:space="preserve">О выполнении настоящего предписания и принятых мерах необходимо проинформировать </w:t>
      </w:r>
      <w:proofErr w:type="spellStart"/>
      <w:r>
        <w:rPr>
          <w:color w:val="000000"/>
          <w:lang w:eastAsia="ru-RU"/>
        </w:rPr>
        <w:t>К</w:t>
      </w:r>
      <w:r w:rsidRPr="00B125B8">
        <w:rPr>
          <w:color w:val="000000"/>
          <w:lang w:eastAsia="ru-RU"/>
        </w:rPr>
        <w:t>онтрольно</w:t>
      </w:r>
      <w:r w:rsidRPr="00B125B8">
        <w:rPr>
          <w:color w:val="000000"/>
          <w:lang w:eastAsia="ru-RU"/>
        </w:rPr>
        <w:softHyphen/>
        <w:t>счетную</w:t>
      </w:r>
      <w:proofErr w:type="spellEnd"/>
      <w:r w:rsidRPr="00B125B8">
        <w:rPr>
          <w:color w:val="000000"/>
          <w:lang w:eastAsia="ru-RU"/>
        </w:rPr>
        <w:t xml:space="preserve"> комиссию </w:t>
      </w:r>
      <w:r>
        <w:rPr>
          <w:color w:val="000000"/>
          <w:lang w:eastAsia="ru-RU"/>
        </w:rPr>
        <w:t xml:space="preserve">Сосновского </w:t>
      </w:r>
      <w:r w:rsidRPr="00B125B8">
        <w:rPr>
          <w:color w:val="000000"/>
          <w:lang w:eastAsia="ru-RU"/>
        </w:rPr>
        <w:t xml:space="preserve">муниципального округа Нижегородской области в срок </w:t>
      </w:r>
      <w:proofErr w:type="gramStart"/>
      <w:r w:rsidRPr="00B125B8">
        <w:rPr>
          <w:color w:val="000000"/>
          <w:lang w:eastAsia="ru-RU"/>
        </w:rPr>
        <w:t>до</w:t>
      </w:r>
      <w:proofErr w:type="gramEnd"/>
      <w:r>
        <w:rPr>
          <w:color w:val="000000"/>
          <w:lang w:eastAsia="ru-RU"/>
        </w:rPr>
        <w:t>______________</w:t>
      </w:r>
    </w:p>
    <w:p w:rsidR="00C51711" w:rsidRPr="00B125B8" w:rsidRDefault="00C51711" w:rsidP="00C51711">
      <w:pPr>
        <w:widowControl w:val="0"/>
        <w:suppressAutoHyphens w:val="0"/>
        <w:spacing w:after="580"/>
        <w:jc w:val="both"/>
        <w:rPr>
          <w:color w:val="000000"/>
          <w:lang w:eastAsia="ru-RU"/>
        </w:rPr>
      </w:pPr>
      <w:r w:rsidRPr="00B125B8">
        <w:rPr>
          <w:b/>
          <w:bCs/>
          <w:color w:val="000000"/>
          <w:lang w:eastAsia="ru-RU"/>
        </w:rPr>
        <w:t xml:space="preserve">Приложение: </w:t>
      </w:r>
      <w:r w:rsidRPr="00B125B8">
        <w:rPr>
          <w:color w:val="000000"/>
          <w:lang w:eastAsia="ru-RU"/>
        </w:rPr>
        <w:t>Акт (акты) по результатам контрольного мероприятия, другие документы.</w:t>
      </w:r>
    </w:p>
    <w:p w:rsidR="00C51711" w:rsidRPr="00B125B8" w:rsidRDefault="00C51711" w:rsidP="00C51711">
      <w:pPr>
        <w:widowControl w:val="0"/>
        <w:suppressAutoHyphens w:val="0"/>
        <w:spacing w:line="276" w:lineRule="auto"/>
        <w:jc w:val="both"/>
        <w:rPr>
          <w:color w:val="000000"/>
          <w:lang w:eastAsia="ru-RU"/>
        </w:rPr>
      </w:pPr>
      <w:r w:rsidRPr="00B125B8">
        <w:rPr>
          <w:color w:val="000000"/>
          <w:lang w:eastAsia="ru-RU"/>
        </w:rPr>
        <w:t>Председатель</w:t>
      </w:r>
    </w:p>
    <w:p w:rsidR="00C51711" w:rsidRDefault="00C51711" w:rsidP="00C51711">
      <w:pPr>
        <w:pStyle w:val="ad"/>
        <w:rPr>
          <w:lang w:eastAsia="ru-RU"/>
        </w:rPr>
      </w:pPr>
      <w:r w:rsidRPr="00B125B8">
        <w:rPr>
          <w:noProof/>
          <w:lang w:eastAsia="ru-RU"/>
        </w:rPr>
        <mc:AlternateContent>
          <mc:Choice Requires="wps">
            <w:drawing>
              <wp:anchor distT="0" distB="0" distL="114300" distR="114300" simplePos="0" relativeHeight="251691008" behindDoc="0" locked="0" layoutInCell="1" allowOverlap="1" wp14:anchorId="46D2AA04" wp14:editId="1AD145A1">
                <wp:simplePos x="0" y="0"/>
                <wp:positionH relativeFrom="page">
                  <wp:posOffset>4641215</wp:posOffset>
                </wp:positionH>
                <wp:positionV relativeFrom="paragraph">
                  <wp:posOffset>177800</wp:posOffset>
                </wp:positionV>
                <wp:extent cx="2133600" cy="164465"/>
                <wp:effectExtent l="0" t="0" r="0" b="0"/>
                <wp:wrapSquare wrapText="left"/>
                <wp:docPr id="120" name="Shape 120"/>
                <wp:cNvGraphicFramePr/>
                <a:graphic xmlns:a="http://schemas.openxmlformats.org/drawingml/2006/main">
                  <a:graphicData uri="http://schemas.microsoft.com/office/word/2010/wordprocessingShape">
                    <wps:wsp>
                      <wps:cNvSpPr txBox="1"/>
                      <wps:spPr>
                        <a:xfrm>
                          <a:off x="0" y="0"/>
                          <a:ext cx="2133600" cy="164465"/>
                        </a:xfrm>
                        <a:prstGeom prst="rect">
                          <a:avLst/>
                        </a:prstGeom>
                        <a:noFill/>
                      </wps:spPr>
                      <wps:txbx>
                        <w:txbxContent>
                          <w:p w:rsidR="00C51711" w:rsidRDefault="00C51711" w:rsidP="00C51711">
                            <w:pPr>
                              <w:pStyle w:val="22"/>
                            </w:pPr>
                            <w:r>
                              <w:rPr>
                                <w:rStyle w:val="21"/>
                              </w:rPr>
                              <w:t>личная подпись инициалы и фамилия</w:t>
                            </w:r>
                          </w:p>
                        </w:txbxContent>
                      </wps:txbx>
                      <wps:bodyPr wrap="none" lIns="0" tIns="0" rIns="0" bIns="0"/>
                    </wps:wsp>
                  </a:graphicData>
                </a:graphic>
              </wp:anchor>
            </w:drawing>
          </mc:Choice>
          <mc:Fallback xmlns:w15="http://schemas.microsoft.com/office/word/2012/wordml">
            <w:pict>
              <v:shape w14:anchorId="46D2AA04" id="Shape 120" o:spid="_x0000_s1049" type="#_x0000_t202" style="position:absolute;margin-left:365.45pt;margin-top:14pt;width:168pt;height:12.95pt;z-index:25169100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dWojQEAABQDAAAOAAAAZHJzL2Uyb0RvYy54bWysUlFLwzAQfhf8DyHvrl03i5R1AxkTQVSY&#10;/oAsTdZAkwtJXLt/7yVbp+ib+JJe7q5fvu+7W6wG3ZGDcF6Bqel0klMiDIdGmX1N3982N3eU+MBM&#10;wzowoqZH4elqeX216G0lCmiha4QjCGJ81duatiHYKss8b4VmfgJWGCxKcJoFvLp91jjWI7rusiLP&#10;y6wH11gHXHiP2fWpSJcJX0rBw4uUXgTS1RS5hXS6dO7imS0XrNo7ZlvFzzTYH1hopgw+eoFas8DI&#10;h1O/oLTiDjzIMOGgM5BScZE0oJpp/kPNtmVWJC1ojrcXm/z/wfLnw6sjqsHZFeiPYRqHlN4lMYH2&#10;9NZX2LW12BeGexiwdcx7TEbVg3Q6flEPwToCHS/miiEQjsliOpuVOZY41qblfF7eRpjs62/rfHgQ&#10;oEkMaupweMlTdnjy4dQ6tsTHDGxU18V8pHiiEqMw7IakqJiNPHfQHJF+j3OuqcFFpKR7NGhjXIkx&#10;cGOwOwcjNFqfeJ7XJM72+z0R+Frm5ScAAAD//wMAUEsDBBQABgAIAAAAIQAN10KP3gAAAAoBAAAP&#10;AAAAZHJzL2Rvd25yZXYueG1sTI/BTsMwDIbvSLxDZCRuLOkmSlfqTgjBkUkbXLiljdd2a5yqSbfy&#10;9mQnONr+9Pv7i81se3Gm0XeOEZKFAkFcO9Nxg/D1+f6QgfBBs9G9Y0L4IQ+b8vam0LlxF97ReR8a&#10;EUPY5xqhDWHIpfR1S1b7hRuI4+3gRqtDHMdGmlFfYrjt5VKpVFrdcfzQ6oFeW6pP+8kiHD62p+Pb&#10;tFPHRmX0nYw0V8kW8f5ufnkGEWgOfzBc9aM6lNGpchMbL3qEp5VaRxRhmcVOV0CladxUCI+rNciy&#10;kP8rlL8AAAD//wMAUEsBAi0AFAAGAAgAAAAhALaDOJL+AAAA4QEAABMAAAAAAAAAAAAAAAAAAAAA&#10;AFtDb250ZW50X1R5cGVzXS54bWxQSwECLQAUAAYACAAAACEAOP0h/9YAAACUAQAACwAAAAAAAAAA&#10;AAAAAAAvAQAAX3JlbHMvLnJlbHNQSwECLQAUAAYACAAAACEAx2XVqI0BAAAUAwAADgAAAAAAAAAA&#10;AAAAAAAuAgAAZHJzL2Uyb0RvYy54bWxQSwECLQAUAAYACAAAACEADddCj94AAAAKAQAADwAAAAAA&#10;AAAAAAAAAADnAwAAZHJzL2Rvd25yZXYueG1sUEsFBgAAAAAEAAQA8wAAAPIEAAAAAA==&#10;" filled="f" stroked="f">
                <v:textbox inset="0,0,0,0">
                  <w:txbxContent>
                    <w:p w:rsidR="00C51711" w:rsidRDefault="00C51711" w:rsidP="00C51711">
                      <w:pPr>
                        <w:pStyle w:val="22"/>
                      </w:pPr>
                      <w:r>
                        <w:rPr>
                          <w:rStyle w:val="21"/>
                        </w:rPr>
                        <w:t>личная подпись инициалы и фамилия</w:t>
                      </w:r>
                    </w:p>
                  </w:txbxContent>
                </v:textbox>
                <w10:wrap type="square" side="left" anchorx="page"/>
              </v:shape>
            </w:pict>
          </mc:Fallback>
        </mc:AlternateContent>
      </w:r>
      <w:r w:rsidRPr="00B125B8">
        <w:rPr>
          <w:lang w:eastAsia="ru-RU"/>
        </w:rPr>
        <w:t xml:space="preserve">контрольно-счетной комиссии </w:t>
      </w:r>
      <w:r>
        <w:rPr>
          <w:lang w:eastAsia="ru-RU"/>
        </w:rPr>
        <w:t>Сосновского</w:t>
      </w:r>
    </w:p>
    <w:p w:rsidR="00C51711" w:rsidRPr="00B125B8" w:rsidRDefault="00C51711" w:rsidP="00C51711">
      <w:pPr>
        <w:pStyle w:val="ad"/>
        <w:rPr>
          <w:lang w:eastAsia="ru-RU"/>
        </w:rPr>
      </w:pPr>
      <w:r w:rsidRPr="00B125B8">
        <w:rPr>
          <w:lang w:eastAsia="ru-RU"/>
        </w:rPr>
        <w:t xml:space="preserve">муниципального округа </w:t>
      </w:r>
      <w:r>
        <w:rPr>
          <w:lang w:eastAsia="ru-RU"/>
        </w:rPr>
        <w:t>Нижегородской области</w:t>
      </w:r>
    </w:p>
    <w:p w:rsidR="00C51711" w:rsidRPr="00135A71" w:rsidRDefault="00C51711" w:rsidP="00C51711">
      <w:pPr>
        <w:rPr>
          <w:rFonts w:ascii="Arial" w:hAnsi="Arial" w:cs="Arial"/>
          <w:sz w:val="24"/>
          <w:szCs w:val="24"/>
        </w:rPr>
      </w:pPr>
    </w:p>
    <w:sectPr w:rsidR="00C51711" w:rsidRPr="00135A71" w:rsidSect="00C51711">
      <w:type w:val="continuous"/>
      <w:pgSz w:w="11900" w:h="16840"/>
      <w:pgMar w:top="793" w:right="824" w:bottom="793" w:left="166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914" w:rsidRDefault="006F6914">
      <w:r>
        <w:separator/>
      </w:r>
    </w:p>
  </w:endnote>
  <w:endnote w:type="continuationSeparator" w:id="0">
    <w:p w:rsidR="006F6914" w:rsidRDefault="006F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711" w:rsidRDefault="00C51711">
    <w:pPr>
      <w:spacing w:line="1" w:lineRule="exact"/>
    </w:pPr>
    <w:r>
      <w:rPr>
        <w:noProof/>
        <w:lang w:eastAsia="ru-RU"/>
      </w:rPr>
      <mc:AlternateContent>
        <mc:Choice Requires="wps">
          <w:drawing>
            <wp:anchor distT="0" distB="0" distL="0" distR="0" simplePos="0" relativeHeight="251661312" behindDoc="1" locked="0" layoutInCell="1" allowOverlap="1" wp14:anchorId="7D77B9E4" wp14:editId="75235D1B">
              <wp:simplePos x="0" y="0"/>
              <wp:positionH relativeFrom="page">
                <wp:posOffset>4691270</wp:posOffset>
              </wp:positionH>
              <wp:positionV relativeFrom="page">
                <wp:posOffset>6838122</wp:posOffset>
              </wp:positionV>
              <wp:extent cx="2185670" cy="310101"/>
              <wp:effectExtent l="0" t="0" r="0" b="0"/>
              <wp:wrapNone/>
              <wp:docPr id="21" name="Shape 21"/>
              <wp:cNvGraphicFramePr/>
              <a:graphic xmlns:a="http://schemas.openxmlformats.org/drawingml/2006/main">
                <a:graphicData uri="http://schemas.microsoft.com/office/word/2010/wordprocessingShape">
                  <wps:wsp>
                    <wps:cNvSpPr txBox="1"/>
                    <wps:spPr>
                      <a:xfrm>
                        <a:off x="0" y="0"/>
                        <a:ext cx="2185670" cy="310101"/>
                      </a:xfrm>
                      <a:prstGeom prst="rect">
                        <a:avLst/>
                      </a:prstGeom>
                      <a:noFill/>
                    </wps:spPr>
                    <wps:txbx>
                      <w:txbxContent>
                        <w:p w:rsidR="00C51711" w:rsidRDefault="00C51711">
                          <w:pPr>
                            <w:pStyle w:val="24"/>
                          </w:pPr>
                          <w:r>
                            <w:rPr>
                              <w:rStyle w:val="23"/>
                              <w:rFonts w:eastAsia="Arial"/>
                            </w:rPr>
                            <w:t>Личная подпись инициалы и фамилия</w:t>
                          </w:r>
                        </w:p>
                      </w:txbxContent>
                    </wps:txbx>
                    <wps:bodyPr wrap="none" lIns="0" tIns="0" rIns="0" bIns="0">
                      <a:noAutofit/>
                    </wps:bodyPr>
                  </wps:wsp>
                </a:graphicData>
              </a:graphic>
              <wp14:sizeRelV relativeFrom="margin">
                <wp14:pctHeight>0</wp14:pctHeight>
              </wp14:sizeRelV>
            </wp:anchor>
          </w:drawing>
        </mc:Choice>
        <mc:Fallback xmlns:w15="http://schemas.microsoft.com/office/word/2012/wordml">
          <w:pict>
            <v:shapetype w14:anchorId="7D77B9E4" id="_x0000_t202" coordsize="21600,21600" o:spt="202" path="m,l,21600r21600,l21600,xe">
              <v:stroke joinstyle="miter"/>
              <v:path gradientshapeok="t" o:connecttype="rect"/>
            </v:shapetype>
            <v:shape id="Shape 21" o:spid="_x0000_s1051" type="#_x0000_t202" style="position:absolute;margin-left:369.4pt;margin-top:538.45pt;width:172.1pt;height:24.4pt;z-index:-251655168;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QlslgEAACsDAAAOAAAAZHJzL2Uyb0RvYy54bWysUl1LwzAUfRf8DyHvrmvFOcraoYyJICpM&#10;f0CWJmugyQ1Jtnb/3pvsS/RNfEnvV8895947mw+6IzvhvAJT0Xw0pkQYDo0ym4p+fixvppT4wEzD&#10;OjCionvh6by+vpr1thQFtNA1whEEMb7sbUXbEGyZZZ63QjM/AisMJiU4zQK6bpM1jvWIrrusGI8n&#10;WQ+usQ648B6ji0OS1glfSsHDm5ReBNJVFLmF9Lr0ruOb1TNWbhyzreJHGuwPLDRTBpueoRYsMLJ1&#10;6heUVtyBBxlGHHQGUioukgZUk49/qFm1zIqkBYfj7XlM/v9g+evu3RHVVLTIKTFM445SW4I+Dqe3&#10;vsSalcWqMDzCgEs+xT0Go+ZBOh2/qIZgHse8P49WDIFwDBb59G5yjymOudsctSaY7PK3dT48CdAk&#10;GhV1uLo0UbZ78QGZYOmpJDYzsFRdF+OR4oFKtMKwHpKeM801NHtk3+OSK2rwCinpng3OMN7DyXAn&#10;Y300Dj0etgGkSu0j+AHq2BM3klgdryeu/Lufqi43Xn8BAAD//wMAUEsDBBQABgAIAAAAIQBjSsFu&#10;4QAAAA4BAAAPAAAAZHJzL2Rvd25yZXYueG1sTI/BTsMwEETvSPyDtUjcqJ1WNCHEqRCCI5VauHBz&#10;4m2SNl5HsdOGv2d7gtuOZjT7ptjMrhdnHEPnSUOyUCCQam87ajR8fb4/ZCBCNGRN7wk1/GCATXl7&#10;U5jc+gvt8LyPjeASCrnR0MY45FKGukVnwsIPSOwd/OhMZDk20o7mwuWul0ul1tKZjvhDawZ8bbE+&#10;7Sen4fCxPR3fpp06NirD72TEuUq2Wt/fzS/PICLO8S8MV3xGh5KZKj+RDaLXkK4yRo9sqHT9BOIa&#10;UdmK91V8JcvHFGRZyP8zyl8AAAD//wMAUEsBAi0AFAAGAAgAAAAhALaDOJL+AAAA4QEAABMAAAAA&#10;AAAAAAAAAAAAAAAAAFtDb250ZW50X1R5cGVzXS54bWxQSwECLQAUAAYACAAAACEAOP0h/9YAAACU&#10;AQAACwAAAAAAAAAAAAAAAAAvAQAAX3JlbHMvLnJlbHNQSwECLQAUAAYACAAAACEAUukJbJYBAAAr&#10;AwAADgAAAAAAAAAAAAAAAAAuAgAAZHJzL2Uyb0RvYy54bWxQSwECLQAUAAYACAAAACEAY0rBbuEA&#10;AAAOAQAADwAAAAAAAAAAAAAAAADwAwAAZHJzL2Rvd25yZXYueG1sUEsFBgAAAAAEAAQA8wAAAP4E&#10;AAAAAA==&#10;" filled="f" stroked="f">
              <v:textbox inset="0,0,0,0">
                <w:txbxContent>
                  <w:p w:rsidR="00C51711" w:rsidRDefault="00C51711">
                    <w:pPr>
                      <w:pStyle w:val="24"/>
                    </w:pPr>
                    <w:r>
                      <w:rPr>
                        <w:rStyle w:val="23"/>
                        <w:rFonts w:eastAsia="Arial"/>
                      </w:rPr>
                      <w:t>Личная подпись инициалы и фамилия</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711" w:rsidRDefault="00C51711">
    <w:pPr>
      <w:spacing w:line="1" w:lineRule="exact"/>
    </w:pPr>
    <w:r>
      <w:rPr>
        <w:noProof/>
        <w:lang w:eastAsia="ru-RU"/>
      </w:rPr>
      <mc:AlternateContent>
        <mc:Choice Requires="wps">
          <w:drawing>
            <wp:anchor distT="0" distB="0" distL="0" distR="0" simplePos="0" relativeHeight="251663360" behindDoc="1" locked="0" layoutInCell="1" allowOverlap="1" wp14:anchorId="48DF03B8" wp14:editId="2E9E87E1">
              <wp:simplePos x="0" y="0"/>
              <wp:positionH relativeFrom="page">
                <wp:posOffset>4317558</wp:posOffset>
              </wp:positionH>
              <wp:positionV relativeFrom="page">
                <wp:posOffset>8372723</wp:posOffset>
              </wp:positionV>
              <wp:extent cx="2292350" cy="158778"/>
              <wp:effectExtent l="0" t="0" r="0" b="0"/>
              <wp:wrapNone/>
              <wp:docPr id="25" name="Shape 25"/>
              <wp:cNvGraphicFramePr/>
              <a:graphic xmlns:a="http://schemas.openxmlformats.org/drawingml/2006/main">
                <a:graphicData uri="http://schemas.microsoft.com/office/word/2010/wordprocessingShape">
                  <wps:wsp>
                    <wps:cNvSpPr txBox="1"/>
                    <wps:spPr>
                      <a:xfrm>
                        <a:off x="0" y="0"/>
                        <a:ext cx="2292350" cy="158778"/>
                      </a:xfrm>
                      <a:prstGeom prst="rect">
                        <a:avLst/>
                      </a:prstGeom>
                      <a:noFill/>
                    </wps:spPr>
                    <wps:txbx>
                      <w:txbxContent>
                        <w:p w:rsidR="00C51711" w:rsidRDefault="00C51711">
                          <w:pPr>
                            <w:pStyle w:val="24"/>
                            <w:tabs>
                              <w:tab w:val="right" w:pos="3610"/>
                            </w:tabs>
                          </w:pPr>
                          <w:r>
                            <w:rPr>
                              <w:rStyle w:val="23"/>
                              <w:rFonts w:eastAsia="Arial"/>
                            </w:rPr>
                            <w:t>личная подпись</w:t>
                          </w:r>
                          <w:r>
                            <w:rPr>
                              <w:rStyle w:val="23"/>
                              <w:rFonts w:eastAsia="Arial"/>
                            </w:rPr>
                            <w:tab/>
                            <w:t>инициалы и фамилия</w:t>
                          </w:r>
                        </w:p>
                      </w:txbxContent>
                    </wps:txbx>
                    <wps:bodyPr lIns="0" tIns="0" rIns="0" bIns="0">
                      <a:noAutofit/>
                    </wps:bodyPr>
                  </wps:wsp>
                </a:graphicData>
              </a:graphic>
              <wp14:sizeRelV relativeFrom="margin">
                <wp14:pctHeight>0</wp14:pctHeight>
              </wp14:sizeRelV>
            </wp:anchor>
          </w:drawing>
        </mc:Choice>
        <mc:Fallback xmlns:w15="http://schemas.microsoft.com/office/word/2012/wordml">
          <w:pict>
            <v:shapetype w14:anchorId="48DF03B8" id="_x0000_t202" coordsize="21600,21600" o:spt="202" path="m,l,21600r21600,l21600,xe">
              <v:stroke joinstyle="miter"/>
              <v:path gradientshapeok="t" o:connecttype="rect"/>
            </v:shapetype>
            <v:shape id="Shape 25" o:spid="_x0000_s1053" type="#_x0000_t202" style="position:absolute;margin-left:339.95pt;margin-top:659.25pt;width:180.5pt;height:12.5pt;z-index:-25165312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qyjkQEAAB8DAAAOAAAAZHJzL2Uyb0RvYy54bWysUsFOwzAMvSPxD1HurFvRYFTrEAgNISFA&#10;GnxAmiZrpCaOkmzt/h4nXQeCG+KSOrb7/N5zlre9bsleOK/AlHQ2mVIiDIdamW1JP97XFwtKfGCm&#10;Zi0YUdKD8PR2dX627GwhcmigrYUjCGJ80dmSNiHYIss8b4RmfgJWGCxKcJoFvLptVjvWIbpus3w6&#10;vco6cLV1wIX3mH0YinSV8KUUPLxK6UUgbUmRW0inS2cVz2y1ZMXWMdsofqTB/sBCM2Vw6AnqgQVG&#10;dk79gtKKO/Agw4SDzkBKxUXSgGpm0x9qNg2zImlBc7w92eT/D5a/7N8cUXVJ8zklhmncURpL8I7m&#10;dNYX2LOx2BX6e+hxyWPeYzJq7qXT8YtqCNbR5sPJWtEHwjGZ5zf55RxLHGuz+eL6ehFhsq+/rfPh&#10;UYAmMSipw9UlR9n+2YehdWyJwwysVdvGfKQ4UIlR6Ks+6bkcaVZQH5B9+2TQt/gGxsCNQXUMBty7&#10;XQCp0sgIOPx+nINbSKSPLyau+fs9dX2969UnAAAA//8DAFBLAwQUAAYACAAAACEA+VKJ2OIAAAAO&#10;AQAADwAAAGRycy9kb3ducmV2LnhtbEyPwU7DMBBE70j8g7WVuFG7tA1NGqeqEJyQUNNw4Ogk28Rq&#10;vA6x24a/xznBcWeeZmfS3Wg6dsXBaUsSFnMBDKmytaZGwmfx9rgB5ryiWnWWUMIPOthl93epSmp7&#10;oxyvR9+wEEIuURJa7/uEc1e1aJSb2x4peCc7GOXDOTS8HtQthJuOPwkRcaM0hQ+t6vGlxep8vBgJ&#10;+y/KX/X3R3nIT7kuiljQe3SW8mE27rfAPI7+D4apfqgOWehU2gvVjnUSouc4DmgwlovNGtiEiJUI&#10;Wjlpq+UaeJby/zOyXwAAAP//AwBQSwECLQAUAAYACAAAACEAtoM4kv4AAADhAQAAEwAAAAAAAAAA&#10;AAAAAAAAAAAAW0NvbnRlbnRfVHlwZXNdLnhtbFBLAQItABQABgAIAAAAIQA4/SH/1gAAAJQBAAAL&#10;AAAAAAAAAAAAAAAAAC8BAABfcmVscy8ucmVsc1BLAQItABQABgAIAAAAIQCZcqyjkQEAAB8DAAAO&#10;AAAAAAAAAAAAAAAAAC4CAABkcnMvZTJvRG9jLnhtbFBLAQItABQABgAIAAAAIQD5UonY4gAAAA4B&#10;AAAPAAAAAAAAAAAAAAAAAOsDAABkcnMvZG93bnJldi54bWxQSwUGAAAAAAQABADzAAAA+gQAAAAA&#10;" filled="f" stroked="f">
              <v:textbox inset="0,0,0,0">
                <w:txbxContent>
                  <w:p w:rsidR="00C51711" w:rsidRDefault="00C51711">
                    <w:pPr>
                      <w:pStyle w:val="24"/>
                      <w:tabs>
                        <w:tab w:val="right" w:pos="3610"/>
                      </w:tabs>
                    </w:pPr>
                    <w:r>
                      <w:rPr>
                        <w:rStyle w:val="23"/>
                        <w:rFonts w:eastAsia="Arial"/>
                      </w:rPr>
                      <w:t>личная подпись</w:t>
                    </w:r>
                    <w:r>
                      <w:rPr>
                        <w:rStyle w:val="23"/>
                        <w:rFonts w:eastAsia="Arial"/>
                      </w:rPr>
                      <w:tab/>
                      <w:t>инициалы и фамилия</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711" w:rsidRDefault="00C5171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711" w:rsidRDefault="00C5171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711" w:rsidRPr="00C51711" w:rsidRDefault="00C51711" w:rsidP="00C5171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914" w:rsidRDefault="006F6914">
      <w:r>
        <w:separator/>
      </w:r>
    </w:p>
  </w:footnote>
  <w:footnote w:type="continuationSeparator" w:id="0">
    <w:p w:rsidR="006F6914" w:rsidRDefault="006F6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711" w:rsidRDefault="00C51711">
    <w:pPr>
      <w:spacing w:line="1" w:lineRule="exact"/>
    </w:pPr>
  </w:p>
  <w:p w:rsidR="004165BC" w:rsidRDefault="004165BC" w:rsidP="00D6654D">
    <w:pPr>
      <w:widowControl w:val="0"/>
      <w:suppressAutoHyphens w:val="0"/>
      <w:jc w:val="right"/>
      <w:rPr>
        <w:rFonts w:eastAsia="Arial"/>
        <w:lang w:eastAsia="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711" w:rsidRDefault="00C51711">
    <w:pPr>
      <w:spacing w:line="1" w:lineRule="exact"/>
    </w:pPr>
    <w:r>
      <w:rPr>
        <w:noProof/>
        <w:lang w:eastAsia="ru-RU"/>
      </w:rPr>
      <mc:AlternateContent>
        <mc:Choice Requires="wps">
          <w:drawing>
            <wp:anchor distT="0" distB="0" distL="0" distR="0" simplePos="0" relativeHeight="251660288" behindDoc="1" locked="0" layoutInCell="1" allowOverlap="1" wp14:anchorId="2C3EFCF1" wp14:editId="077A64BF">
              <wp:simplePos x="0" y="0"/>
              <wp:positionH relativeFrom="page">
                <wp:posOffset>5052060</wp:posOffset>
              </wp:positionH>
              <wp:positionV relativeFrom="page">
                <wp:posOffset>683260</wp:posOffset>
              </wp:positionV>
              <wp:extent cx="2145665" cy="697865"/>
              <wp:effectExtent l="0" t="0" r="0" b="0"/>
              <wp:wrapNone/>
              <wp:docPr id="19" name="Shape 19"/>
              <wp:cNvGraphicFramePr/>
              <a:graphic xmlns:a="http://schemas.openxmlformats.org/drawingml/2006/main">
                <a:graphicData uri="http://schemas.microsoft.com/office/word/2010/wordprocessingShape">
                  <wps:wsp>
                    <wps:cNvSpPr txBox="1"/>
                    <wps:spPr>
                      <a:xfrm>
                        <a:off x="0" y="0"/>
                        <a:ext cx="2145665" cy="697865"/>
                      </a:xfrm>
                      <a:prstGeom prst="rect">
                        <a:avLst/>
                      </a:prstGeom>
                      <a:noFill/>
                    </wps:spPr>
                    <wps:txbx>
                      <w:txbxContent>
                        <w:p w:rsidR="00C51711" w:rsidRDefault="00C51711">
                          <w:pPr>
                            <w:pStyle w:val="24"/>
                          </w:pPr>
                          <w:r>
                            <w:rPr>
                              <w:rStyle w:val="23"/>
                              <w:rFonts w:eastAsia="Arial"/>
                            </w:rPr>
                            <w:t xml:space="preserve">Приложение № </w:t>
                          </w:r>
                          <w:r w:rsidR="004165BC">
                            <w:rPr>
                              <w:rFonts w:eastAsia="Arial"/>
                            </w:rPr>
                            <w:t>2</w:t>
                          </w:r>
                          <w:r>
                            <w:rPr>
                              <w:rStyle w:val="23"/>
                              <w:rFonts w:eastAsia="Arial"/>
                            </w:rPr>
                            <w:t xml:space="preserve"> к стандарту </w:t>
                          </w:r>
                          <w:proofErr w:type="gramStart"/>
                          <w:r>
                            <w:rPr>
                              <w:rStyle w:val="23"/>
                              <w:rFonts w:eastAsia="Arial"/>
                            </w:rPr>
                            <w:t>внешнего</w:t>
                          </w:r>
                          <w:proofErr w:type="gramEnd"/>
                        </w:p>
                        <w:p w:rsidR="00C51711" w:rsidRDefault="00C51711">
                          <w:pPr>
                            <w:pStyle w:val="24"/>
                          </w:pPr>
                          <w:r>
                            <w:rPr>
                              <w:rStyle w:val="23"/>
                              <w:rFonts w:eastAsia="Arial"/>
                            </w:rPr>
                            <w:t>муниципального финансового</w:t>
                          </w:r>
                        </w:p>
                        <w:p w:rsidR="00C51711" w:rsidRDefault="00C51711">
                          <w:pPr>
                            <w:pStyle w:val="24"/>
                          </w:pPr>
                          <w:r>
                            <w:rPr>
                              <w:rStyle w:val="23"/>
                              <w:rFonts w:eastAsia="Arial"/>
                            </w:rPr>
                            <w:t>контроля</w:t>
                          </w:r>
                          <w:r>
                            <w:t xml:space="preserve"> </w:t>
                          </w:r>
                          <w:r>
                            <w:rPr>
                              <w:rStyle w:val="23"/>
                              <w:rFonts w:eastAsia="Arial"/>
                            </w:rPr>
                            <w:t>Контрольно-счетной комиссии</w:t>
                          </w:r>
                        </w:p>
                        <w:p w:rsidR="00C51711" w:rsidRDefault="00C51711">
                          <w:pPr>
                            <w:pStyle w:val="24"/>
                            <w:rPr>
                              <w:rStyle w:val="23"/>
                              <w:rFonts w:eastAsia="Arial"/>
                            </w:rPr>
                          </w:pPr>
                          <w:r>
                            <w:rPr>
                              <w:rStyle w:val="23"/>
                              <w:rFonts w:eastAsia="Arial"/>
                            </w:rPr>
                            <w:t>Сосновского муниципального округа</w:t>
                          </w:r>
                        </w:p>
                        <w:p w:rsidR="00C51711" w:rsidRDefault="00C51711">
                          <w:pPr>
                            <w:pStyle w:val="24"/>
                          </w:pPr>
                          <w:r>
                            <w:rPr>
                              <w:rStyle w:val="23"/>
                              <w:rFonts w:eastAsia="Arial"/>
                            </w:rPr>
                            <w:t xml:space="preserve">Нижегородской области </w:t>
                          </w:r>
                        </w:p>
                      </w:txbxContent>
                    </wps:txbx>
                    <wps:bodyPr wrap="none" lIns="0" tIns="0" rIns="0" bIns="0">
                      <a:spAutoFit/>
                    </wps:bodyPr>
                  </wps:wsp>
                </a:graphicData>
              </a:graphic>
            </wp:anchor>
          </w:drawing>
        </mc:Choice>
        <mc:Fallback xmlns:w15="http://schemas.microsoft.com/office/word/2012/wordml">
          <w:pict>
            <v:shapetype w14:anchorId="2C3EFCF1" id="_x0000_t202" coordsize="21600,21600" o:spt="202" path="m,l,21600r21600,l21600,xe">
              <v:stroke joinstyle="miter"/>
              <v:path gradientshapeok="t" o:connecttype="rect"/>
            </v:shapetype>
            <v:shape id="Shape 19" o:spid="_x0000_s1050" type="#_x0000_t202" style="position:absolute;margin-left:397.8pt;margin-top:53.8pt;width:168.95pt;height:54.9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fglQEAACQDAAAOAAAAZHJzL2Uyb0RvYy54bWysUttOwzAMfUfiH6K8s24TDKjWIdAEQkKA&#10;BHxAliZrpCaO4rB2f4+TdRuCN8RL6luPj489v+ltyzYqoAFX8clozJlyEmrj1hX/eL8/u+IMo3C1&#10;aMGpim8V8pvF6cm886WaQgNtrQIjEIdl5yvexOjLokDZKCtwBF45SmoIVkRyw7qog+gI3bbFdDye&#10;FR2E2geQCpGiy12SLzK+1krGF61RRdZWnLjF/Ib8rtJbLOaiXAfhGyMHGuIPLKwwjpoeoJYiCvYZ&#10;zC8oa2QABB1HEmwBWhup8gw0zWT8Y5q3RniVZyFx0B9kwv+Dlc+b18BMTbu75swJSzvKbRn5JE7n&#10;saSaN09Vsb+Dngr3caRgmrnXwaYvTcMoTzJvD9KqPjJJwenk/GI2u+BMUm52fXlFNsEXx799wPig&#10;wLJkVDzQ6rKiYvOEcVe6L0nNHNybtk3xRHFHJVmxX/UD7xXUW6Ld0XYr7uj8OGsfHYmXDmFvhL2x&#10;GowEjv72M1KD3Deh7qCGZrSKzHw4m7Tr736uOh734gsAAP//AwBQSwMEFAAGAAgAAAAhADX3ijLf&#10;AAAADAEAAA8AAABkcnMvZG93bnJldi54bWxMj8tqwzAQRfeF/oOYQHeN7ATHqWs5lEA33TUNhe4U&#10;a2KZ6GEkxbH/vpNVu5vhXs6cqXeTNWzEEHvvBOTLDBi61qvedQKOX+/PW2AxSaek8Q4FzBhh1zw+&#10;1LJS/uY+cTykjhHExUoK0CkNFeex1WhlXPoBHWVnH6xMtIaOqyBvBLeGr7Jsw63sHV3QcsC9xvZy&#10;uFoB5fTtcYi4x5/z2Abdz1vzMQvxtJjeXoElnNJfGe76pA4NOZ381anIDDFeig1VKchKGu6NfL0u&#10;gJ0ErPKyAN7U/P8TzS8AAAD//wMAUEsBAi0AFAAGAAgAAAAhALaDOJL+AAAA4QEAABMAAAAAAAAA&#10;AAAAAAAAAAAAAFtDb250ZW50X1R5cGVzXS54bWxQSwECLQAUAAYACAAAACEAOP0h/9YAAACUAQAA&#10;CwAAAAAAAAAAAAAAAAAvAQAAX3JlbHMvLnJlbHNQSwECLQAUAAYACAAAACEASP6H4JUBAAAkAwAA&#10;DgAAAAAAAAAAAAAAAAAuAgAAZHJzL2Uyb0RvYy54bWxQSwECLQAUAAYACAAAACEANfeKMt8AAAAM&#10;AQAADwAAAAAAAAAAAAAAAADvAwAAZHJzL2Rvd25yZXYueG1sUEsFBgAAAAAEAAQA8wAAAPsEAAAA&#10;AA==&#10;" filled="f" stroked="f">
              <v:textbox style="mso-fit-shape-to-text:t" inset="0,0,0,0">
                <w:txbxContent>
                  <w:p w:rsidR="00C51711" w:rsidRDefault="00C51711">
                    <w:pPr>
                      <w:pStyle w:val="24"/>
                    </w:pPr>
                    <w:r>
                      <w:rPr>
                        <w:rStyle w:val="23"/>
                        <w:rFonts w:eastAsia="Arial"/>
                      </w:rPr>
                      <w:t xml:space="preserve">Приложение № </w:t>
                    </w:r>
                    <w:r w:rsidR="004165BC">
                      <w:rPr>
                        <w:rFonts w:eastAsia="Arial"/>
                      </w:rPr>
                      <w:t>2</w:t>
                    </w:r>
                    <w:r>
                      <w:rPr>
                        <w:rStyle w:val="23"/>
                        <w:rFonts w:eastAsia="Arial"/>
                      </w:rPr>
                      <w:t xml:space="preserve"> к стандарту внешнего</w:t>
                    </w:r>
                  </w:p>
                  <w:p w:rsidR="00C51711" w:rsidRDefault="00C51711">
                    <w:pPr>
                      <w:pStyle w:val="24"/>
                    </w:pPr>
                    <w:r>
                      <w:rPr>
                        <w:rStyle w:val="23"/>
                        <w:rFonts w:eastAsia="Arial"/>
                      </w:rPr>
                      <w:t>муниципального финансового</w:t>
                    </w:r>
                  </w:p>
                  <w:p w:rsidR="00C51711" w:rsidRDefault="00C51711">
                    <w:pPr>
                      <w:pStyle w:val="24"/>
                    </w:pPr>
                    <w:r>
                      <w:rPr>
                        <w:rStyle w:val="23"/>
                        <w:rFonts w:eastAsia="Arial"/>
                      </w:rPr>
                      <w:t>контроля</w:t>
                    </w:r>
                    <w:r>
                      <w:t xml:space="preserve"> </w:t>
                    </w:r>
                    <w:r>
                      <w:rPr>
                        <w:rStyle w:val="23"/>
                        <w:rFonts w:eastAsia="Arial"/>
                      </w:rPr>
                      <w:t>Контрольно-счетной комиссии</w:t>
                    </w:r>
                  </w:p>
                  <w:p w:rsidR="00C51711" w:rsidRDefault="00C51711">
                    <w:pPr>
                      <w:pStyle w:val="24"/>
                      <w:rPr>
                        <w:rStyle w:val="23"/>
                        <w:rFonts w:eastAsia="Arial"/>
                      </w:rPr>
                    </w:pPr>
                    <w:r>
                      <w:rPr>
                        <w:rStyle w:val="23"/>
                        <w:rFonts w:eastAsia="Arial"/>
                      </w:rPr>
                      <w:t>Сосновского муниципального округа</w:t>
                    </w:r>
                  </w:p>
                  <w:p w:rsidR="00C51711" w:rsidRDefault="00C51711">
                    <w:pPr>
                      <w:pStyle w:val="24"/>
                    </w:pPr>
                    <w:r>
                      <w:rPr>
                        <w:rStyle w:val="23"/>
                        <w:rFonts w:eastAsia="Arial"/>
                      </w:rPr>
                      <w:t xml:space="preserve">Нижегородской области </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711" w:rsidRDefault="00C51711">
    <w:pPr>
      <w:spacing w:line="1" w:lineRule="exact"/>
    </w:pPr>
    <w:r>
      <w:rPr>
        <w:noProof/>
        <w:lang w:eastAsia="ru-RU"/>
      </w:rPr>
      <mc:AlternateContent>
        <mc:Choice Requires="wps">
          <w:drawing>
            <wp:anchor distT="0" distB="0" distL="0" distR="0" simplePos="0" relativeHeight="251662336" behindDoc="1" locked="0" layoutInCell="1" allowOverlap="1" wp14:anchorId="68B7C99F" wp14:editId="6DBEB97E">
              <wp:simplePos x="0" y="0"/>
              <wp:positionH relativeFrom="page">
                <wp:posOffset>4723075</wp:posOffset>
              </wp:positionH>
              <wp:positionV relativeFrom="page">
                <wp:posOffset>540689</wp:posOffset>
              </wp:positionV>
              <wp:extent cx="2780251" cy="551815"/>
              <wp:effectExtent l="0" t="0" r="0" b="0"/>
              <wp:wrapNone/>
              <wp:docPr id="23" name="Shape 23"/>
              <wp:cNvGraphicFramePr/>
              <a:graphic xmlns:a="http://schemas.openxmlformats.org/drawingml/2006/main">
                <a:graphicData uri="http://schemas.microsoft.com/office/word/2010/wordprocessingShape">
                  <wps:wsp>
                    <wps:cNvSpPr txBox="1"/>
                    <wps:spPr>
                      <a:xfrm>
                        <a:off x="0" y="0"/>
                        <a:ext cx="2780251" cy="551815"/>
                      </a:xfrm>
                      <a:prstGeom prst="rect">
                        <a:avLst/>
                      </a:prstGeom>
                      <a:noFill/>
                    </wps:spPr>
                    <wps:txbx>
                      <w:txbxContent>
                        <w:p w:rsidR="00C51711" w:rsidRDefault="00C51711">
                          <w:pPr>
                            <w:pStyle w:val="24"/>
                          </w:pPr>
                          <w:r>
                            <w:rPr>
                              <w:rStyle w:val="23"/>
                              <w:rFonts w:eastAsia="Arial"/>
                            </w:rPr>
                            <w:t xml:space="preserve">Приложение № </w:t>
                          </w:r>
                          <w:r w:rsidR="004165BC">
                            <w:rPr>
                              <w:rFonts w:eastAsia="Arial"/>
                            </w:rPr>
                            <w:t>3</w:t>
                          </w:r>
                          <w:r>
                            <w:rPr>
                              <w:rStyle w:val="23"/>
                              <w:rFonts w:eastAsia="Arial"/>
                            </w:rPr>
                            <w:t xml:space="preserve"> к стандарту </w:t>
                          </w:r>
                          <w:proofErr w:type="gramStart"/>
                          <w:r>
                            <w:rPr>
                              <w:rStyle w:val="23"/>
                              <w:rFonts w:eastAsia="Arial"/>
                            </w:rPr>
                            <w:t>внешнего</w:t>
                          </w:r>
                          <w:proofErr w:type="gramEnd"/>
                        </w:p>
                        <w:p w:rsidR="00C51711" w:rsidRDefault="00C51711">
                          <w:pPr>
                            <w:pStyle w:val="24"/>
                          </w:pPr>
                          <w:r>
                            <w:rPr>
                              <w:rStyle w:val="23"/>
                              <w:rFonts w:eastAsia="Arial"/>
                            </w:rPr>
                            <w:t>муниципального финансового контроля</w:t>
                          </w:r>
                        </w:p>
                        <w:p w:rsidR="00C51711" w:rsidRDefault="00C51711">
                          <w:pPr>
                            <w:pStyle w:val="24"/>
                          </w:pPr>
                          <w:r>
                            <w:rPr>
                              <w:rStyle w:val="23"/>
                              <w:rFonts w:eastAsia="Arial"/>
                            </w:rPr>
                            <w:t>Контрольно-счетной комиссии Сосновского</w:t>
                          </w:r>
                        </w:p>
                        <w:p w:rsidR="00C51711" w:rsidRDefault="00C51711">
                          <w:pPr>
                            <w:pStyle w:val="24"/>
                          </w:pPr>
                          <w:r>
                            <w:rPr>
                              <w:rStyle w:val="23"/>
                              <w:rFonts w:eastAsia="Arial"/>
                            </w:rPr>
                            <w:t>муниципального округа Нижегородской области</w:t>
                          </w:r>
                        </w:p>
                      </w:txbxContent>
                    </wps:txbx>
                    <wps:bodyPr wrap="square" lIns="0" tIns="0" rIns="0" bIns="0">
                      <a:spAutoFit/>
                    </wps:bodyPr>
                  </wps:wsp>
                </a:graphicData>
              </a:graphic>
              <wp14:sizeRelH relativeFrom="margin">
                <wp14:pctWidth>0</wp14:pctWidth>
              </wp14:sizeRelH>
            </wp:anchor>
          </w:drawing>
        </mc:Choice>
        <mc:Fallback xmlns:w15="http://schemas.microsoft.com/office/word/2012/wordml">
          <w:pict>
            <v:shapetype w14:anchorId="68B7C99F" id="_x0000_t202" coordsize="21600,21600" o:spt="202" path="m,l,21600r21600,l21600,xe">
              <v:stroke joinstyle="miter"/>
              <v:path gradientshapeok="t" o:connecttype="rect"/>
            </v:shapetype>
            <v:shape id="Shape 23" o:spid="_x0000_s1052" type="#_x0000_t202" style="position:absolute;margin-left:371.9pt;margin-top:42.55pt;width:218.9pt;height:43.45pt;z-index:-2516541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NAangEAAC0DAAAOAAAAZHJzL2Uyb0RvYy54bWysUttu2zAMfR/QfxD03vgyZAuMOEWHosOA&#10;YRvQ9gMUWYoFWJeRSuz8/Sg5TofubeiLTJH04TmH2t5NdmAnBWi8a3m1KjlTTvrOuEPLX54fbzec&#10;YRSuE4N3quVnhfxud/NhO4ZG1b73Q6eAEYjDZgwt72MMTVGg7JUVuPJBOSpqD1ZEusKh6ECMhG6H&#10;oi7LT8XooQvgpUKk7MNc5LuMr7WS8afWqCIbWk7cYj4hn/t0FrutaA4gQm/khYb4DxZWGEdDr1AP&#10;Igp2BPMPlDUSPHodV9LbwmttpMoaSE1VvlHz1IugshYyB8PVJnw/WPnj9AuY6Vpef+TMCUs7ymMZ&#10;3cmcMWBDPU+BuuL0xU+05CWPlEyaJw02fUkNozrZfL5aq6bIJCXrz5uyXlecSaqt19WmWieY4vXv&#10;ABi/Km9ZCloOtLrsqDh9xzi3Li1pmPOPZhhSPlGcqaQoTvtp1rPQ3PvuTOxHWnLL8fdRgOJs+ObI&#10;xfQilgCWYH8J0hQM98dIkzKBBD+DXabSTrKEy/tJS//7nrteX/nuDwAAAP//AwBQSwMEFAAGAAgA&#10;AAAhANtB7uTfAAAACwEAAA8AAABkcnMvZG93bnJldi54bWxMj8FOwzAQRO9I/IO1SFxQ6zhAGtI4&#10;Fargwo3CpTc3XpKo9jqK3STt1+Oe4LajHc28KTezNWzEwXeOJIhlAgypdrqjRsL31/siB+aDIq2M&#10;I5RwRg+b6vamVIV2E33iuAsNiyHkCyWhDaEvOPd1i1b5peuR4u/HDVaFKIeG60FNMdwaniZJxq3q&#10;KDa0qsdti/Vxd7ISsvmtf/h4wXS61Gak/UWIgELK+7v5dQ0s4Bz+zHDFj+hQRaaDO5H2zEhYPT1G&#10;9CAhfxbArgaRiwzYIV6rNAFelfz/huoXAAD//wMAUEsBAi0AFAAGAAgAAAAhALaDOJL+AAAA4QEA&#10;ABMAAAAAAAAAAAAAAAAAAAAAAFtDb250ZW50X1R5cGVzXS54bWxQSwECLQAUAAYACAAAACEAOP0h&#10;/9YAAACUAQAACwAAAAAAAAAAAAAAAAAvAQAAX3JlbHMvLnJlbHNQSwECLQAUAAYACAAAACEA71jQ&#10;Gp4BAAAtAwAADgAAAAAAAAAAAAAAAAAuAgAAZHJzL2Uyb0RvYy54bWxQSwECLQAUAAYACAAAACEA&#10;20Hu5N8AAAALAQAADwAAAAAAAAAAAAAAAAD4AwAAZHJzL2Rvd25yZXYueG1sUEsFBgAAAAAEAAQA&#10;8wAAAAQFAAAAAA==&#10;" filled="f" stroked="f">
              <v:textbox style="mso-fit-shape-to-text:t" inset="0,0,0,0">
                <w:txbxContent>
                  <w:p w:rsidR="00C51711" w:rsidRDefault="00C51711">
                    <w:pPr>
                      <w:pStyle w:val="24"/>
                    </w:pPr>
                    <w:r>
                      <w:rPr>
                        <w:rStyle w:val="23"/>
                        <w:rFonts w:eastAsia="Arial"/>
                      </w:rPr>
                      <w:t xml:space="preserve">Приложение № </w:t>
                    </w:r>
                    <w:r w:rsidR="004165BC">
                      <w:rPr>
                        <w:rFonts w:eastAsia="Arial"/>
                      </w:rPr>
                      <w:t>3</w:t>
                    </w:r>
                    <w:r>
                      <w:rPr>
                        <w:rStyle w:val="23"/>
                        <w:rFonts w:eastAsia="Arial"/>
                      </w:rPr>
                      <w:t xml:space="preserve"> к стандарту внешнего</w:t>
                    </w:r>
                  </w:p>
                  <w:p w:rsidR="00C51711" w:rsidRDefault="00C51711">
                    <w:pPr>
                      <w:pStyle w:val="24"/>
                    </w:pPr>
                    <w:r>
                      <w:rPr>
                        <w:rStyle w:val="23"/>
                        <w:rFonts w:eastAsia="Arial"/>
                      </w:rPr>
                      <w:t>муниципального финансового контроля</w:t>
                    </w:r>
                  </w:p>
                  <w:p w:rsidR="00C51711" w:rsidRDefault="00C51711">
                    <w:pPr>
                      <w:pStyle w:val="24"/>
                    </w:pPr>
                    <w:r>
                      <w:rPr>
                        <w:rStyle w:val="23"/>
                        <w:rFonts w:eastAsia="Arial"/>
                      </w:rPr>
                      <w:t>Контрольно-счетной комиссии Сосновского</w:t>
                    </w:r>
                  </w:p>
                  <w:p w:rsidR="00C51711" w:rsidRDefault="00C51711">
                    <w:pPr>
                      <w:pStyle w:val="24"/>
                    </w:pPr>
                    <w:r>
                      <w:rPr>
                        <w:rStyle w:val="23"/>
                        <w:rFonts w:eastAsia="Arial"/>
                      </w:rPr>
                      <w:t>муниципального округа Нижегородской области</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711" w:rsidRDefault="00C5171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711" w:rsidRDefault="00C51711">
    <w:pPr>
      <w:spacing w:line="1" w:lineRule="exact"/>
    </w:pPr>
    <w:r>
      <w:rPr>
        <w:noProof/>
        <w:lang w:eastAsia="ru-RU"/>
      </w:rPr>
      <mc:AlternateContent>
        <mc:Choice Requires="wps">
          <w:drawing>
            <wp:anchor distT="0" distB="0" distL="0" distR="0" simplePos="0" relativeHeight="251664384" behindDoc="1" locked="0" layoutInCell="1" allowOverlap="1" wp14:anchorId="12CF9B02" wp14:editId="417A4E27">
              <wp:simplePos x="0" y="0"/>
              <wp:positionH relativeFrom="page">
                <wp:posOffset>4678045</wp:posOffset>
              </wp:positionH>
              <wp:positionV relativeFrom="page">
                <wp:posOffset>258445</wp:posOffset>
              </wp:positionV>
              <wp:extent cx="2160905" cy="554990"/>
              <wp:effectExtent l="0" t="0" r="0" b="0"/>
              <wp:wrapNone/>
              <wp:docPr id="41" name="Shape 41"/>
              <wp:cNvGraphicFramePr/>
              <a:graphic xmlns:a="http://schemas.openxmlformats.org/drawingml/2006/main">
                <a:graphicData uri="http://schemas.microsoft.com/office/word/2010/wordprocessingShape">
                  <wps:wsp>
                    <wps:cNvSpPr txBox="1"/>
                    <wps:spPr>
                      <a:xfrm>
                        <a:off x="0" y="0"/>
                        <a:ext cx="2160905" cy="554990"/>
                      </a:xfrm>
                      <a:prstGeom prst="rect">
                        <a:avLst/>
                      </a:prstGeom>
                      <a:noFill/>
                    </wps:spPr>
                    <wps:txbx>
                      <w:txbxContent>
                        <w:p w:rsidR="00C51711" w:rsidRDefault="00C51711">
                          <w:pPr>
                            <w:pStyle w:val="24"/>
                          </w:pPr>
                          <w:r>
                            <w:rPr>
                              <w:rStyle w:val="23"/>
                              <w:rFonts w:eastAsia="Arial"/>
                            </w:rPr>
                            <w:t xml:space="preserve">Приложение № </w:t>
                          </w:r>
                          <w:r>
                            <w:rPr>
                              <w:rFonts w:eastAsia="Arial"/>
                            </w:rPr>
                            <w:fldChar w:fldCharType="begin"/>
                          </w:r>
                          <w:r>
                            <w:instrText xml:space="preserve"> PAGE \* MERGEFORMAT </w:instrText>
                          </w:r>
                          <w:r>
                            <w:rPr>
                              <w:rFonts w:eastAsia="Arial"/>
                            </w:rPr>
                            <w:fldChar w:fldCharType="separate"/>
                          </w:r>
                          <w:r w:rsidR="00250B57" w:rsidRPr="00250B57">
                            <w:rPr>
                              <w:rStyle w:val="23"/>
                              <w:rFonts w:eastAsia="Arial"/>
                              <w:noProof/>
                            </w:rPr>
                            <w:t>6</w:t>
                          </w:r>
                          <w:r>
                            <w:rPr>
                              <w:rStyle w:val="23"/>
                              <w:rFonts w:eastAsia="Arial"/>
                            </w:rPr>
                            <w:fldChar w:fldCharType="end"/>
                          </w:r>
                          <w:r>
                            <w:rPr>
                              <w:rStyle w:val="23"/>
                              <w:rFonts w:eastAsia="Arial"/>
                            </w:rPr>
                            <w:t xml:space="preserve"> к стандарту </w:t>
                          </w:r>
                          <w:proofErr w:type="gramStart"/>
                          <w:r>
                            <w:rPr>
                              <w:rStyle w:val="23"/>
                              <w:rFonts w:eastAsia="Arial"/>
                            </w:rPr>
                            <w:t>внешнего</w:t>
                          </w:r>
                          <w:proofErr w:type="gramEnd"/>
                        </w:p>
                        <w:p w:rsidR="00C51711" w:rsidRDefault="00C51711">
                          <w:pPr>
                            <w:pStyle w:val="24"/>
                          </w:pPr>
                          <w:r>
                            <w:rPr>
                              <w:rStyle w:val="23"/>
                              <w:rFonts w:eastAsia="Arial"/>
                            </w:rPr>
                            <w:t>муниципального финансового контроля</w:t>
                          </w:r>
                        </w:p>
                        <w:p w:rsidR="00C51711" w:rsidRDefault="00C51711">
                          <w:pPr>
                            <w:pStyle w:val="24"/>
                          </w:pPr>
                          <w:proofErr w:type="spellStart"/>
                          <w:r>
                            <w:rPr>
                              <w:rStyle w:val="23"/>
                              <w:rFonts w:eastAsia="Arial"/>
                            </w:rPr>
                            <w:t>Контрольно</w:t>
                          </w:r>
                          <w:proofErr w:type="spellEnd"/>
                          <w:r>
                            <w:rPr>
                              <w:rStyle w:val="23"/>
                              <w:rFonts w:eastAsia="Arial"/>
                            </w:rPr>
                            <w:t xml:space="preserve"> - счетной комиссии Сосновского</w:t>
                          </w:r>
                        </w:p>
                        <w:p w:rsidR="00C51711" w:rsidRDefault="00C51711">
                          <w:pPr>
                            <w:pStyle w:val="24"/>
                          </w:pPr>
                          <w:r>
                            <w:rPr>
                              <w:rStyle w:val="23"/>
                              <w:rFonts w:eastAsia="Arial"/>
                            </w:rPr>
                            <w:t>муниципального округа Нижегородской области</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1" o:spid="_x0000_s1054" type="#_x0000_t202" style="position:absolute;margin-left:368.35pt;margin-top:20.35pt;width:170.15pt;height:43.7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t23mQEAACsDAAAOAAAAZHJzL2Uyb0RvYy54bWysUm1LwzAQ/i74H0K+u3bDiSvrRBFFEBXU&#10;H5ClyRpociEX1+7fe8nWKfpN/JLeW5977rlbXg22Y1sV0ICr+XRScqachMa4Tc3f3+7OLjnDKFwj&#10;OnCq5juF/Gp1erLsfaVm0ELXqMAIxGHV+5q3MfqqKFC2ygqcgFeOkhqCFZHcsCmaIHpCt10xK8uL&#10;oofQ+ABSIVL0dp/kq4yvtZLxWWtUkXU1J24xvyG/6/QWq6WoNkH41sgDDfEHFlYYR02PULciCvYR&#10;zC8oa2QABB0nEmwBWhup8gw0zbT8Mc1rK7zKs5A46I8y4f/ByqftS2Cmqfn5lDMnLO0ot2Xkkzi9&#10;x4pqXj1VxeEGBlryGEcKppkHHWz60jSM8iTz7iitGiKTFJxNL8pFOedMUm4+P18ssvbF198+YLxX&#10;YFkyah5odVlRsX3ESEyodCxJzRzcma5L8URxTyVZcVgP+3lGmmtodsS+pyXX3NEVctY9ONIw3cNo&#10;hNFYH4zUA/31R6Q+uX0C30MdetJGMqvD9aSVf/dz1deNrz4BAAD//wMAUEsDBBQABgAIAAAAIQBI&#10;NRWV3QAAAAsBAAAPAAAAZHJzL2Rvd25yZXYueG1sTI9BT8MwDIXvSPyHyEjcWLKB1qo0ndAkLtwY&#10;CIlb1npNReJUSda1/x7vBCfbek/P36t3s3diwpiGQBrWKwUCqQ3dQL2Gz4/XhxJEyoY64wKhhgUT&#10;7Jrbm9pUXbjQO06H3AsOoVQZDTbnsZIytRa9SaswIrF2CtGbzGfsZRfNhcO9kxulttKbgfiDNSPu&#10;LbY/h7PXUMxfAceEe/w+TW20w1K6t0Xr+7v55RlExjn/meGKz+jQMNMxnKlLwnHG47Zgq4YnxfNq&#10;UEXB7Y68bco1yKaW/zs0vwAAAP//AwBQSwECLQAUAAYACAAAACEAtoM4kv4AAADhAQAAEwAAAAAA&#10;AAAAAAAAAAAAAAAAW0NvbnRlbnRfVHlwZXNdLnhtbFBLAQItABQABgAIAAAAIQA4/SH/1gAAAJQB&#10;AAALAAAAAAAAAAAAAAAAAC8BAABfcmVscy8ucmVsc1BLAQItABQABgAIAAAAIQCd0t23mQEAACsD&#10;AAAOAAAAAAAAAAAAAAAAAC4CAABkcnMvZTJvRG9jLnhtbFBLAQItABQABgAIAAAAIQBINRWV3QAA&#10;AAsBAAAPAAAAAAAAAAAAAAAAAPMDAABkcnMvZG93bnJldi54bWxQSwUGAAAAAAQABADzAAAA/QQA&#10;AAAA&#10;" filled="f" stroked="f">
              <v:textbox style="mso-fit-shape-to-text:t" inset="0,0,0,0">
                <w:txbxContent>
                  <w:p w:rsidR="00C51711" w:rsidRDefault="00C51711">
                    <w:pPr>
                      <w:pStyle w:val="24"/>
                    </w:pPr>
                    <w:r>
                      <w:rPr>
                        <w:rStyle w:val="23"/>
                        <w:rFonts w:eastAsia="Arial"/>
                      </w:rPr>
                      <w:t xml:space="preserve">Приложение № </w:t>
                    </w:r>
                    <w:r>
                      <w:rPr>
                        <w:rFonts w:eastAsia="Arial"/>
                      </w:rPr>
                      <w:fldChar w:fldCharType="begin"/>
                    </w:r>
                    <w:r>
                      <w:instrText xml:space="preserve"> PAGE \* MERGEFORMAT </w:instrText>
                    </w:r>
                    <w:r>
                      <w:rPr>
                        <w:rFonts w:eastAsia="Arial"/>
                      </w:rPr>
                      <w:fldChar w:fldCharType="separate"/>
                    </w:r>
                    <w:r w:rsidR="00250B57" w:rsidRPr="00250B57">
                      <w:rPr>
                        <w:rStyle w:val="23"/>
                        <w:rFonts w:eastAsia="Arial"/>
                        <w:noProof/>
                      </w:rPr>
                      <w:t>6</w:t>
                    </w:r>
                    <w:r>
                      <w:rPr>
                        <w:rStyle w:val="23"/>
                        <w:rFonts w:eastAsia="Arial"/>
                      </w:rPr>
                      <w:fldChar w:fldCharType="end"/>
                    </w:r>
                    <w:r>
                      <w:rPr>
                        <w:rStyle w:val="23"/>
                        <w:rFonts w:eastAsia="Arial"/>
                      </w:rPr>
                      <w:t xml:space="preserve"> к стандарту </w:t>
                    </w:r>
                    <w:proofErr w:type="gramStart"/>
                    <w:r>
                      <w:rPr>
                        <w:rStyle w:val="23"/>
                        <w:rFonts w:eastAsia="Arial"/>
                      </w:rPr>
                      <w:t>внешнего</w:t>
                    </w:r>
                    <w:proofErr w:type="gramEnd"/>
                  </w:p>
                  <w:p w:rsidR="00C51711" w:rsidRDefault="00C51711">
                    <w:pPr>
                      <w:pStyle w:val="24"/>
                    </w:pPr>
                    <w:r>
                      <w:rPr>
                        <w:rStyle w:val="23"/>
                        <w:rFonts w:eastAsia="Arial"/>
                      </w:rPr>
                      <w:t>муниципального финансового контроля</w:t>
                    </w:r>
                  </w:p>
                  <w:p w:rsidR="00C51711" w:rsidRDefault="00C51711">
                    <w:pPr>
                      <w:pStyle w:val="24"/>
                    </w:pPr>
                    <w:proofErr w:type="spellStart"/>
                    <w:r>
                      <w:rPr>
                        <w:rStyle w:val="23"/>
                        <w:rFonts w:eastAsia="Arial"/>
                      </w:rPr>
                      <w:t>Контрольно</w:t>
                    </w:r>
                    <w:proofErr w:type="spellEnd"/>
                    <w:r>
                      <w:rPr>
                        <w:rStyle w:val="23"/>
                        <w:rFonts w:eastAsia="Arial"/>
                      </w:rPr>
                      <w:t xml:space="preserve"> - счетной комиссии Сосновского</w:t>
                    </w:r>
                  </w:p>
                  <w:p w:rsidR="00C51711" w:rsidRDefault="00C51711">
                    <w:pPr>
                      <w:pStyle w:val="24"/>
                    </w:pPr>
                    <w:r>
                      <w:rPr>
                        <w:rStyle w:val="23"/>
                        <w:rFonts w:eastAsia="Arial"/>
                      </w:rPr>
                      <w:t>муниципального округа Нижегородской области</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711" w:rsidRPr="00C51711" w:rsidRDefault="00C51711" w:rsidP="00C5171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345EA2"/>
    <w:multiLevelType w:val="multilevel"/>
    <w:tmpl w:val="7730CF2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F21F5D"/>
    <w:multiLevelType w:val="multilevel"/>
    <w:tmpl w:val="BBC654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535A15"/>
    <w:multiLevelType w:val="multilevel"/>
    <w:tmpl w:val="438CC85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027B60"/>
    <w:multiLevelType w:val="multilevel"/>
    <w:tmpl w:val="D3088CF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1B2646"/>
    <w:multiLevelType w:val="multilevel"/>
    <w:tmpl w:val="26D05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970353"/>
    <w:multiLevelType w:val="multilevel"/>
    <w:tmpl w:val="741A7C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D3520B"/>
    <w:multiLevelType w:val="multilevel"/>
    <w:tmpl w:val="5C909B3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CD614C"/>
    <w:multiLevelType w:val="multilevel"/>
    <w:tmpl w:val="F14CBA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E15F8B"/>
    <w:multiLevelType w:val="multilevel"/>
    <w:tmpl w:val="24B0C51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700314"/>
    <w:multiLevelType w:val="multilevel"/>
    <w:tmpl w:val="944E0D76"/>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165DF2"/>
    <w:multiLevelType w:val="multilevel"/>
    <w:tmpl w:val="C27E11B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99387C"/>
    <w:multiLevelType w:val="multilevel"/>
    <w:tmpl w:val="6F7A04E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2D5C8A"/>
    <w:multiLevelType w:val="multilevel"/>
    <w:tmpl w:val="AA58A7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6312FB"/>
    <w:multiLevelType w:val="multilevel"/>
    <w:tmpl w:val="D94027F0"/>
    <w:lvl w:ilvl="0">
      <w:start w:val="4"/>
      <w:numFmt w:val="decimal"/>
      <w:lvlText w:val="%1."/>
      <w:lvlJc w:val="left"/>
    </w:lvl>
    <w:lvl w:ilvl="1">
      <w:start w:val="7"/>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E53CB4"/>
    <w:multiLevelType w:val="multilevel"/>
    <w:tmpl w:val="46D82F1C"/>
    <w:lvl w:ilvl="0">
      <w:start w:val="5"/>
      <w:numFmt w:val="decimal"/>
      <w:lvlText w:val="%1."/>
      <w:lvlJc w:val="left"/>
    </w:lvl>
    <w:lvl w:ilvl="1">
      <w:start w:val="13"/>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7B502C"/>
    <w:multiLevelType w:val="multilevel"/>
    <w:tmpl w:val="E9286AD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F055BA"/>
    <w:multiLevelType w:val="multilevel"/>
    <w:tmpl w:val="59B008A6"/>
    <w:lvl w:ilvl="0">
      <w:start w:val="4"/>
      <w:numFmt w:val="decimal"/>
      <w:lvlText w:val="%1."/>
      <w:lvlJc w:val="left"/>
    </w:lvl>
    <w:lvl w:ilvl="1">
      <w:start w:val="4"/>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9F0ED7"/>
    <w:multiLevelType w:val="multilevel"/>
    <w:tmpl w:val="D3B08D40"/>
    <w:lvl w:ilvl="0">
      <w:start w:val="5"/>
      <w:numFmt w:val="decimal"/>
      <w:lvlText w:val="%1."/>
      <w:lvlJc w:val="left"/>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D8519CA"/>
    <w:multiLevelType w:val="multilevel"/>
    <w:tmpl w:val="3C7E212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0807A98"/>
    <w:multiLevelType w:val="multilevel"/>
    <w:tmpl w:val="B4F6B6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1881420"/>
    <w:multiLevelType w:val="multilevel"/>
    <w:tmpl w:val="79D69C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0B786B"/>
    <w:multiLevelType w:val="multilevel"/>
    <w:tmpl w:val="F612B9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B906501"/>
    <w:multiLevelType w:val="multilevel"/>
    <w:tmpl w:val="6D62C1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FD653D5"/>
    <w:multiLevelType w:val="multilevel"/>
    <w:tmpl w:val="2648DDFA"/>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DF2DF1"/>
    <w:multiLevelType w:val="multilevel"/>
    <w:tmpl w:val="5BBCD88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0CE13DC"/>
    <w:multiLevelType w:val="multilevel"/>
    <w:tmpl w:val="10307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6E6918"/>
    <w:multiLevelType w:val="multilevel"/>
    <w:tmpl w:val="218A05F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5E4979"/>
    <w:multiLevelType w:val="multilevel"/>
    <w:tmpl w:val="DFAC5B3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B1666AF"/>
    <w:multiLevelType w:val="multilevel"/>
    <w:tmpl w:val="06E4B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E365A47"/>
    <w:multiLevelType w:val="multilevel"/>
    <w:tmpl w:val="52E47184"/>
    <w:lvl w:ilvl="0">
      <w:start w:val="6"/>
      <w:numFmt w:val="decimal"/>
      <w:lvlText w:val="%1."/>
      <w:lvlJc w:val="left"/>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22A0954"/>
    <w:multiLevelType w:val="multilevel"/>
    <w:tmpl w:val="1C84531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shd w:val="clear" w:color="auto" w:fill="auto"/>
        <w:lang w:val="ru-RU" w:eastAsia="ru-RU"/>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C800CDF"/>
    <w:multiLevelType w:val="multilevel"/>
    <w:tmpl w:val="161A3DD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4"/>
  </w:num>
  <w:num w:numId="3">
    <w:abstractNumId w:val="31"/>
  </w:num>
  <w:num w:numId="4">
    <w:abstractNumId w:val="1"/>
  </w:num>
  <w:num w:numId="5">
    <w:abstractNumId w:val="32"/>
  </w:num>
  <w:num w:numId="6">
    <w:abstractNumId w:val="16"/>
  </w:num>
  <w:num w:numId="7">
    <w:abstractNumId w:val="9"/>
  </w:num>
  <w:num w:numId="8">
    <w:abstractNumId w:val="7"/>
  </w:num>
  <w:num w:numId="9">
    <w:abstractNumId w:val="17"/>
  </w:num>
  <w:num w:numId="10">
    <w:abstractNumId w:val="14"/>
  </w:num>
  <w:num w:numId="11">
    <w:abstractNumId w:val="18"/>
  </w:num>
  <w:num w:numId="12">
    <w:abstractNumId w:val="11"/>
  </w:num>
  <w:num w:numId="13">
    <w:abstractNumId w:val="4"/>
  </w:num>
  <w:num w:numId="14">
    <w:abstractNumId w:val="12"/>
  </w:num>
  <w:num w:numId="15">
    <w:abstractNumId w:val="28"/>
  </w:num>
  <w:num w:numId="16">
    <w:abstractNumId w:val="15"/>
  </w:num>
  <w:num w:numId="17">
    <w:abstractNumId w:val="3"/>
  </w:num>
  <w:num w:numId="18">
    <w:abstractNumId w:val="30"/>
  </w:num>
  <w:num w:numId="19">
    <w:abstractNumId w:val="10"/>
  </w:num>
  <w:num w:numId="20">
    <w:abstractNumId w:val="27"/>
  </w:num>
  <w:num w:numId="21">
    <w:abstractNumId w:val="19"/>
  </w:num>
  <w:num w:numId="22">
    <w:abstractNumId w:val="22"/>
  </w:num>
  <w:num w:numId="23">
    <w:abstractNumId w:val="2"/>
  </w:num>
  <w:num w:numId="24">
    <w:abstractNumId w:val="23"/>
  </w:num>
  <w:num w:numId="25">
    <w:abstractNumId w:val="13"/>
  </w:num>
  <w:num w:numId="26">
    <w:abstractNumId w:val="5"/>
  </w:num>
  <w:num w:numId="27">
    <w:abstractNumId w:val="26"/>
  </w:num>
  <w:num w:numId="28">
    <w:abstractNumId w:val="6"/>
  </w:num>
  <w:num w:numId="29">
    <w:abstractNumId w:val="21"/>
  </w:num>
  <w:num w:numId="30">
    <w:abstractNumId w:val="8"/>
  </w:num>
  <w:num w:numId="31">
    <w:abstractNumId w:val="29"/>
  </w:num>
  <w:num w:numId="32">
    <w:abstractNumId w:val="25"/>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0C3"/>
    <w:rsid w:val="00006277"/>
    <w:rsid w:val="00044509"/>
    <w:rsid w:val="00045A73"/>
    <w:rsid w:val="000906C4"/>
    <w:rsid w:val="00092519"/>
    <w:rsid w:val="00097B20"/>
    <w:rsid w:val="000A7967"/>
    <w:rsid w:val="000B0171"/>
    <w:rsid w:val="000B6671"/>
    <w:rsid w:val="000E115D"/>
    <w:rsid w:val="0010561A"/>
    <w:rsid w:val="001566DC"/>
    <w:rsid w:val="0019768D"/>
    <w:rsid w:val="001A4574"/>
    <w:rsid w:val="001C5EDF"/>
    <w:rsid w:val="001D77AD"/>
    <w:rsid w:val="00212500"/>
    <w:rsid w:val="00217788"/>
    <w:rsid w:val="00237540"/>
    <w:rsid w:val="00250B57"/>
    <w:rsid w:val="002E209B"/>
    <w:rsid w:val="002E38B2"/>
    <w:rsid w:val="00324DBD"/>
    <w:rsid w:val="0033585F"/>
    <w:rsid w:val="00351635"/>
    <w:rsid w:val="00390804"/>
    <w:rsid w:val="00393A54"/>
    <w:rsid w:val="003A1FAD"/>
    <w:rsid w:val="003E60C3"/>
    <w:rsid w:val="004165BC"/>
    <w:rsid w:val="00421C4A"/>
    <w:rsid w:val="0043523F"/>
    <w:rsid w:val="004547C3"/>
    <w:rsid w:val="0046061F"/>
    <w:rsid w:val="0046620B"/>
    <w:rsid w:val="004842FB"/>
    <w:rsid w:val="004C33A3"/>
    <w:rsid w:val="004C69A7"/>
    <w:rsid w:val="004D64D3"/>
    <w:rsid w:val="004F7638"/>
    <w:rsid w:val="00506C30"/>
    <w:rsid w:val="005174A3"/>
    <w:rsid w:val="005356D1"/>
    <w:rsid w:val="00551C9E"/>
    <w:rsid w:val="005E2149"/>
    <w:rsid w:val="00627EE5"/>
    <w:rsid w:val="0063641D"/>
    <w:rsid w:val="006815C3"/>
    <w:rsid w:val="006871C5"/>
    <w:rsid w:val="0069713F"/>
    <w:rsid w:val="006B1378"/>
    <w:rsid w:val="006D3E94"/>
    <w:rsid w:val="006F3522"/>
    <w:rsid w:val="006F6914"/>
    <w:rsid w:val="007305A7"/>
    <w:rsid w:val="007523B2"/>
    <w:rsid w:val="00756247"/>
    <w:rsid w:val="00772223"/>
    <w:rsid w:val="0077370A"/>
    <w:rsid w:val="00790526"/>
    <w:rsid w:val="007A4DEB"/>
    <w:rsid w:val="007B42B0"/>
    <w:rsid w:val="007D2C10"/>
    <w:rsid w:val="00803766"/>
    <w:rsid w:val="008579C2"/>
    <w:rsid w:val="008C2204"/>
    <w:rsid w:val="00947CC7"/>
    <w:rsid w:val="0097282A"/>
    <w:rsid w:val="00982D09"/>
    <w:rsid w:val="00984527"/>
    <w:rsid w:val="009A0391"/>
    <w:rsid w:val="009D1F40"/>
    <w:rsid w:val="009E3B2E"/>
    <w:rsid w:val="00A225FA"/>
    <w:rsid w:val="00A42759"/>
    <w:rsid w:val="00A551DC"/>
    <w:rsid w:val="00A7141C"/>
    <w:rsid w:val="00A71AB7"/>
    <w:rsid w:val="00A7599B"/>
    <w:rsid w:val="00A81B4C"/>
    <w:rsid w:val="00B056ED"/>
    <w:rsid w:val="00B125B8"/>
    <w:rsid w:val="00B168DA"/>
    <w:rsid w:val="00B361A7"/>
    <w:rsid w:val="00B361C1"/>
    <w:rsid w:val="00B87225"/>
    <w:rsid w:val="00C32C43"/>
    <w:rsid w:val="00C51711"/>
    <w:rsid w:val="00C51B57"/>
    <w:rsid w:val="00C60478"/>
    <w:rsid w:val="00C665B5"/>
    <w:rsid w:val="00C75836"/>
    <w:rsid w:val="00CB030F"/>
    <w:rsid w:val="00CB47E3"/>
    <w:rsid w:val="00D46F01"/>
    <w:rsid w:val="00D6654D"/>
    <w:rsid w:val="00DB08B6"/>
    <w:rsid w:val="00DE27DB"/>
    <w:rsid w:val="00E03F8D"/>
    <w:rsid w:val="00E1366C"/>
    <w:rsid w:val="00E32F62"/>
    <w:rsid w:val="00E668E2"/>
    <w:rsid w:val="00EA3D4F"/>
    <w:rsid w:val="00EB4CD1"/>
    <w:rsid w:val="00F46CED"/>
    <w:rsid w:val="00F63344"/>
    <w:rsid w:val="00F71BC9"/>
    <w:rsid w:val="00F8550D"/>
    <w:rsid w:val="00FE01DA"/>
    <w:rsid w:val="00FE2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0C3"/>
    <w:pPr>
      <w:suppressAutoHyphens/>
      <w:spacing w:after="0" w:line="240" w:lineRule="auto"/>
    </w:pPr>
    <w:rPr>
      <w:rFonts w:ascii="Times New Roman" w:eastAsia="Times New Roman" w:hAnsi="Times New Roman" w:cs="Times New Roman"/>
      <w:sz w:val="20"/>
      <w:szCs w:val="20"/>
      <w:lang w:eastAsia="ar-SA"/>
    </w:rPr>
  </w:style>
  <w:style w:type="paragraph" w:styleId="2">
    <w:name w:val="heading 2"/>
    <w:basedOn w:val="a"/>
    <w:next w:val="a"/>
    <w:link w:val="20"/>
    <w:qFormat/>
    <w:rsid w:val="003E60C3"/>
    <w:pPr>
      <w:keepNext/>
      <w:numPr>
        <w:ilvl w:val="1"/>
        <w:numId w:val="1"/>
      </w:numPr>
      <w:tabs>
        <w:tab w:val="left" w:pos="0"/>
      </w:tabs>
      <w:jc w:val="center"/>
      <w:outlineLvl w:val="1"/>
    </w:pPr>
    <w:rPr>
      <w:b/>
      <w:bCs/>
      <w:sz w:val="44"/>
      <w:szCs w:val="44"/>
    </w:rPr>
  </w:style>
  <w:style w:type="paragraph" w:styleId="3">
    <w:name w:val="heading 3"/>
    <w:basedOn w:val="a"/>
    <w:next w:val="a"/>
    <w:link w:val="30"/>
    <w:qFormat/>
    <w:rsid w:val="003E60C3"/>
    <w:pPr>
      <w:keepNext/>
      <w:numPr>
        <w:ilvl w:val="2"/>
        <w:numId w:val="1"/>
      </w:numPr>
      <w:tabs>
        <w:tab w:val="left" w:pos="0"/>
      </w:tabs>
      <w:jc w:val="center"/>
      <w:outlineLvl w:val="2"/>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E60C3"/>
    <w:rPr>
      <w:rFonts w:ascii="Times New Roman" w:eastAsia="Times New Roman" w:hAnsi="Times New Roman" w:cs="Times New Roman"/>
      <w:b/>
      <w:bCs/>
      <w:sz w:val="44"/>
      <w:szCs w:val="44"/>
      <w:lang w:eastAsia="ar-SA"/>
    </w:rPr>
  </w:style>
  <w:style w:type="character" w:customStyle="1" w:styleId="30">
    <w:name w:val="Заголовок 3 Знак"/>
    <w:basedOn w:val="a0"/>
    <w:link w:val="3"/>
    <w:rsid w:val="003E60C3"/>
    <w:rPr>
      <w:rFonts w:ascii="Times New Roman" w:eastAsia="Times New Roman" w:hAnsi="Times New Roman" w:cs="Times New Roman"/>
      <w:b/>
      <w:bCs/>
      <w:lang w:eastAsia="ar-SA"/>
    </w:rPr>
  </w:style>
  <w:style w:type="paragraph" w:styleId="a3">
    <w:name w:val="Body Text"/>
    <w:basedOn w:val="a"/>
    <w:link w:val="a4"/>
    <w:rsid w:val="003E60C3"/>
    <w:pPr>
      <w:spacing w:after="120"/>
    </w:pPr>
  </w:style>
  <w:style w:type="character" w:customStyle="1" w:styleId="a4">
    <w:name w:val="Основной текст Знак"/>
    <w:basedOn w:val="a0"/>
    <w:link w:val="a3"/>
    <w:rsid w:val="003E60C3"/>
    <w:rPr>
      <w:rFonts w:ascii="Times New Roman" w:eastAsia="Times New Roman" w:hAnsi="Times New Roman" w:cs="Times New Roman"/>
      <w:sz w:val="20"/>
      <w:szCs w:val="20"/>
      <w:lang w:eastAsia="ar-SA"/>
    </w:rPr>
  </w:style>
  <w:style w:type="paragraph" w:styleId="a5">
    <w:name w:val="Balloon Text"/>
    <w:basedOn w:val="a"/>
    <w:link w:val="a6"/>
    <w:uiPriority w:val="99"/>
    <w:semiHidden/>
    <w:unhideWhenUsed/>
    <w:rsid w:val="003E60C3"/>
    <w:rPr>
      <w:rFonts w:ascii="Tahoma" w:hAnsi="Tahoma" w:cs="Tahoma"/>
      <w:sz w:val="16"/>
      <w:szCs w:val="16"/>
    </w:rPr>
  </w:style>
  <w:style w:type="character" w:customStyle="1" w:styleId="a6">
    <w:name w:val="Текст выноски Знак"/>
    <w:basedOn w:val="a0"/>
    <w:link w:val="a5"/>
    <w:uiPriority w:val="99"/>
    <w:semiHidden/>
    <w:rsid w:val="003E60C3"/>
    <w:rPr>
      <w:rFonts w:ascii="Tahoma" w:eastAsia="Times New Roman" w:hAnsi="Tahoma" w:cs="Tahoma"/>
      <w:sz w:val="16"/>
      <w:szCs w:val="16"/>
      <w:lang w:eastAsia="ar-SA"/>
    </w:rPr>
  </w:style>
  <w:style w:type="character" w:customStyle="1" w:styleId="a7">
    <w:name w:val="Основной текст_"/>
    <w:basedOn w:val="a0"/>
    <w:link w:val="1"/>
    <w:rsid w:val="008C2204"/>
    <w:rPr>
      <w:rFonts w:ascii="Arial" w:eastAsia="Arial" w:hAnsi="Arial" w:cs="Arial"/>
    </w:rPr>
  </w:style>
  <w:style w:type="character" w:customStyle="1" w:styleId="31">
    <w:name w:val="Основной текст (3)_"/>
    <w:basedOn w:val="a0"/>
    <w:link w:val="32"/>
    <w:rsid w:val="008C2204"/>
    <w:rPr>
      <w:rFonts w:ascii="Arial" w:eastAsia="Arial" w:hAnsi="Arial" w:cs="Arial"/>
      <w:b/>
      <w:bCs/>
      <w:sz w:val="28"/>
      <w:szCs w:val="28"/>
    </w:rPr>
  </w:style>
  <w:style w:type="paragraph" w:customStyle="1" w:styleId="1">
    <w:name w:val="Основной текст1"/>
    <w:basedOn w:val="a"/>
    <w:link w:val="a7"/>
    <w:rsid w:val="008C2204"/>
    <w:pPr>
      <w:widowControl w:val="0"/>
      <w:suppressAutoHyphens w:val="0"/>
      <w:ind w:firstLine="400"/>
    </w:pPr>
    <w:rPr>
      <w:rFonts w:ascii="Arial" w:eastAsia="Arial" w:hAnsi="Arial" w:cs="Arial"/>
      <w:sz w:val="22"/>
      <w:szCs w:val="22"/>
      <w:lang w:eastAsia="en-US"/>
    </w:rPr>
  </w:style>
  <w:style w:type="paragraph" w:customStyle="1" w:styleId="32">
    <w:name w:val="Основной текст (3)"/>
    <w:basedOn w:val="a"/>
    <w:link w:val="31"/>
    <w:rsid w:val="008C2204"/>
    <w:pPr>
      <w:widowControl w:val="0"/>
      <w:suppressAutoHyphens w:val="0"/>
      <w:spacing w:after="110"/>
      <w:jc w:val="center"/>
    </w:pPr>
    <w:rPr>
      <w:rFonts w:ascii="Arial" w:eastAsia="Arial" w:hAnsi="Arial" w:cs="Arial"/>
      <w:b/>
      <w:bCs/>
      <w:sz w:val="28"/>
      <w:szCs w:val="28"/>
      <w:lang w:eastAsia="en-US"/>
    </w:rPr>
  </w:style>
  <w:style w:type="character" w:customStyle="1" w:styleId="21">
    <w:name w:val="Основной текст (2)_"/>
    <w:basedOn w:val="a0"/>
    <w:link w:val="22"/>
    <w:rsid w:val="00B125B8"/>
    <w:rPr>
      <w:rFonts w:ascii="Times New Roman" w:eastAsia="Times New Roman" w:hAnsi="Times New Roman" w:cs="Times New Roman"/>
      <w:sz w:val="20"/>
      <w:szCs w:val="20"/>
    </w:rPr>
  </w:style>
  <w:style w:type="character" w:customStyle="1" w:styleId="23">
    <w:name w:val="Колонтитул (2)_"/>
    <w:basedOn w:val="a0"/>
    <w:link w:val="24"/>
    <w:rsid w:val="00B125B8"/>
    <w:rPr>
      <w:rFonts w:ascii="Times New Roman" w:eastAsia="Times New Roman" w:hAnsi="Times New Roman" w:cs="Times New Roman"/>
      <w:sz w:val="20"/>
      <w:szCs w:val="20"/>
    </w:rPr>
  </w:style>
  <w:style w:type="character" w:customStyle="1" w:styleId="5">
    <w:name w:val="Основной текст (5)_"/>
    <w:basedOn w:val="a0"/>
    <w:link w:val="50"/>
    <w:rsid w:val="00B125B8"/>
    <w:rPr>
      <w:rFonts w:ascii="Times New Roman" w:eastAsia="Times New Roman" w:hAnsi="Times New Roman" w:cs="Times New Roman"/>
      <w:sz w:val="18"/>
      <w:szCs w:val="18"/>
    </w:rPr>
  </w:style>
  <w:style w:type="paragraph" w:customStyle="1" w:styleId="22">
    <w:name w:val="Основной текст (2)"/>
    <w:basedOn w:val="a"/>
    <w:link w:val="21"/>
    <w:rsid w:val="00B125B8"/>
    <w:pPr>
      <w:widowControl w:val="0"/>
      <w:suppressAutoHyphens w:val="0"/>
    </w:pPr>
    <w:rPr>
      <w:lang w:eastAsia="en-US"/>
    </w:rPr>
  </w:style>
  <w:style w:type="paragraph" w:customStyle="1" w:styleId="24">
    <w:name w:val="Колонтитул (2)"/>
    <w:basedOn w:val="a"/>
    <w:link w:val="23"/>
    <w:rsid w:val="00B125B8"/>
    <w:pPr>
      <w:widowControl w:val="0"/>
      <w:suppressAutoHyphens w:val="0"/>
    </w:pPr>
    <w:rPr>
      <w:lang w:eastAsia="en-US"/>
    </w:rPr>
  </w:style>
  <w:style w:type="paragraph" w:customStyle="1" w:styleId="50">
    <w:name w:val="Основной текст (5)"/>
    <w:basedOn w:val="a"/>
    <w:link w:val="5"/>
    <w:rsid w:val="00B125B8"/>
    <w:pPr>
      <w:widowControl w:val="0"/>
      <w:suppressAutoHyphens w:val="0"/>
      <w:spacing w:after="220"/>
      <w:jc w:val="center"/>
    </w:pPr>
    <w:rPr>
      <w:sz w:val="18"/>
      <w:szCs w:val="18"/>
      <w:lang w:eastAsia="en-US"/>
    </w:rPr>
  </w:style>
  <w:style w:type="paragraph" w:styleId="a8">
    <w:name w:val="List Paragraph"/>
    <w:basedOn w:val="a"/>
    <w:uiPriority w:val="34"/>
    <w:qFormat/>
    <w:rsid w:val="004F7638"/>
    <w:pPr>
      <w:ind w:left="720"/>
      <w:contextualSpacing/>
    </w:pPr>
  </w:style>
  <w:style w:type="paragraph" w:styleId="a9">
    <w:name w:val="header"/>
    <w:basedOn w:val="a"/>
    <w:link w:val="aa"/>
    <w:uiPriority w:val="99"/>
    <w:unhideWhenUsed/>
    <w:rsid w:val="001C5EDF"/>
    <w:pPr>
      <w:tabs>
        <w:tab w:val="center" w:pos="4677"/>
        <w:tab w:val="right" w:pos="9355"/>
      </w:tabs>
    </w:pPr>
  </w:style>
  <w:style w:type="character" w:customStyle="1" w:styleId="aa">
    <w:name w:val="Верхний колонтитул Знак"/>
    <w:basedOn w:val="a0"/>
    <w:link w:val="a9"/>
    <w:uiPriority w:val="99"/>
    <w:rsid w:val="001C5EDF"/>
    <w:rPr>
      <w:rFonts w:ascii="Times New Roman" w:eastAsia="Times New Roman" w:hAnsi="Times New Roman" w:cs="Times New Roman"/>
      <w:sz w:val="20"/>
      <w:szCs w:val="20"/>
      <w:lang w:eastAsia="ar-SA"/>
    </w:rPr>
  </w:style>
  <w:style w:type="paragraph" w:styleId="ab">
    <w:name w:val="footer"/>
    <w:basedOn w:val="a"/>
    <w:link w:val="ac"/>
    <w:uiPriority w:val="99"/>
    <w:unhideWhenUsed/>
    <w:rsid w:val="001C5EDF"/>
    <w:pPr>
      <w:tabs>
        <w:tab w:val="center" w:pos="4677"/>
        <w:tab w:val="right" w:pos="9355"/>
      </w:tabs>
    </w:pPr>
  </w:style>
  <w:style w:type="character" w:customStyle="1" w:styleId="ac">
    <w:name w:val="Нижний колонтитул Знак"/>
    <w:basedOn w:val="a0"/>
    <w:link w:val="ab"/>
    <w:uiPriority w:val="99"/>
    <w:rsid w:val="001C5EDF"/>
    <w:rPr>
      <w:rFonts w:ascii="Times New Roman" w:eastAsia="Times New Roman" w:hAnsi="Times New Roman" w:cs="Times New Roman"/>
      <w:sz w:val="20"/>
      <w:szCs w:val="20"/>
      <w:lang w:eastAsia="ar-SA"/>
    </w:rPr>
  </w:style>
  <w:style w:type="paragraph" w:styleId="ad">
    <w:name w:val="No Spacing"/>
    <w:uiPriority w:val="1"/>
    <w:qFormat/>
    <w:rsid w:val="002E209B"/>
    <w:pPr>
      <w:suppressAutoHyphens/>
      <w:spacing w:after="0" w:line="240" w:lineRule="auto"/>
    </w:pPr>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0C3"/>
    <w:pPr>
      <w:suppressAutoHyphens/>
      <w:spacing w:after="0" w:line="240" w:lineRule="auto"/>
    </w:pPr>
    <w:rPr>
      <w:rFonts w:ascii="Times New Roman" w:eastAsia="Times New Roman" w:hAnsi="Times New Roman" w:cs="Times New Roman"/>
      <w:sz w:val="20"/>
      <w:szCs w:val="20"/>
      <w:lang w:eastAsia="ar-SA"/>
    </w:rPr>
  </w:style>
  <w:style w:type="paragraph" w:styleId="2">
    <w:name w:val="heading 2"/>
    <w:basedOn w:val="a"/>
    <w:next w:val="a"/>
    <w:link w:val="20"/>
    <w:qFormat/>
    <w:rsid w:val="003E60C3"/>
    <w:pPr>
      <w:keepNext/>
      <w:numPr>
        <w:ilvl w:val="1"/>
        <w:numId w:val="1"/>
      </w:numPr>
      <w:tabs>
        <w:tab w:val="left" w:pos="0"/>
      </w:tabs>
      <w:jc w:val="center"/>
      <w:outlineLvl w:val="1"/>
    </w:pPr>
    <w:rPr>
      <w:b/>
      <w:bCs/>
      <w:sz w:val="44"/>
      <w:szCs w:val="44"/>
    </w:rPr>
  </w:style>
  <w:style w:type="paragraph" w:styleId="3">
    <w:name w:val="heading 3"/>
    <w:basedOn w:val="a"/>
    <w:next w:val="a"/>
    <w:link w:val="30"/>
    <w:qFormat/>
    <w:rsid w:val="003E60C3"/>
    <w:pPr>
      <w:keepNext/>
      <w:numPr>
        <w:ilvl w:val="2"/>
        <w:numId w:val="1"/>
      </w:numPr>
      <w:tabs>
        <w:tab w:val="left" w:pos="0"/>
      </w:tabs>
      <w:jc w:val="center"/>
      <w:outlineLvl w:val="2"/>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E60C3"/>
    <w:rPr>
      <w:rFonts w:ascii="Times New Roman" w:eastAsia="Times New Roman" w:hAnsi="Times New Roman" w:cs="Times New Roman"/>
      <w:b/>
      <w:bCs/>
      <w:sz w:val="44"/>
      <w:szCs w:val="44"/>
      <w:lang w:eastAsia="ar-SA"/>
    </w:rPr>
  </w:style>
  <w:style w:type="character" w:customStyle="1" w:styleId="30">
    <w:name w:val="Заголовок 3 Знак"/>
    <w:basedOn w:val="a0"/>
    <w:link w:val="3"/>
    <w:rsid w:val="003E60C3"/>
    <w:rPr>
      <w:rFonts w:ascii="Times New Roman" w:eastAsia="Times New Roman" w:hAnsi="Times New Roman" w:cs="Times New Roman"/>
      <w:b/>
      <w:bCs/>
      <w:lang w:eastAsia="ar-SA"/>
    </w:rPr>
  </w:style>
  <w:style w:type="paragraph" w:styleId="a3">
    <w:name w:val="Body Text"/>
    <w:basedOn w:val="a"/>
    <w:link w:val="a4"/>
    <w:rsid w:val="003E60C3"/>
    <w:pPr>
      <w:spacing w:after="120"/>
    </w:pPr>
  </w:style>
  <w:style w:type="character" w:customStyle="1" w:styleId="a4">
    <w:name w:val="Основной текст Знак"/>
    <w:basedOn w:val="a0"/>
    <w:link w:val="a3"/>
    <w:rsid w:val="003E60C3"/>
    <w:rPr>
      <w:rFonts w:ascii="Times New Roman" w:eastAsia="Times New Roman" w:hAnsi="Times New Roman" w:cs="Times New Roman"/>
      <w:sz w:val="20"/>
      <w:szCs w:val="20"/>
      <w:lang w:eastAsia="ar-SA"/>
    </w:rPr>
  </w:style>
  <w:style w:type="paragraph" w:styleId="a5">
    <w:name w:val="Balloon Text"/>
    <w:basedOn w:val="a"/>
    <w:link w:val="a6"/>
    <w:uiPriority w:val="99"/>
    <w:semiHidden/>
    <w:unhideWhenUsed/>
    <w:rsid w:val="003E60C3"/>
    <w:rPr>
      <w:rFonts w:ascii="Tahoma" w:hAnsi="Tahoma" w:cs="Tahoma"/>
      <w:sz w:val="16"/>
      <w:szCs w:val="16"/>
    </w:rPr>
  </w:style>
  <w:style w:type="character" w:customStyle="1" w:styleId="a6">
    <w:name w:val="Текст выноски Знак"/>
    <w:basedOn w:val="a0"/>
    <w:link w:val="a5"/>
    <w:uiPriority w:val="99"/>
    <w:semiHidden/>
    <w:rsid w:val="003E60C3"/>
    <w:rPr>
      <w:rFonts w:ascii="Tahoma" w:eastAsia="Times New Roman" w:hAnsi="Tahoma" w:cs="Tahoma"/>
      <w:sz w:val="16"/>
      <w:szCs w:val="16"/>
      <w:lang w:eastAsia="ar-SA"/>
    </w:rPr>
  </w:style>
  <w:style w:type="character" w:customStyle="1" w:styleId="a7">
    <w:name w:val="Основной текст_"/>
    <w:basedOn w:val="a0"/>
    <w:link w:val="1"/>
    <w:rsid w:val="008C2204"/>
    <w:rPr>
      <w:rFonts w:ascii="Arial" w:eastAsia="Arial" w:hAnsi="Arial" w:cs="Arial"/>
    </w:rPr>
  </w:style>
  <w:style w:type="character" w:customStyle="1" w:styleId="31">
    <w:name w:val="Основной текст (3)_"/>
    <w:basedOn w:val="a0"/>
    <w:link w:val="32"/>
    <w:rsid w:val="008C2204"/>
    <w:rPr>
      <w:rFonts w:ascii="Arial" w:eastAsia="Arial" w:hAnsi="Arial" w:cs="Arial"/>
      <w:b/>
      <w:bCs/>
      <w:sz w:val="28"/>
      <w:szCs w:val="28"/>
    </w:rPr>
  </w:style>
  <w:style w:type="paragraph" w:customStyle="1" w:styleId="1">
    <w:name w:val="Основной текст1"/>
    <w:basedOn w:val="a"/>
    <w:link w:val="a7"/>
    <w:rsid w:val="008C2204"/>
    <w:pPr>
      <w:widowControl w:val="0"/>
      <w:suppressAutoHyphens w:val="0"/>
      <w:ind w:firstLine="400"/>
    </w:pPr>
    <w:rPr>
      <w:rFonts w:ascii="Arial" w:eastAsia="Arial" w:hAnsi="Arial" w:cs="Arial"/>
      <w:sz w:val="22"/>
      <w:szCs w:val="22"/>
      <w:lang w:eastAsia="en-US"/>
    </w:rPr>
  </w:style>
  <w:style w:type="paragraph" w:customStyle="1" w:styleId="32">
    <w:name w:val="Основной текст (3)"/>
    <w:basedOn w:val="a"/>
    <w:link w:val="31"/>
    <w:rsid w:val="008C2204"/>
    <w:pPr>
      <w:widowControl w:val="0"/>
      <w:suppressAutoHyphens w:val="0"/>
      <w:spacing w:after="110"/>
      <w:jc w:val="center"/>
    </w:pPr>
    <w:rPr>
      <w:rFonts w:ascii="Arial" w:eastAsia="Arial" w:hAnsi="Arial" w:cs="Arial"/>
      <w:b/>
      <w:bCs/>
      <w:sz w:val="28"/>
      <w:szCs w:val="28"/>
      <w:lang w:eastAsia="en-US"/>
    </w:rPr>
  </w:style>
  <w:style w:type="character" w:customStyle="1" w:styleId="21">
    <w:name w:val="Основной текст (2)_"/>
    <w:basedOn w:val="a0"/>
    <w:link w:val="22"/>
    <w:rsid w:val="00B125B8"/>
    <w:rPr>
      <w:rFonts w:ascii="Times New Roman" w:eastAsia="Times New Roman" w:hAnsi="Times New Roman" w:cs="Times New Roman"/>
      <w:sz w:val="20"/>
      <w:szCs w:val="20"/>
    </w:rPr>
  </w:style>
  <w:style w:type="character" w:customStyle="1" w:styleId="23">
    <w:name w:val="Колонтитул (2)_"/>
    <w:basedOn w:val="a0"/>
    <w:link w:val="24"/>
    <w:rsid w:val="00B125B8"/>
    <w:rPr>
      <w:rFonts w:ascii="Times New Roman" w:eastAsia="Times New Roman" w:hAnsi="Times New Roman" w:cs="Times New Roman"/>
      <w:sz w:val="20"/>
      <w:szCs w:val="20"/>
    </w:rPr>
  </w:style>
  <w:style w:type="character" w:customStyle="1" w:styleId="5">
    <w:name w:val="Основной текст (5)_"/>
    <w:basedOn w:val="a0"/>
    <w:link w:val="50"/>
    <w:rsid w:val="00B125B8"/>
    <w:rPr>
      <w:rFonts w:ascii="Times New Roman" w:eastAsia="Times New Roman" w:hAnsi="Times New Roman" w:cs="Times New Roman"/>
      <w:sz w:val="18"/>
      <w:szCs w:val="18"/>
    </w:rPr>
  </w:style>
  <w:style w:type="paragraph" w:customStyle="1" w:styleId="22">
    <w:name w:val="Основной текст (2)"/>
    <w:basedOn w:val="a"/>
    <w:link w:val="21"/>
    <w:rsid w:val="00B125B8"/>
    <w:pPr>
      <w:widowControl w:val="0"/>
      <w:suppressAutoHyphens w:val="0"/>
    </w:pPr>
    <w:rPr>
      <w:lang w:eastAsia="en-US"/>
    </w:rPr>
  </w:style>
  <w:style w:type="paragraph" w:customStyle="1" w:styleId="24">
    <w:name w:val="Колонтитул (2)"/>
    <w:basedOn w:val="a"/>
    <w:link w:val="23"/>
    <w:rsid w:val="00B125B8"/>
    <w:pPr>
      <w:widowControl w:val="0"/>
      <w:suppressAutoHyphens w:val="0"/>
    </w:pPr>
    <w:rPr>
      <w:lang w:eastAsia="en-US"/>
    </w:rPr>
  </w:style>
  <w:style w:type="paragraph" w:customStyle="1" w:styleId="50">
    <w:name w:val="Основной текст (5)"/>
    <w:basedOn w:val="a"/>
    <w:link w:val="5"/>
    <w:rsid w:val="00B125B8"/>
    <w:pPr>
      <w:widowControl w:val="0"/>
      <w:suppressAutoHyphens w:val="0"/>
      <w:spacing w:after="220"/>
      <w:jc w:val="center"/>
    </w:pPr>
    <w:rPr>
      <w:sz w:val="18"/>
      <w:szCs w:val="18"/>
      <w:lang w:eastAsia="en-US"/>
    </w:rPr>
  </w:style>
  <w:style w:type="paragraph" w:styleId="a8">
    <w:name w:val="List Paragraph"/>
    <w:basedOn w:val="a"/>
    <w:uiPriority w:val="34"/>
    <w:qFormat/>
    <w:rsid w:val="004F7638"/>
    <w:pPr>
      <w:ind w:left="720"/>
      <w:contextualSpacing/>
    </w:pPr>
  </w:style>
  <w:style w:type="paragraph" w:styleId="a9">
    <w:name w:val="header"/>
    <w:basedOn w:val="a"/>
    <w:link w:val="aa"/>
    <w:uiPriority w:val="99"/>
    <w:unhideWhenUsed/>
    <w:rsid w:val="001C5EDF"/>
    <w:pPr>
      <w:tabs>
        <w:tab w:val="center" w:pos="4677"/>
        <w:tab w:val="right" w:pos="9355"/>
      </w:tabs>
    </w:pPr>
  </w:style>
  <w:style w:type="character" w:customStyle="1" w:styleId="aa">
    <w:name w:val="Верхний колонтитул Знак"/>
    <w:basedOn w:val="a0"/>
    <w:link w:val="a9"/>
    <w:uiPriority w:val="99"/>
    <w:rsid w:val="001C5EDF"/>
    <w:rPr>
      <w:rFonts w:ascii="Times New Roman" w:eastAsia="Times New Roman" w:hAnsi="Times New Roman" w:cs="Times New Roman"/>
      <w:sz w:val="20"/>
      <w:szCs w:val="20"/>
      <w:lang w:eastAsia="ar-SA"/>
    </w:rPr>
  </w:style>
  <w:style w:type="paragraph" w:styleId="ab">
    <w:name w:val="footer"/>
    <w:basedOn w:val="a"/>
    <w:link w:val="ac"/>
    <w:uiPriority w:val="99"/>
    <w:unhideWhenUsed/>
    <w:rsid w:val="001C5EDF"/>
    <w:pPr>
      <w:tabs>
        <w:tab w:val="center" w:pos="4677"/>
        <w:tab w:val="right" w:pos="9355"/>
      </w:tabs>
    </w:pPr>
  </w:style>
  <w:style w:type="character" w:customStyle="1" w:styleId="ac">
    <w:name w:val="Нижний колонтитул Знак"/>
    <w:basedOn w:val="a0"/>
    <w:link w:val="ab"/>
    <w:uiPriority w:val="99"/>
    <w:rsid w:val="001C5EDF"/>
    <w:rPr>
      <w:rFonts w:ascii="Times New Roman" w:eastAsia="Times New Roman" w:hAnsi="Times New Roman" w:cs="Times New Roman"/>
      <w:sz w:val="20"/>
      <w:szCs w:val="20"/>
      <w:lang w:eastAsia="ar-SA"/>
    </w:rPr>
  </w:style>
  <w:style w:type="paragraph" w:styleId="ad">
    <w:name w:val="No Spacing"/>
    <w:uiPriority w:val="1"/>
    <w:qFormat/>
    <w:rsid w:val="002E209B"/>
    <w:pPr>
      <w:suppressAutoHyphens/>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57E88-97CC-4E75-B562-03583CF17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11227</Words>
  <Characters>63999</Characters>
  <Application>Microsoft Office Word</Application>
  <DocSecurity>0</DocSecurity>
  <Lines>533</Lines>
  <Paragraphs>150</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РАСПОРЯЖЕНИЕ</vt:lpstr>
      <vt:lpstr>        (наименование контрольного мероприятия)</vt:lpstr>
      <vt:lpstr>    С уведомлением о проведении контрольного мероприятия ознакомлен:/</vt:lpstr>
      <vt:lpstr/>
      <vt:lpstr>заключение</vt:lpstr>
      <vt:lpstr>    Отчет</vt:lpstr>
      <vt:lpstr>    о результатах контрольного мероприятия</vt:lpstr>
      <vt:lpstr>    «	»</vt:lpstr>
    </vt:vector>
  </TitlesOfParts>
  <Company/>
  <LinksUpToDate>false</LinksUpToDate>
  <CharactersWithSpaces>75076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Смирнов</dc:creator>
  <cp:lastModifiedBy>User</cp:lastModifiedBy>
  <cp:revision>13</cp:revision>
  <cp:lastPrinted>2022-02-09T06:43:00Z</cp:lastPrinted>
  <dcterms:created xsi:type="dcterms:W3CDTF">2026-04-16T07:37:00Z</dcterms:created>
  <dcterms:modified xsi:type="dcterms:W3CDTF">2026-05-04T08:31:00Z</dcterms:modified>
</cp:coreProperties>
</file>