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5C13" w14:textId="642FBE3A" w:rsidR="00746D6E" w:rsidRPr="009E00BC" w:rsidRDefault="00B63032" w:rsidP="001A6A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0BC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  <w:r w:rsidR="005E3885" w:rsidRPr="009E00BC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объекта государственной экологической экспертизы – проектной документации </w:t>
      </w:r>
      <w:r w:rsidR="00746D6E" w:rsidRPr="009E00BC">
        <w:rPr>
          <w:rFonts w:ascii="Times New Roman" w:hAnsi="Times New Roman" w:cs="Times New Roman"/>
          <w:b/>
          <w:bCs/>
          <w:sz w:val="24"/>
          <w:szCs w:val="24"/>
        </w:rPr>
        <w:t>«Выполнение проектно-изыскательских работ по объекту: «Рекультивация свалки ТБО,</w:t>
      </w:r>
      <w:r w:rsidR="00A156E6" w:rsidRPr="009E0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D6E" w:rsidRPr="009E00BC">
        <w:rPr>
          <w:rFonts w:ascii="Times New Roman" w:hAnsi="Times New Roman" w:cs="Times New Roman"/>
          <w:b/>
          <w:bCs/>
          <w:sz w:val="24"/>
          <w:szCs w:val="24"/>
        </w:rPr>
        <w:t>р.п.Сосновское Нижегородской области», включая предварительные материалы по оценке воздействия на окружающую среду</w:t>
      </w:r>
    </w:p>
    <w:p w14:paraId="60F813B9" w14:textId="77777777" w:rsidR="00746D6E" w:rsidRPr="009E00BC" w:rsidRDefault="00746D6E" w:rsidP="003A5E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968B7" w14:textId="2ABB6251" w:rsidR="005E3885" w:rsidRPr="009E00BC" w:rsidRDefault="003A5E5D" w:rsidP="001A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5E3885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объекте общественных обсуждений, подлежащем рассмотрению на общественных обсуждениях</w:t>
      </w:r>
    </w:p>
    <w:p w14:paraId="07018AE5" w14:textId="77777777" w:rsidR="005E4217" w:rsidRPr="009E00BC" w:rsidRDefault="005E4217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0DCC1B8" w14:textId="62B64EFF" w:rsidR="005D17E5" w:rsidRPr="009E00BC" w:rsidRDefault="00B63032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заказчике:</w:t>
      </w:r>
    </w:p>
    <w:p w14:paraId="1B3835B2" w14:textId="49D90D89" w:rsidR="005D17E5" w:rsidRPr="009E00BC" w:rsidRDefault="005D17E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наименование: </w:t>
      </w:r>
      <w:r w:rsidR="00EC0C90" w:rsidRPr="009E00BC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Администрация Сосновского муниципального округа Нижегородской области </w:t>
      </w:r>
    </w:p>
    <w:p w14:paraId="7997D396" w14:textId="5A9EC0F3" w:rsidR="00D661A4" w:rsidRPr="009E00BC" w:rsidRDefault="005D17E5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E00BC">
        <w:rPr>
          <w:rFonts w:ascii="Times New Roman" w:hAnsi="Times New Roman"/>
          <w:b/>
          <w:bCs/>
          <w:sz w:val="24"/>
          <w:szCs w:val="24"/>
        </w:rPr>
        <w:t xml:space="preserve">Сокращенное наименование </w:t>
      </w: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заказчика: </w:t>
      </w:r>
      <w:r w:rsidR="00EC0C90" w:rsidRPr="009E00BC">
        <w:rPr>
          <w:rFonts w:ascii="Times New Roman" w:eastAsia="Calibri" w:hAnsi="Times New Roman" w:cs="Times New Roman"/>
          <w:bCs/>
          <w:sz w:val="24"/>
          <w:szCs w:val="24"/>
        </w:rPr>
        <w:t>Администрация Сосновского округа</w:t>
      </w:r>
    </w:p>
    <w:p w14:paraId="0AA739A0" w14:textId="49F2B287" w:rsidR="00D661A4" w:rsidRPr="009E00BC" w:rsidRDefault="00D661A4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9E00BC">
        <w:rPr>
          <w:rFonts w:ascii="Times New Roman" w:hAnsi="Times New Roman"/>
          <w:bCs/>
          <w:sz w:val="24"/>
          <w:szCs w:val="24"/>
        </w:rPr>
        <w:t xml:space="preserve">ИНН: </w:t>
      </w:r>
      <w:r w:rsidR="00EC0C90" w:rsidRPr="009E00BC">
        <w:rPr>
          <w:rFonts w:ascii="Times New Roman" w:hAnsi="Times New Roman"/>
          <w:bCs/>
          <w:sz w:val="24"/>
          <w:szCs w:val="24"/>
        </w:rPr>
        <w:t>5252049910</w:t>
      </w:r>
    </w:p>
    <w:p w14:paraId="3F97726F" w14:textId="0D6694EF" w:rsidR="00D661A4" w:rsidRPr="009E00BC" w:rsidRDefault="00D661A4" w:rsidP="001A6A28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0BC">
        <w:rPr>
          <w:rFonts w:ascii="Times New Roman" w:hAnsi="Times New Roman"/>
          <w:b/>
          <w:bCs/>
          <w:sz w:val="24"/>
          <w:szCs w:val="24"/>
        </w:rPr>
        <w:t xml:space="preserve">ОГРН: </w:t>
      </w:r>
      <w:r w:rsidR="00EC0C90" w:rsidRPr="009E00BC">
        <w:rPr>
          <w:rFonts w:ascii="Times New Roman" w:hAnsi="Times New Roman"/>
          <w:bCs/>
          <w:sz w:val="24"/>
          <w:szCs w:val="24"/>
        </w:rPr>
        <w:t>1235200000617</w:t>
      </w:r>
    </w:p>
    <w:p w14:paraId="49E4FA8D" w14:textId="646EF16D" w:rsidR="00D661A4" w:rsidRPr="009E00BC" w:rsidRDefault="009B2934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</w:t>
      </w:r>
      <w:r w:rsidR="00D661A4"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EC0C90"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C0C90" w:rsidRPr="009E00BC">
        <w:rPr>
          <w:rFonts w:ascii="Times New Roman" w:eastAsia="Calibri" w:hAnsi="Times New Roman" w:cs="Times New Roman"/>
          <w:bCs/>
          <w:sz w:val="24"/>
          <w:szCs w:val="24"/>
        </w:rPr>
        <w:t>606170, Нижегородская область,</w:t>
      </w:r>
      <w:r w:rsidR="00AC1C58" w:rsidRPr="009E00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C0C90" w:rsidRPr="009E00BC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AC1C58" w:rsidRPr="009E00B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C0C90" w:rsidRPr="009E00BC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AC1C58" w:rsidRPr="009E00B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C0C90" w:rsidRPr="009E00BC">
        <w:rPr>
          <w:rFonts w:ascii="Times New Roman" w:eastAsia="Calibri" w:hAnsi="Times New Roman" w:cs="Times New Roman"/>
          <w:bCs/>
          <w:sz w:val="24"/>
          <w:szCs w:val="24"/>
        </w:rPr>
        <w:t xml:space="preserve"> Сосновское, ул Ленина, д. 27</w:t>
      </w:r>
    </w:p>
    <w:p w14:paraId="6D625BBA" w14:textId="7226B7C8" w:rsidR="00EC4CF3" w:rsidRPr="009E00BC" w:rsidRDefault="00EC4CF3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Контактная информация</w:t>
      </w:r>
      <w:r w:rsidR="00EC35FA"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EF7BF31" w14:textId="4DE170AF" w:rsidR="001C78D6" w:rsidRPr="009E00BC" w:rsidRDefault="001C78D6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</w:t>
      </w:r>
      <w:r w:rsidR="00EB54EF"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520FE3"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E4217" w:rsidRPr="009E00BC">
        <w:rPr>
          <w:rFonts w:ascii="Times New Roman" w:eastAsia="Calibri" w:hAnsi="Times New Roman" w:cs="Times New Roman"/>
          <w:bCs/>
          <w:sz w:val="24"/>
          <w:szCs w:val="24"/>
        </w:rPr>
        <w:t>+7</w:t>
      </w:r>
      <w:r w:rsidR="00746D6E" w:rsidRPr="009E00BC">
        <w:rPr>
          <w:rFonts w:ascii="Times New Roman" w:eastAsia="Calibri" w:hAnsi="Times New Roman" w:cs="Times New Roman"/>
          <w:bCs/>
          <w:sz w:val="24"/>
          <w:szCs w:val="24"/>
        </w:rPr>
        <w:t>(83174) 2-62-42</w:t>
      </w:r>
    </w:p>
    <w:p w14:paraId="3E42828C" w14:textId="5498F096" w:rsidR="00D661A4" w:rsidRPr="009E00BC" w:rsidRDefault="001C78D6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r w:rsidR="005E4217" w:rsidRPr="009E00BC">
        <w:rPr>
          <w:rFonts w:ascii="Times New Roman" w:eastAsia="Calibri" w:hAnsi="Times New Roman" w:cs="Times New Roman"/>
          <w:bCs/>
          <w:sz w:val="24"/>
          <w:szCs w:val="24"/>
        </w:rPr>
        <w:t>official@adm.ssn.nnov.ru</w:t>
      </w:r>
    </w:p>
    <w:p w14:paraId="15396A8A" w14:textId="77777777" w:rsidR="00EC4CF3" w:rsidRPr="009E00BC" w:rsidRDefault="00EC4CF3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02BF0733" w14:textId="77777777" w:rsidR="00EC4CF3" w:rsidRPr="009E00BC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исполнителе работ по оценке воздействия на окружающую среду</w:t>
      </w:r>
    </w:p>
    <w:p w14:paraId="6FE5578D" w14:textId="488FD144" w:rsidR="00EC4CF3" w:rsidRPr="009E00BC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Полное наименование:</w:t>
      </w:r>
      <w:r w:rsidRPr="009E00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3E12" w:rsidRPr="009E00BC">
        <w:rPr>
          <w:rFonts w:ascii="Times New Roman" w:eastAsia="Calibri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520FE3" w:rsidRPr="009E00BC">
        <w:rPr>
          <w:rFonts w:ascii="Times New Roman" w:eastAsia="Calibri" w:hAnsi="Times New Roman" w:cs="Times New Roman"/>
          <w:sz w:val="24"/>
          <w:szCs w:val="24"/>
        </w:rPr>
        <w:t>«</w:t>
      </w:r>
      <w:r w:rsidR="00063E12" w:rsidRPr="009E00BC">
        <w:rPr>
          <w:rFonts w:ascii="Times New Roman" w:eastAsia="Calibri" w:hAnsi="Times New Roman" w:cs="Times New Roman"/>
          <w:sz w:val="24"/>
          <w:szCs w:val="24"/>
        </w:rPr>
        <w:t>ГИПРОЗЕМ</w:t>
      </w:r>
      <w:r w:rsidR="00520FE3" w:rsidRPr="009E00BC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C5CB575" w14:textId="380377A1" w:rsidR="00EC4CF3" w:rsidRPr="009E00BC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Сокращенное наименование: </w:t>
      </w:r>
      <w:r w:rsidR="00063E12" w:rsidRPr="009E00BC">
        <w:rPr>
          <w:rFonts w:ascii="Times New Roman" w:eastAsia="Calibri" w:hAnsi="Times New Roman" w:cs="Times New Roman"/>
          <w:sz w:val="24"/>
          <w:szCs w:val="24"/>
        </w:rPr>
        <w:t>ООО «ГИПРОЗЕМ»</w:t>
      </w:r>
    </w:p>
    <w:p w14:paraId="1BAA1F73" w14:textId="514DD8D4" w:rsidR="00EC4CF3" w:rsidRPr="009E00BC" w:rsidRDefault="00EC4CF3" w:rsidP="001A6A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ИНН: </w:t>
      </w:r>
      <w:r w:rsidR="00063E12" w:rsidRPr="009E00BC">
        <w:rPr>
          <w:rFonts w:ascii="Times New Roman" w:hAnsi="Times New Roman" w:cs="Times New Roman"/>
          <w:sz w:val="24"/>
          <w:szCs w:val="24"/>
        </w:rPr>
        <w:t>3329086342</w:t>
      </w:r>
    </w:p>
    <w:p w14:paraId="68853F5D" w14:textId="1C2B84F7" w:rsidR="00EC4CF3" w:rsidRPr="009E00BC" w:rsidRDefault="00EC4CF3" w:rsidP="001A6A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ОГРН: </w:t>
      </w:r>
      <w:r w:rsidR="00063E12" w:rsidRPr="009E00BC">
        <w:rPr>
          <w:rFonts w:ascii="Times New Roman" w:hAnsi="Times New Roman" w:cs="Times New Roman"/>
          <w:sz w:val="24"/>
          <w:szCs w:val="24"/>
        </w:rPr>
        <w:t>1163328057551</w:t>
      </w:r>
    </w:p>
    <w:p w14:paraId="5F2CCAE3" w14:textId="1A618D7F" w:rsidR="00EC4CF3" w:rsidRPr="009E00BC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Адрес места нахождения:</w:t>
      </w:r>
      <w:r w:rsidRPr="009E00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3E12" w:rsidRPr="009E00BC">
        <w:rPr>
          <w:rFonts w:ascii="Times New Roman" w:hAnsi="Times New Roman" w:cs="Times New Roman"/>
          <w:sz w:val="24"/>
          <w:szCs w:val="24"/>
        </w:rPr>
        <w:t>606010, Нижегородская область, г.Дзержинск, ул.Клюквина, дом 4а, пом. 2</w:t>
      </w:r>
    </w:p>
    <w:p w14:paraId="622461C6" w14:textId="09F3A2B9" w:rsidR="00EC4CF3" w:rsidRPr="009E00BC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Контактная информация</w:t>
      </w:r>
    </w:p>
    <w:p w14:paraId="28C7D25B" w14:textId="718595BD" w:rsidR="00EC4CF3" w:rsidRPr="009E00BC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Номер телефона: </w:t>
      </w:r>
      <w:r w:rsidR="00063E12" w:rsidRPr="009E00BC">
        <w:rPr>
          <w:rFonts w:ascii="Times New Roman" w:hAnsi="Times New Roman" w:cs="Times New Roman"/>
          <w:sz w:val="24"/>
          <w:szCs w:val="24"/>
        </w:rPr>
        <w:t>(831) 211-33-35</w:t>
      </w:r>
    </w:p>
    <w:p w14:paraId="14DDB657" w14:textId="467054FA" w:rsidR="00EC4CF3" w:rsidRPr="009E00BC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r w:rsidR="00063E12" w:rsidRPr="009E00BC">
        <w:rPr>
          <w:rFonts w:ascii="Times New Roman" w:hAnsi="Times New Roman" w:cs="Times New Roman"/>
          <w:sz w:val="24"/>
          <w:szCs w:val="24"/>
          <w:lang w:val="en-US"/>
        </w:rPr>
        <w:t>giprozem</w:t>
      </w:r>
      <w:r w:rsidR="00063E12" w:rsidRPr="009E00BC">
        <w:rPr>
          <w:rFonts w:ascii="Times New Roman" w:hAnsi="Times New Roman" w:cs="Times New Roman"/>
          <w:sz w:val="24"/>
          <w:szCs w:val="24"/>
        </w:rPr>
        <w:t>3@</w:t>
      </w:r>
      <w:r w:rsidR="00063E12" w:rsidRPr="009E00BC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063E12" w:rsidRPr="009E00BC">
        <w:rPr>
          <w:rFonts w:ascii="Times New Roman" w:hAnsi="Times New Roman" w:cs="Times New Roman"/>
          <w:sz w:val="24"/>
          <w:szCs w:val="24"/>
        </w:rPr>
        <w:t>.</w:t>
      </w:r>
      <w:r w:rsidR="00063E12" w:rsidRPr="009E00BC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2DAD2671" w14:textId="77777777" w:rsidR="006900BA" w:rsidRPr="009E00BC" w:rsidRDefault="006900BA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C12BB" w14:textId="4A28496C" w:rsidR="00C63E75" w:rsidRPr="009E00BC" w:rsidRDefault="00C63E75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Наименование уполномоченного органа, ответственного за проведение общественных обсуждений</w:t>
      </w:r>
      <w:r w:rsidR="00821584" w:rsidRPr="009E00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A4CEBA1" w14:textId="77777777" w:rsidR="005E4217" w:rsidRPr="009E00BC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 уполномоченного органа ответственного за проведение общественных обсуждений: </w:t>
      </w:r>
      <w:r w:rsidR="00520FE3"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Администрация Сосновского муниципального округа Нижегородской области </w:t>
      </w:r>
    </w:p>
    <w:p w14:paraId="6047ADD3" w14:textId="02B1CE88" w:rsidR="00C63E75" w:rsidRPr="009E00BC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0BC">
        <w:rPr>
          <w:rFonts w:ascii="Times New Roman" w:hAnsi="Times New Roman"/>
          <w:b/>
          <w:bCs/>
          <w:sz w:val="24"/>
          <w:szCs w:val="24"/>
        </w:rPr>
        <w:t>Сокращенное наименование</w:t>
      </w: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уполномоченного органа ответственного за проведение общественных обсуждений:</w:t>
      </w:r>
      <w:r w:rsidR="00D8287C"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8287C"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Администрация Сосновского муниципального округа</w:t>
      </w:r>
    </w:p>
    <w:p w14:paraId="2EE065DE" w14:textId="77777777" w:rsidR="004346AB" w:rsidRDefault="004346AB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A186E0" w14:textId="1120B585" w:rsidR="00C63E75" w:rsidRPr="009E00BC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20319994"/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объекта обсуждений:</w:t>
      </w:r>
      <w:r w:rsidR="005E4217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A92EFED" w14:textId="77777777" w:rsidR="005E4217" w:rsidRPr="009E00BC" w:rsidRDefault="005E4217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«Выполнение проектно-изыскательских работ по объекту: «Рекультивация свалки ТБО, р.п. Сосновское Нижегородской области»</w:t>
      </w:r>
    </w:p>
    <w:p w14:paraId="3794A72F" w14:textId="472FA9D3" w:rsidR="00C63E75" w:rsidRPr="009E00BC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14:paraId="5CDE8340" w14:textId="7208F459" w:rsidR="00C63E75" w:rsidRPr="009E00BC" w:rsidRDefault="005E4217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Рекультивация несанкционированной свалки</w:t>
      </w:r>
    </w:p>
    <w:p w14:paraId="5F5E0B89" w14:textId="77777777" w:rsidR="00C63E75" w:rsidRPr="009E00BC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Цель планируемой хозяйственной и иной деятельности:</w:t>
      </w:r>
    </w:p>
    <w:p w14:paraId="540F05E3" w14:textId="2968EFE9" w:rsidR="00A56830" w:rsidRPr="009E00BC" w:rsidRDefault="005E4217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Минимизация вреда окружающей среде от несанкционированной свалки </w:t>
      </w:r>
    </w:p>
    <w:p w14:paraId="524C0945" w14:textId="77777777" w:rsidR="00A156E6" w:rsidRPr="009E00BC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Предварительное место </w:t>
      </w:r>
      <w:r w:rsidR="000F731D"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реализации</w:t>
      </w: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планируемой хозяйственной и иной деятельности:</w:t>
      </w:r>
      <w:r w:rsidR="00821584"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F731D" w:rsidRPr="009E00BC">
        <w:rPr>
          <w:rFonts w:ascii="Times New Roman" w:eastAsia="Calibri" w:hAnsi="Times New Roman" w:cs="Times New Roman"/>
          <w:bCs/>
          <w:sz w:val="24"/>
          <w:szCs w:val="24"/>
        </w:rPr>
        <w:t>Нижегородской область, Сосновский муниципальный округ, р.п. Сосновское, ул. Октябрьская, земельный участок 31</w:t>
      </w:r>
      <w:r w:rsidR="000F731D"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0000C561" w14:textId="16A1A538" w:rsidR="00C63E75" w:rsidRPr="009E00BC" w:rsidRDefault="000F731D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</w:t>
      </w:r>
    </w:p>
    <w:p w14:paraId="029C446B" w14:textId="77777777" w:rsidR="00C63E75" w:rsidRPr="007016CF" w:rsidRDefault="00C63E75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220320072"/>
      <w:r w:rsidRPr="007016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Контактные данные ответственных лиц со стороны заказчика (исполнителя)</w:t>
      </w:r>
      <w:r w:rsidRPr="007016CF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5C79CE2" w14:textId="3BF27421" w:rsidR="00C63E75" w:rsidRPr="009E00BC" w:rsidRDefault="000F731D" w:rsidP="001A6A2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6CF">
        <w:rPr>
          <w:rFonts w:ascii="Times New Roman" w:eastAsia="Calibri" w:hAnsi="Times New Roman" w:cs="Times New Roman"/>
          <w:b/>
          <w:iCs/>
          <w:sz w:val="24"/>
          <w:szCs w:val="24"/>
        </w:rPr>
        <w:t>Со стороны Заказчика:</w:t>
      </w:r>
      <w:r w:rsidRPr="007016CF">
        <w:rPr>
          <w:rFonts w:ascii="Times New Roman" w:eastAsia="Calibri" w:hAnsi="Times New Roman" w:cs="Times New Roman"/>
          <w:iCs/>
          <w:sz w:val="24"/>
          <w:szCs w:val="24"/>
        </w:rPr>
        <w:t xml:space="preserve"> з</w:t>
      </w:r>
      <w:r w:rsidR="005E4217" w:rsidRPr="007016CF">
        <w:rPr>
          <w:rFonts w:ascii="Times New Roman" w:eastAsia="Calibri" w:hAnsi="Times New Roman" w:cs="Times New Roman"/>
          <w:iCs/>
          <w:sz w:val="24"/>
          <w:szCs w:val="24"/>
        </w:rPr>
        <w:t>аместитель главы администрации</w:t>
      </w:r>
      <w:r w:rsidR="00990444" w:rsidRPr="007016CF">
        <w:rPr>
          <w:rFonts w:ascii="Times New Roman" w:eastAsia="Calibri" w:hAnsi="Times New Roman" w:cs="Times New Roman"/>
          <w:iCs/>
          <w:sz w:val="24"/>
          <w:szCs w:val="24"/>
        </w:rPr>
        <w:t xml:space="preserve"> округа</w:t>
      </w:r>
      <w:r w:rsidR="005E4217" w:rsidRPr="007016CF">
        <w:rPr>
          <w:rFonts w:ascii="Times New Roman" w:eastAsia="Calibri" w:hAnsi="Times New Roman" w:cs="Times New Roman"/>
          <w:iCs/>
          <w:sz w:val="24"/>
          <w:szCs w:val="24"/>
        </w:rPr>
        <w:t>, начальник управления ЖКХ и ЧС</w:t>
      </w:r>
      <w:r w:rsidR="00990444" w:rsidRPr="007016CF">
        <w:rPr>
          <w:rFonts w:ascii="Times New Roman" w:eastAsia="Calibri" w:hAnsi="Times New Roman" w:cs="Times New Roman"/>
          <w:iCs/>
          <w:sz w:val="24"/>
          <w:szCs w:val="24"/>
        </w:rPr>
        <w:t xml:space="preserve"> администрации Сосновского муниципального округа Нижегородской области</w:t>
      </w:r>
      <w:r w:rsidR="005E4217" w:rsidRPr="007016CF">
        <w:rPr>
          <w:rFonts w:ascii="Times New Roman" w:eastAsia="Calibri" w:hAnsi="Times New Roman" w:cs="Times New Roman"/>
          <w:iCs/>
          <w:sz w:val="24"/>
          <w:szCs w:val="24"/>
        </w:rPr>
        <w:t xml:space="preserve"> – </w:t>
      </w:r>
      <w:r w:rsidR="00AA3144">
        <w:rPr>
          <w:rFonts w:ascii="Times New Roman" w:eastAsia="Calibri" w:hAnsi="Times New Roman" w:cs="Times New Roman"/>
          <w:iCs/>
          <w:sz w:val="24"/>
          <w:szCs w:val="24"/>
        </w:rPr>
        <w:t>Андронов Вячеслав Владимирович</w:t>
      </w:r>
      <w:r w:rsidR="005E4217" w:rsidRPr="007016CF">
        <w:rPr>
          <w:rFonts w:ascii="Times New Roman" w:eastAsia="Calibri" w:hAnsi="Times New Roman" w:cs="Times New Roman"/>
          <w:iCs/>
          <w:sz w:val="24"/>
          <w:szCs w:val="24"/>
        </w:rPr>
        <w:t xml:space="preserve">, +7(83174) 2-62-42, </w:t>
      </w:r>
      <w:hyperlink r:id="rId8" w:history="1">
        <w:r w:rsidRPr="007016CF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official@adm.ssn.nnov.ru</w:t>
        </w:r>
      </w:hyperlink>
    </w:p>
    <w:p w14:paraId="4210AA0C" w14:textId="3B0D6A70" w:rsidR="000F731D" w:rsidRPr="009E00BC" w:rsidRDefault="000F731D" w:rsidP="005C53D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C53D5">
        <w:rPr>
          <w:rFonts w:ascii="Times New Roman" w:eastAsia="Calibri" w:hAnsi="Times New Roman" w:cs="Times New Roman"/>
          <w:b/>
          <w:iCs/>
          <w:sz w:val="24"/>
          <w:szCs w:val="24"/>
        </w:rPr>
        <w:t>Со Стороны Исполнителя</w:t>
      </w:r>
      <w:r w:rsidR="000E7FFA" w:rsidRPr="005C53D5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5C53D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C53D5" w:rsidRPr="005C53D5">
        <w:rPr>
          <w:rFonts w:ascii="Times New Roman" w:eastAsia="Calibri" w:hAnsi="Times New Roman" w:cs="Times New Roman"/>
          <w:iCs/>
          <w:sz w:val="24"/>
          <w:szCs w:val="24"/>
        </w:rPr>
        <w:t>инженер Соболева Ирина Алексеевна</w:t>
      </w:r>
      <w:r w:rsidR="005C53D5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5C53D5" w:rsidRPr="005C53D5">
        <w:rPr>
          <w:rFonts w:ascii="Times New Roman" w:eastAsia="Calibri" w:hAnsi="Times New Roman" w:cs="Times New Roman"/>
          <w:iCs/>
          <w:sz w:val="24"/>
          <w:szCs w:val="24"/>
        </w:rPr>
        <w:t>+7</w:t>
      </w:r>
      <w:r w:rsidR="005C53D5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="005C53D5" w:rsidRPr="005C53D5">
        <w:rPr>
          <w:rFonts w:ascii="Times New Roman" w:eastAsia="Calibri" w:hAnsi="Times New Roman" w:cs="Times New Roman"/>
          <w:iCs/>
          <w:sz w:val="24"/>
          <w:szCs w:val="24"/>
        </w:rPr>
        <w:t>960</w:t>
      </w:r>
      <w:r w:rsidR="005C53D5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="005C53D5" w:rsidRPr="005C53D5">
        <w:rPr>
          <w:rFonts w:ascii="Times New Roman" w:eastAsia="Calibri" w:hAnsi="Times New Roman" w:cs="Times New Roman"/>
          <w:iCs/>
          <w:sz w:val="24"/>
          <w:szCs w:val="24"/>
        </w:rPr>
        <w:t>178</w:t>
      </w:r>
      <w:r w:rsidR="005C53D5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="005C53D5" w:rsidRPr="005C53D5">
        <w:rPr>
          <w:rFonts w:ascii="Times New Roman" w:eastAsia="Calibri" w:hAnsi="Times New Roman" w:cs="Times New Roman"/>
          <w:iCs/>
          <w:sz w:val="24"/>
          <w:szCs w:val="24"/>
        </w:rPr>
        <w:t>52</w:t>
      </w:r>
      <w:r w:rsidR="005C53D5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="005C53D5" w:rsidRPr="005C53D5">
        <w:rPr>
          <w:rFonts w:ascii="Times New Roman" w:eastAsia="Calibri" w:hAnsi="Times New Roman" w:cs="Times New Roman"/>
          <w:iCs/>
          <w:sz w:val="24"/>
          <w:szCs w:val="24"/>
        </w:rPr>
        <w:t>46</w:t>
      </w:r>
    </w:p>
    <w:bookmarkEnd w:id="1"/>
    <w:p w14:paraId="56FD49A2" w14:textId="77777777" w:rsidR="006953F9" w:rsidRPr="009E00BC" w:rsidRDefault="006953F9" w:rsidP="001A6A2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9B308B" w14:textId="14AC5EC9" w:rsidR="00EB54EF" w:rsidRPr="009E00BC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Иная информация по желанию заказчика (исполнителя):</w:t>
      </w:r>
    </w:p>
    <w:p w14:paraId="33BD0CBA" w14:textId="2AB008F3" w:rsidR="000F731D" w:rsidRPr="009E00BC" w:rsidRDefault="000F731D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Cs/>
          <w:sz w:val="24"/>
          <w:szCs w:val="24"/>
        </w:rPr>
        <w:t>По проектной документации ранее получены положительные заключения государственной экологической экспертизы:</w:t>
      </w:r>
    </w:p>
    <w:p w14:paraId="3E540DC5" w14:textId="05E9C3FE" w:rsidR="000E7FFA" w:rsidRPr="009E00BC" w:rsidRDefault="000E7FFA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Cs/>
          <w:sz w:val="24"/>
          <w:szCs w:val="24"/>
        </w:rPr>
        <w:t>1. Утвержденное приказом Межрегионального управления Росприроднадзора по Нижегородской области и Республике Мордовия от 12.04.2021 №0483;</w:t>
      </w:r>
    </w:p>
    <w:p w14:paraId="7410A097" w14:textId="4329EC80" w:rsidR="000E7FFA" w:rsidRPr="009E00BC" w:rsidRDefault="000E7FFA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Cs/>
          <w:sz w:val="24"/>
          <w:szCs w:val="24"/>
        </w:rPr>
        <w:t>2. Утвержденное приказом Росприроднадзора от 29.03.2023 №728/ГЭЭ.</w:t>
      </w:r>
    </w:p>
    <w:p w14:paraId="4A822B91" w14:textId="707DEA80" w:rsidR="000E7FFA" w:rsidRPr="009E00BC" w:rsidRDefault="000E7FFA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Cs/>
          <w:sz w:val="24"/>
          <w:szCs w:val="24"/>
        </w:rPr>
        <w:t>Необходимость повторной государственной экологической экспертизы обусловлена внесением изменений в проектную документацию, затрагивающих воздействие на окружающую среду.</w:t>
      </w:r>
    </w:p>
    <w:p w14:paraId="2AAEF089" w14:textId="77777777" w:rsidR="00D04B73" w:rsidRPr="009E00BC" w:rsidRDefault="00D04B73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AFDB03" w14:textId="1A52ABD6" w:rsidR="00C63E75" w:rsidRPr="009E00BC" w:rsidRDefault="003A5E5D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63E75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</w:p>
    <w:p w14:paraId="22971D7B" w14:textId="77777777" w:rsidR="00D04B73" w:rsidRPr="009E00BC" w:rsidRDefault="00D04B73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E57488" w14:textId="22B47739" w:rsidR="00C63E75" w:rsidRPr="009E00BC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Место, в котором размещен и доступен для очного ознакомления объект обсуждений:</w:t>
      </w:r>
    </w:p>
    <w:p w14:paraId="186510B5" w14:textId="4C7064EE" w:rsidR="00AF2C5C" w:rsidRPr="009E00BC" w:rsidRDefault="00AC1C58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606170, Нижегородская область, р.п. Сосновское, ул Ленина, д. 27</w:t>
      </w:r>
      <w:r w:rsidR="00A36EFE"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0444"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(1 этаж, отдел ЖКХ)</w:t>
      </w:r>
      <w:r w:rsidR="00C63E75" w:rsidRPr="009E00B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36EFE" w:rsidRPr="009E00BC">
        <w:rPr>
          <w:rFonts w:ascii="Times New Roman" w:hAnsi="Times New Roman" w:cs="Times New Roman"/>
          <w:bCs/>
          <w:sz w:val="24"/>
          <w:szCs w:val="24"/>
        </w:rPr>
        <w:t>Здание администрации Сосновского муниципального округа</w:t>
      </w:r>
      <w:r w:rsidR="00C63E75"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).</w:t>
      </w:r>
    </w:p>
    <w:p w14:paraId="4321B7A6" w14:textId="207A775A" w:rsidR="00AF2C5C" w:rsidRPr="00F54E87" w:rsidRDefault="00DA32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открытия доступа: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17B5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953F9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F2C5C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A5D6A9" w14:textId="4DD9F39C" w:rsidR="00DA324A" w:rsidRPr="009E00BC" w:rsidRDefault="00DA324A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доступности объекта обсуждений:</w:t>
      </w:r>
      <w:r w:rsidR="00C63E75" w:rsidRPr="00F54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F2C5C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17B5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="00AF2C5C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953F9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F2C5C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017B5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AF2C5C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953F9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F2C5C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27D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ключительно</w:t>
      </w:r>
      <w:r w:rsidR="0030127D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0127D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(30 кл.дней)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F2C5C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28C03A" w14:textId="77777777" w:rsidR="00DA324A" w:rsidRPr="009E00BC" w:rsidRDefault="00DA324A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Дни и часы, в которые возможно ознакомление с объектом обсуждений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A1C3BA5" w14:textId="6328BB15" w:rsidR="00A36EFE" w:rsidRPr="009E00BC" w:rsidRDefault="00A36EFE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понедельника по четверг – 08:00–17:15, перерыв 12:00–13:00; в пятницу – 08:00–16:00, перерыв 12:00–13:00, предварительно сообщить по телефону: </w:t>
      </w:r>
      <w:r w:rsidR="00610A6F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(8 831 74) 2-68-08 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связи</w:t>
      </w:r>
    </w:p>
    <w:p w14:paraId="22F3E498" w14:textId="77777777" w:rsidR="00B85958" w:rsidRPr="009E00BC" w:rsidRDefault="00B85958" w:rsidP="001A6A28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D3A0B9" w14:textId="28830783" w:rsidR="00C63E75" w:rsidRPr="009E00BC" w:rsidRDefault="003A5E5D" w:rsidP="001A6A28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63E75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размещении объекта обсуждений в сети </w:t>
      </w:r>
      <w:r w:rsidR="00A36EFE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63E75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A36EFE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63E75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содержащая электронную ссылку на место размещения указанных материалов в сети «Интернет», о дате и сроке их размещения</w:t>
      </w:r>
    </w:p>
    <w:p w14:paraId="5CCFBC98" w14:textId="77777777" w:rsidR="00B85958" w:rsidRPr="009E00BC" w:rsidRDefault="00B85958" w:rsidP="001A6A28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9DDE65" w14:textId="02E6386D" w:rsidR="00AF2C5C" w:rsidRPr="009E00BC" w:rsidRDefault="00AF2C5C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ссылка на место размещения указанных материалов в сети </w:t>
      </w:r>
      <w:r w:rsidR="00710A82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710A82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59E9642B" w14:textId="297C6B7D" w:rsidR="00C63E75" w:rsidRPr="00F54E87" w:rsidRDefault="00C63E75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объекта обсуждений: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51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 w:rsidR="00E97834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9B4A048" w14:textId="763188A0" w:rsidR="00C63E75" w:rsidRPr="009E00BC" w:rsidRDefault="00C63E75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размещения объекта обсуждений: 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17B5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="00A36EFE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97834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36EFE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17B5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A36EFE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97834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36EFE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включительно </w:t>
      </w:r>
      <w:r w:rsidR="004801A6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(30</w:t>
      </w:r>
      <w:r w:rsidR="00821584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27D"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кл.</w:t>
      </w:r>
      <w:r w:rsidRPr="00F54E8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дней);</w:t>
      </w:r>
    </w:p>
    <w:p w14:paraId="39A33CAD" w14:textId="6837D45B" w:rsidR="006649B6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Электронная ссылка на место размещения указанных материалов в сети </w:t>
      </w:r>
      <w:r w:rsidR="00A36EFE" w:rsidRPr="009E0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E0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</w:t>
      </w:r>
      <w:r w:rsidR="00A36EFE" w:rsidRPr="009E0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9E0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8F462B" w14:textId="682B826F" w:rsidR="00B67DA5" w:rsidRDefault="00B67DA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51579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https://drive.google.com/drive/folders/1boBUq5bwFxu39GrNmOdLyorsYcCdfpz3?usp=drive_link</w:t>
        </w:r>
      </w:hyperlink>
    </w:p>
    <w:p w14:paraId="1F3E47CA" w14:textId="5EEB3F7E" w:rsidR="00B67DA5" w:rsidRDefault="004346AB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Окончательные материалы оценки воздействия на окружающую среду утверждаются </w:t>
      </w:r>
      <w:r w:rsidR="0030127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3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п. 41–51 Правил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 и используются при подготовке документации по планируемой хозяйственной и иной деятельности, в том числе представляются на экологическую экспертизу в соответствии с Федеральным законом «Об экологической экспертизе». Окончательные материалы оценки воздействия на окружающую среду, утвержденные заказчиком, в целях информирования </w:t>
      </w:r>
      <w:r w:rsidRPr="004346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общественности будут доступны в течение 30 дней с даты утверждения заказчиком окончательных материалов оценки воздействия на окружающую среду в сети «Интернет» по ссылке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="00B67DA5" w:rsidRPr="0051579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https://drive.google.com/drive/folders/1boBUq5bwFxu39GrNmOdLyorsYcCdfpz3?usp=drive_link</w:t>
        </w:r>
      </w:hyperlink>
    </w:p>
    <w:p w14:paraId="10664CDD" w14:textId="01EFBBFD" w:rsidR="00B67DA5" w:rsidRDefault="00B67DA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98927" w14:textId="77777777" w:rsidR="004D04CF" w:rsidRDefault="004D04CF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9A642" w14:textId="1899B3E7" w:rsidR="006649B6" w:rsidRPr="009E00BC" w:rsidRDefault="003A5E5D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9B6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возможности проведения по инициативе граждан слушаний</w:t>
      </w:r>
    </w:p>
    <w:p w14:paraId="6DFCDC3B" w14:textId="77777777" w:rsidR="00D04B73" w:rsidRPr="009E00BC" w:rsidRDefault="00D04B73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A7C34F" w14:textId="4ADEC30A" w:rsidR="003A5E5D" w:rsidRPr="009E00BC" w:rsidRDefault="00710A82" w:rsidP="001A6A2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9E00BC">
        <w:rPr>
          <w:rFonts w:ascii="Times New Roman" w:hAnsi="Times New Roman" w:cs="Times New Roman"/>
          <w:bCs/>
          <w:sz w:val="24"/>
          <w:szCs w:val="24"/>
        </w:rPr>
        <w:t>в соответствии с п.</w:t>
      </w:r>
      <w:r w:rsidR="004A3A21" w:rsidRPr="009E0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00BC">
        <w:rPr>
          <w:rFonts w:ascii="Times New Roman" w:hAnsi="Times New Roman" w:cs="Times New Roman"/>
          <w:bCs/>
          <w:sz w:val="24"/>
          <w:szCs w:val="24"/>
        </w:rPr>
        <w:t>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6B1758" w:rsidRPr="009E00BC">
        <w:rPr>
          <w:rFonts w:ascii="Times New Roman" w:hAnsi="Times New Roman" w:cs="Times New Roman"/>
          <w:bCs/>
          <w:sz w:val="24"/>
          <w:szCs w:val="24"/>
        </w:rPr>
        <w:t xml:space="preserve"> в течение 7 календарных </w:t>
      </w:r>
      <w:r w:rsidR="006B1758" w:rsidRPr="00F54E87">
        <w:rPr>
          <w:rFonts w:ascii="Times New Roman" w:hAnsi="Times New Roman" w:cs="Times New Roman"/>
          <w:bCs/>
          <w:sz w:val="24"/>
          <w:szCs w:val="24"/>
        </w:rPr>
        <w:t xml:space="preserve">дней (до </w:t>
      </w:r>
      <w:r w:rsidR="00F54E87" w:rsidRPr="00F54E87">
        <w:rPr>
          <w:rFonts w:ascii="Times New Roman" w:hAnsi="Times New Roman" w:cs="Times New Roman"/>
          <w:bCs/>
          <w:sz w:val="24"/>
          <w:szCs w:val="24"/>
        </w:rPr>
        <w:t>1</w:t>
      </w:r>
      <w:r w:rsidR="00017B51">
        <w:rPr>
          <w:rFonts w:ascii="Times New Roman" w:hAnsi="Times New Roman" w:cs="Times New Roman"/>
          <w:bCs/>
          <w:sz w:val="24"/>
          <w:szCs w:val="24"/>
        </w:rPr>
        <w:t>6</w:t>
      </w:r>
      <w:r w:rsidR="00F54E87" w:rsidRPr="00F54E87">
        <w:rPr>
          <w:rFonts w:ascii="Times New Roman" w:hAnsi="Times New Roman" w:cs="Times New Roman"/>
          <w:bCs/>
          <w:sz w:val="24"/>
          <w:szCs w:val="24"/>
        </w:rPr>
        <w:t>.02.</w:t>
      </w:r>
      <w:r w:rsidR="006B1758" w:rsidRPr="00F54E87">
        <w:rPr>
          <w:rFonts w:ascii="Times New Roman" w:hAnsi="Times New Roman" w:cs="Times New Roman"/>
          <w:bCs/>
          <w:sz w:val="24"/>
          <w:szCs w:val="24"/>
        </w:rPr>
        <w:t>202</w:t>
      </w:r>
      <w:r w:rsidR="00E97834" w:rsidRPr="00F54E87">
        <w:rPr>
          <w:rFonts w:ascii="Times New Roman" w:hAnsi="Times New Roman" w:cs="Times New Roman"/>
          <w:bCs/>
          <w:sz w:val="24"/>
          <w:szCs w:val="24"/>
        </w:rPr>
        <w:t>6</w:t>
      </w:r>
      <w:r w:rsidR="00077170" w:rsidRPr="00F54E87">
        <w:rPr>
          <w:rFonts w:ascii="Times New Roman" w:hAnsi="Times New Roman" w:cs="Times New Roman"/>
          <w:bCs/>
          <w:sz w:val="24"/>
          <w:szCs w:val="24"/>
        </w:rPr>
        <w:t>г.</w:t>
      </w:r>
      <w:r w:rsidR="006B1758" w:rsidRPr="00F54E87">
        <w:rPr>
          <w:rFonts w:ascii="Times New Roman" w:hAnsi="Times New Roman" w:cs="Times New Roman"/>
          <w:bCs/>
          <w:sz w:val="24"/>
          <w:szCs w:val="24"/>
        </w:rPr>
        <w:t xml:space="preserve"> включительно).</w:t>
      </w:r>
    </w:p>
    <w:p w14:paraId="5BDB81AF" w14:textId="77777777" w:rsidR="00D04B73" w:rsidRPr="009E00BC" w:rsidRDefault="00D04B73" w:rsidP="001A6A2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F8AA78" w14:textId="26A56D15" w:rsidR="006649B6" w:rsidRPr="009E00BC" w:rsidRDefault="003A5E5D" w:rsidP="001A6A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0BC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9E00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49B6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в пределах места нахождения уполномоченного органа</w:t>
      </w:r>
    </w:p>
    <w:p w14:paraId="5ADB35A2" w14:textId="77777777" w:rsidR="00D04B73" w:rsidRPr="009E00BC" w:rsidRDefault="00D04B73" w:rsidP="001A6A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6AFF5C" w14:textId="77777777" w:rsidR="003A5E5D" w:rsidRPr="009E00BC" w:rsidRDefault="006B1758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0BC">
        <w:rPr>
          <w:rFonts w:ascii="Times New Roman" w:eastAsia="Calibri" w:hAnsi="Times New Roman" w:cs="Times New Roman"/>
          <w:bCs/>
          <w:sz w:val="24"/>
          <w:szCs w:val="24"/>
        </w:rPr>
        <w:t>606170, Нижегородская область, р</w:t>
      </w:r>
      <w:r w:rsidR="00AC1C58" w:rsidRPr="009E00B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9E00BC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AC1C58" w:rsidRPr="009E00B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9E00BC">
        <w:rPr>
          <w:rFonts w:ascii="Times New Roman" w:eastAsia="Calibri" w:hAnsi="Times New Roman" w:cs="Times New Roman"/>
          <w:bCs/>
          <w:sz w:val="24"/>
          <w:szCs w:val="24"/>
        </w:rPr>
        <w:t xml:space="preserve"> Сосновское, ул Ленина, д. 27</w:t>
      </w:r>
    </w:p>
    <w:p w14:paraId="23D377B9" w14:textId="77777777" w:rsidR="003A5E5D" w:rsidRPr="009E00BC" w:rsidRDefault="003A5E5D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FD63AB" w14:textId="11ED0AE1" w:rsidR="006649B6" w:rsidRPr="007016CF" w:rsidRDefault="003A5E5D" w:rsidP="00B859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 w:rsidR="006649B6" w:rsidRPr="00701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</w:r>
    </w:p>
    <w:p w14:paraId="18ABCD3B" w14:textId="77777777" w:rsidR="00D04B73" w:rsidRPr="007016CF" w:rsidRDefault="00D04B73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E9EA12" w14:textId="08DF8A89" w:rsidR="006B1758" w:rsidRPr="007016CF" w:rsidRDefault="00AA3144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Меньшова Елена Александровна</w:t>
      </w:r>
      <w:r w:rsidR="002F2E6B" w:rsidRPr="00701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6B1758" w:rsidRPr="00701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начальника управления ЖКХ и ЧС, начальник отдела ЖКХ администрации </w:t>
      </w:r>
      <w:r w:rsidR="00700727" w:rsidRPr="00701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Сосновского муниципального округа Нижегородской области</w:t>
      </w:r>
      <w:r w:rsidR="006B1758" w:rsidRPr="00701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45E1773" w14:textId="4A07BC28" w:rsidR="002F2E6B" w:rsidRPr="007016CF" w:rsidRDefault="002F2E6B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электронной почты, факс: </w:t>
      </w:r>
      <w:hyperlink r:id="rId11" w:history="1">
        <w:r w:rsidR="00E97834" w:rsidRPr="007016C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l.gkh@sosnovskoe.info</w:t>
        </w:r>
      </w:hyperlink>
      <w:r w:rsidR="002903B0" w:rsidRPr="00701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85731A5" w14:textId="0CD4E78C" w:rsidR="006B1758" w:rsidRPr="009E00BC" w:rsidRDefault="002F2E6B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Телефон: </w:t>
      </w:r>
      <w:r w:rsidR="006B1758" w:rsidRPr="00701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+7(83174) 2-68-08</w:t>
      </w:r>
    </w:p>
    <w:p w14:paraId="332C4E06" w14:textId="77777777" w:rsidR="006B1758" w:rsidRPr="009E00BC" w:rsidRDefault="006B1758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ABECF9" w14:textId="22C82487" w:rsidR="006649B6" w:rsidRPr="009E00BC" w:rsidRDefault="003A5E5D" w:rsidP="00B85958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6649B6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14:paraId="10B04BFD" w14:textId="77777777" w:rsidR="006B1758" w:rsidRPr="009E00BC" w:rsidRDefault="006B175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0290BBD" w14:textId="5EC39822" w:rsidR="00EC1238" w:rsidRPr="009E00BC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замечания:</w:t>
      </w:r>
    </w:p>
    <w:p w14:paraId="1FBE155D" w14:textId="3DA74D12" w:rsidR="002903B0" w:rsidRPr="009E00BC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посредством официального сайта администрации </w:t>
      </w:r>
      <w:r w:rsidR="002903B0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Сосновского муниципального округа через форму обратной связи </w:t>
      </w:r>
      <w:hyperlink r:id="rId12" w:history="1">
        <w:r w:rsidR="002903B0" w:rsidRPr="009E00B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https://sosnovskoe.nobl.ru/feedback/</w:t>
        </w:r>
      </w:hyperlink>
      <w:r w:rsidR="002903B0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2A42E4A9" w14:textId="2231E78A" w:rsidR="00EC1238" w:rsidRPr="009E00BC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в письменной или устной форме в ходе проведения слушаний</w:t>
      </w:r>
      <w:r w:rsidR="006B1758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 случае их проведения по инициативе граждан)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634B0008" w14:textId="6B455ACC" w:rsidR="00EC1238" w:rsidRPr="009E00BC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в письменной форме</w:t>
      </w:r>
      <w:r w:rsidR="002903B0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места нахождения уполномоченного органа – администрации Сосновского муниципального округа (</w:t>
      </w:r>
      <w:r w:rsidR="00AC1C58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606170, Нижегородская область</w:t>
      </w:r>
      <w:r w:rsidR="002903B0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р</w:t>
      </w:r>
      <w:r w:rsidR="00AC1C58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2903B0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AC1C58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2903B0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Сосновское, ул Ленина, д. 27) 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или в форме электронного документа</w:t>
      </w:r>
      <w:r w:rsidR="002903B0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электронной почты </w:t>
      </w:r>
      <w:hyperlink r:id="rId13" w:history="1">
        <w:r w:rsidR="002903B0" w:rsidRPr="009E00B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l.gkh@sosnovskoe.info</w:t>
        </w:r>
      </w:hyperlink>
      <w:r w:rsidR="002903B0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F4D2E8A" w14:textId="032A935A" w:rsidR="00EC1238" w:rsidRPr="009E00BC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г) посредством записи в журнале учета участников общественных обсуждений, очно ознакомляющихся с объектом обсуждений, и </w:t>
      </w:r>
      <w:r w:rsidR="006B1758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их замечаний,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предложений.</w:t>
      </w:r>
    </w:p>
    <w:p w14:paraId="383C51C8" w14:textId="77777777" w:rsidR="00334208" w:rsidRPr="00334208" w:rsidRDefault="00334208" w:rsidP="0033420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34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Форма представления замечаний и предложений: письменная, электронная.</w:t>
      </w:r>
    </w:p>
    <w:p w14:paraId="7D1A2B7C" w14:textId="77777777" w:rsidR="00334208" w:rsidRPr="00334208" w:rsidRDefault="00334208" w:rsidP="0033420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34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0033F56" w14:textId="1A947887" w:rsidR="00334208" w:rsidRPr="00334208" w:rsidRDefault="00334208" w:rsidP="0033420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334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7A1B9DB" w14:textId="3D41810C" w:rsidR="00334208" w:rsidRPr="00334208" w:rsidRDefault="00334208" w:rsidP="0033420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334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2263EAE4" w14:textId="2193432D" w:rsidR="00334208" w:rsidRPr="00334208" w:rsidRDefault="00334208" w:rsidP="0033420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- </w:t>
      </w:r>
      <w:r w:rsidRPr="00334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E36E89E" w14:textId="4001F6D2" w:rsidR="00334208" w:rsidRPr="00334208" w:rsidRDefault="00334208" w:rsidP="0033420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334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согласие на участие в подписании протокола общественных обсуждений, способ направления и подписания указанного протокола.</w:t>
      </w:r>
    </w:p>
    <w:p w14:paraId="705C0DFC" w14:textId="133E2A0F" w:rsidR="00334208" w:rsidRDefault="00334208" w:rsidP="0033420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342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среду», в журнале учета замечаний и предложений участников общественных обсуждений в соответствии с пунктом 37 Правил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среду», уполномоченным органом делается соответствующая отметка.</w:t>
      </w:r>
    </w:p>
    <w:p w14:paraId="2A0A7D48" w14:textId="0DF6E129" w:rsidR="008A5AF3" w:rsidRPr="009E00BC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Формы согласия на обработку персональных данных и согласия на </w:t>
      </w:r>
      <w:r w:rsidR="008A5AF3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подписании протокола общественных обсуждений размещены в сети «</w:t>
      </w:r>
      <w:r w:rsidR="008A5AF3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Интернет» на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официальном сайте </w:t>
      </w:r>
      <w:r w:rsidR="00BB1AC4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дминистрации</w:t>
      </w:r>
      <w:r w:rsidR="008A5AF3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Сосновского муниципального округа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разделе</w:t>
      </w:r>
      <w:r w:rsidR="008A5AF3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60DD0" w:rsidRPr="009E00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«Деятельность - Общественные обсуждения, публичные слушания – Общественные обсуждения материалов оценки воздействия намеченной хозяйственной и иной деятельности на окружающую среду».</w:t>
      </w:r>
    </w:p>
    <w:p w14:paraId="4BA42621" w14:textId="77777777" w:rsidR="00D04B73" w:rsidRPr="009E00BC" w:rsidRDefault="00D04B73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E4196D1" w14:textId="3BC57B13" w:rsidR="006649B6" w:rsidRPr="009E00BC" w:rsidRDefault="003A5E5D" w:rsidP="00B8595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6649B6" w:rsidRPr="009E0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инициирования гражданами проведения слушаний</w:t>
      </w:r>
    </w:p>
    <w:p w14:paraId="0236B162" w14:textId="77777777" w:rsidR="00D04B73" w:rsidRPr="009E00BC" w:rsidRDefault="00D04B73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33F3676" w14:textId="4B584FEA" w:rsidR="00FE22D9" w:rsidRPr="009E00BC" w:rsidRDefault="00FE22D9" w:rsidP="001A6A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9E00BC">
        <w:rPr>
          <w:rFonts w:ascii="Times New Roman" w:hAnsi="Times New Roman" w:cs="Times New Roman"/>
          <w:bCs/>
          <w:sz w:val="24"/>
          <w:szCs w:val="24"/>
        </w:rPr>
        <w:t>в соответствии с п.</w:t>
      </w:r>
      <w:r w:rsidR="008A5AF3" w:rsidRPr="009E0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00BC">
        <w:rPr>
          <w:rFonts w:ascii="Times New Roman" w:hAnsi="Times New Roman" w:cs="Times New Roman"/>
          <w:bCs/>
          <w:sz w:val="24"/>
          <w:szCs w:val="24"/>
        </w:rPr>
        <w:t xml:space="preserve">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 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7 календарных </w:t>
      </w:r>
      <w:r w:rsidRPr="005D23D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5D2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D23D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903B0" w:rsidRPr="005D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5D23D9" w:rsidRPr="005D23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17B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3D9" w:rsidRPr="005D23D9"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="004346AB" w:rsidRPr="005D23D9">
        <w:rPr>
          <w:rFonts w:ascii="Times New Roman" w:eastAsia="Times New Roman" w:hAnsi="Times New Roman" w:cs="Times New Roman"/>
          <w:sz w:val="24"/>
          <w:szCs w:val="24"/>
          <w:lang w:eastAsia="ru-RU"/>
        </w:rPr>
        <w:t>2026г.</w:t>
      </w:r>
      <w:r w:rsidRPr="005D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включительно)</w:t>
      </w:r>
      <w:r w:rsidRPr="005D2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D23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в указанный срок в адрес </w:t>
      </w:r>
      <w:r w:rsidR="002903B0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2903B0"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Сосновского муниципального округа 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инициативы в произвольной форме:</w:t>
      </w:r>
    </w:p>
    <w:p w14:paraId="0B1928A8" w14:textId="2CB16E28" w:rsidR="00FE22D9" w:rsidRPr="009E00BC" w:rsidRDefault="00FE22D9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0BC">
        <w:rPr>
          <w:rFonts w:ascii="Times New Roman" w:eastAsia="Calibri" w:hAnsi="Times New Roman" w:cs="Times New Roman"/>
          <w:sz w:val="24"/>
          <w:szCs w:val="24"/>
        </w:rPr>
        <w:t xml:space="preserve">- в письменной форме или в форме электронного документа по адресу электронной почты </w:t>
      </w:r>
      <w:hyperlink r:id="rId14" w:history="1">
        <w:r w:rsidR="008A5AF3" w:rsidRPr="009E00B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l.gkh@sosnovskoe.info</w:t>
        </w:r>
      </w:hyperlink>
      <w:r w:rsidR="008A5AF3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«И</w:t>
      </w:r>
      <w:r w:rsidRPr="009E00BC">
        <w:rPr>
          <w:rFonts w:ascii="Times New Roman" w:eastAsia="Calibri" w:hAnsi="Times New Roman" w:cs="Times New Roman"/>
          <w:sz w:val="24"/>
          <w:szCs w:val="24"/>
        </w:rPr>
        <w:t>нициатива о проведении слушаний»;</w:t>
      </w:r>
    </w:p>
    <w:p w14:paraId="5F397C10" w14:textId="77777777" w:rsidR="00FE22D9" w:rsidRPr="009E00BC" w:rsidRDefault="00FE22D9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</w:t>
      </w:r>
    </w:p>
    <w:p w14:paraId="3B595325" w14:textId="1A0A5284" w:rsidR="00FE22D9" w:rsidRPr="009E00BC" w:rsidRDefault="008F2531" w:rsidP="008F2531">
      <w:pPr>
        <w:shd w:val="clear" w:color="auto" w:fill="FFFFFF"/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22D9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</w:t>
      </w:r>
    </w:p>
    <w:p w14:paraId="6CD78A68" w14:textId="0AC4311D" w:rsidR="00FE22D9" w:rsidRPr="009E00BC" w:rsidRDefault="008F2531" w:rsidP="008F2531">
      <w:pPr>
        <w:shd w:val="clear" w:color="auto" w:fill="FFFFFF"/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22D9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имя, </w:t>
      </w:r>
    </w:p>
    <w:p w14:paraId="23E59B10" w14:textId="5440CE1F" w:rsidR="00FE22D9" w:rsidRPr="009E00BC" w:rsidRDefault="008F2531" w:rsidP="008F2531">
      <w:pPr>
        <w:shd w:val="clear" w:color="auto" w:fill="FFFFFF"/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22D9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(при наличии), </w:t>
      </w:r>
    </w:p>
    <w:p w14:paraId="3A7A8237" w14:textId="3C1502E9" w:rsidR="00FE22D9" w:rsidRPr="009E00BC" w:rsidRDefault="008F2531" w:rsidP="008F2531">
      <w:pPr>
        <w:shd w:val="clear" w:color="auto" w:fill="FFFFFF"/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22D9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рождения, </w:t>
      </w:r>
    </w:p>
    <w:p w14:paraId="08E243D0" w14:textId="3BEC965D" w:rsidR="00FE22D9" w:rsidRPr="009E00BC" w:rsidRDefault="008F2531" w:rsidP="008F2531">
      <w:pPr>
        <w:shd w:val="clear" w:color="auto" w:fill="FFFFFF"/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22D9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(регистрации), </w:t>
      </w:r>
    </w:p>
    <w:p w14:paraId="6B502F24" w14:textId="0CC8B2BC" w:rsidR="00FE22D9" w:rsidRPr="009E00BC" w:rsidRDefault="008F2531" w:rsidP="008F2531">
      <w:pPr>
        <w:shd w:val="clear" w:color="auto" w:fill="FFFFFF"/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22D9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</w:t>
      </w:r>
    </w:p>
    <w:p w14:paraId="7E2D7B33" w14:textId="0E3AB5AC" w:rsidR="00FE22D9" w:rsidRPr="009E00BC" w:rsidRDefault="008F2531" w:rsidP="008F2531">
      <w:pPr>
        <w:shd w:val="clear" w:color="auto" w:fill="FFFFFF"/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22D9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(при наличии), </w:t>
      </w:r>
    </w:p>
    <w:p w14:paraId="31DC4EC9" w14:textId="3E44F0BF" w:rsidR="00FE22D9" w:rsidRPr="009E00BC" w:rsidRDefault="008F2531" w:rsidP="008F2531">
      <w:pPr>
        <w:shd w:val="clear" w:color="auto" w:fill="FFFFFF"/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22D9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8A5AF3"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6F7C8D" w14:textId="77777777" w:rsidR="003A5E5D" w:rsidRPr="009E00BC" w:rsidRDefault="00FE22D9" w:rsidP="001A6A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0BC">
        <w:rPr>
          <w:rFonts w:ascii="Times New Roman" w:eastAsia="Calibri" w:hAnsi="Times New Roman" w:cs="Times New Roman"/>
          <w:sz w:val="24"/>
          <w:szCs w:val="24"/>
        </w:rPr>
        <w:t xml:space="preserve">В случае непредставления гражданином указанных сведений </w:t>
      </w:r>
      <w:r w:rsidRPr="009E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2903B0"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Сосновского муниципального округа</w:t>
      </w:r>
      <w:r w:rsidRPr="009E00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9E00BC">
        <w:rPr>
          <w:rFonts w:ascii="Times New Roman" w:eastAsia="Calibri" w:hAnsi="Times New Roman" w:cs="Times New Roman"/>
          <w:sz w:val="24"/>
          <w:szCs w:val="24"/>
        </w:rPr>
        <w:t>может быть отказано в проведении слушаний.</w:t>
      </w:r>
    </w:p>
    <w:p w14:paraId="6771ECDA" w14:textId="77777777" w:rsidR="00D04B73" w:rsidRPr="009E00BC" w:rsidRDefault="00D04B73" w:rsidP="001A6A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D04B73" w:rsidRPr="009E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8D93" w14:textId="77777777" w:rsidR="00F671E1" w:rsidRDefault="00F671E1">
      <w:pPr>
        <w:spacing w:line="240" w:lineRule="auto"/>
      </w:pPr>
      <w:r>
        <w:separator/>
      </w:r>
    </w:p>
  </w:endnote>
  <w:endnote w:type="continuationSeparator" w:id="0">
    <w:p w14:paraId="3CF8B89D" w14:textId="77777777" w:rsidR="00F671E1" w:rsidRDefault="00F67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7BB3" w14:textId="77777777" w:rsidR="00F671E1" w:rsidRDefault="00F671E1">
      <w:pPr>
        <w:spacing w:after="0"/>
      </w:pPr>
      <w:r>
        <w:separator/>
      </w:r>
    </w:p>
  </w:footnote>
  <w:footnote w:type="continuationSeparator" w:id="0">
    <w:p w14:paraId="62D0BFB3" w14:textId="77777777" w:rsidR="00F671E1" w:rsidRDefault="00F671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B433E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546778B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C30A14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32D89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4A4F"/>
    <w:multiLevelType w:val="hybridMultilevel"/>
    <w:tmpl w:val="BA389A6E"/>
    <w:lvl w:ilvl="0" w:tplc="0826FA0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382570"/>
    <w:multiLevelType w:val="hybridMultilevel"/>
    <w:tmpl w:val="2CC86034"/>
    <w:lvl w:ilvl="0" w:tplc="115A1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91779">
    <w:abstractNumId w:val="4"/>
  </w:num>
  <w:num w:numId="2" w16cid:durableId="2055498361">
    <w:abstractNumId w:val="2"/>
  </w:num>
  <w:num w:numId="3" w16cid:durableId="628168682">
    <w:abstractNumId w:val="5"/>
  </w:num>
  <w:num w:numId="4" w16cid:durableId="70852644">
    <w:abstractNumId w:val="0"/>
  </w:num>
  <w:num w:numId="5" w16cid:durableId="990714673">
    <w:abstractNumId w:val="9"/>
  </w:num>
  <w:num w:numId="6" w16cid:durableId="993145314">
    <w:abstractNumId w:val="1"/>
  </w:num>
  <w:num w:numId="7" w16cid:durableId="736171648">
    <w:abstractNumId w:val="6"/>
  </w:num>
  <w:num w:numId="8" w16cid:durableId="1738741240">
    <w:abstractNumId w:val="7"/>
  </w:num>
  <w:num w:numId="9" w16cid:durableId="1046949426">
    <w:abstractNumId w:val="3"/>
  </w:num>
  <w:num w:numId="10" w16cid:durableId="153230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F8"/>
    <w:rsid w:val="00017B51"/>
    <w:rsid w:val="00042BF8"/>
    <w:rsid w:val="00044195"/>
    <w:rsid w:val="00063E12"/>
    <w:rsid w:val="00077170"/>
    <w:rsid w:val="00081464"/>
    <w:rsid w:val="000A1FD0"/>
    <w:rsid w:val="000C3D11"/>
    <w:rsid w:val="000D16D0"/>
    <w:rsid w:val="000D7A8A"/>
    <w:rsid w:val="000E7FFA"/>
    <w:rsid w:val="000F731D"/>
    <w:rsid w:val="001029AE"/>
    <w:rsid w:val="00103902"/>
    <w:rsid w:val="001117EE"/>
    <w:rsid w:val="0016484A"/>
    <w:rsid w:val="00184652"/>
    <w:rsid w:val="001A6A28"/>
    <w:rsid w:val="001B2CFA"/>
    <w:rsid w:val="001C78D6"/>
    <w:rsid w:val="001E3333"/>
    <w:rsid w:val="00235059"/>
    <w:rsid w:val="0025023F"/>
    <w:rsid w:val="00277043"/>
    <w:rsid w:val="002903B0"/>
    <w:rsid w:val="002D39DB"/>
    <w:rsid w:val="002D4D4A"/>
    <w:rsid w:val="002F2E6B"/>
    <w:rsid w:val="0030127D"/>
    <w:rsid w:val="003043DE"/>
    <w:rsid w:val="00306296"/>
    <w:rsid w:val="00320755"/>
    <w:rsid w:val="003322C2"/>
    <w:rsid w:val="00334208"/>
    <w:rsid w:val="003529E9"/>
    <w:rsid w:val="00360FA1"/>
    <w:rsid w:val="00365CDD"/>
    <w:rsid w:val="00371DF3"/>
    <w:rsid w:val="003A5E5D"/>
    <w:rsid w:val="003D6F66"/>
    <w:rsid w:val="003E7547"/>
    <w:rsid w:val="003F06C8"/>
    <w:rsid w:val="004124B7"/>
    <w:rsid w:val="004346AB"/>
    <w:rsid w:val="00437AAE"/>
    <w:rsid w:val="00451891"/>
    <w:rsid w:val="004801A6"/>
    <w:rsid w:val="00481C22"/>
    <w:rsid w:val="004A3A21"/>
    <w:rsid w:val="004A48FA"/>
    <w:rsid w:val="004D04CF"/>
    <w:rsid w:val="004D7DD4"/>
    <w:rsid w:val="00520FE3"/>
    <w:rsid w:val="00525FE9"/>
    <w:rsid w:val="00531EC6"/>
    <w:rsid w:val="00534627"/>
    <w:rsid w:val="00542039"/>
    <w:rsid w:val="00552A77"/>
    <w:rsid w:val="005A17D0"/>
    <w:rsid w:val="005C53D5"/>
    <w:rsid w:val="005C6064"/>
    <w:rsid w:val="005D17E5"/>
    <w:rsid w:val="005D1BE9"/>
    <w:rsid w:val="005D23D9"/>
    <w:rsid w:val="005E338A"/>
    <w:rsid w:val="005E3885"/>
    <w:rsid w:val="005E4217"/>
    <w:rsid w:val="005E7052"/>
    <w:rsid w:val="005F0C91"/>
    <w:rsid w:val="005F795A"/>
    <w:rsid w:val="00610A6F"/>
    <w:rsid w:val="006649B6"/>
    <w:rsid w:val="006900BA"/>
    <w:rsid w:val="006953F9"/>
    <w:rsid w:val="00697F26"/>
    <w:rsid w:val="006A6302"/>
    <w:rsid w:val="006B1758"/>
    <w:rsid w:val="00700727"/>
    <w:rsid w:val="007016CF"/>
    <w:rsid w:val="0070359B"/>
    <w:rsid w:val="00710A82"/>
    <w:rsid w:val="00721BAE"/>
    <w:rsid w:val="00746D6E"/>
    <w:rsid w:val="007854FC"/>
    <w:rsid w:val="00787E81"/>
    <w:rsid w:val="00801DE5"/>
    <w:rsid w:val="00821584"/>
    <w:rsid w:val="008546FE"/>
    <w:rsid w:val="00860DD0"/>
    <w:rsid w:val="00865AB0"/>
    <w:rsid w:val="00897054"/>
    <w:rsid w:val="008A5AF3"/>
    <w:rsid w:val="008D069C"/>
    <w:rsid w:val="008E5780"/>
    <w:rsid w:val="008F2531"/>
    <w:rsid w:val="0090031D"/>
    <w:rsid w:val="00912D1A"/>
    <w:rsid w:val="00957602"/>
    <w:rsid w:val="00990444"/>
    <w:rsid w:val="009B2934"/>
    <w:rsid w:val="009E00BC"/>
    <w:rsid w:val="00A058B4"/>
    <w:rsid w:val="00A156E6"/>
    <w:rsid w:val="00A36EFE"/>
    <w:rsid w:val="00A3756E"/>
    <w:rsid w:val="00A56830"/>
    <w:rsid w:val="00A8185F"/>
    <w:rsid w:val="00AA3144"/>
    <w:rsid w:val="00AC1C58"/>
    <w:rsid w:val="00AF2C5C"/>
    <w:rsid w:val="00B046F3"/>
    <w:rsid w:val="00B17EAA"/>
    <w:rsid w:val="00B26725"/>
    <w:rsid w:val="00B63032"/>
    <w:rsid w:val="00B67DA5"/>
    <w:rsid w:val="00B7617E"/>
    <w:rsid w:val="00B85958"/>
    <w:rsid w:val="00BB1AC4"/>
    <w:rsid w:val="00BF34C5"/>
    <w:rsid w:val="00C55B59"/>
    <w:rsid w:val="00C63E75"/>
    <w:rsid w:val="00C70402"/>
    <w:rsid w:val="00C844A9"/>
    <w:rsid w:val="00C92F72"/>
    <w:rsid w:val="00CD6F22"/>
    <w:rsid w:val="00CF54BE"/>
    <w:rsid w:val="00D04B73"/>
    <w:rsid w:val="00D33518"/>
    <w:rsid w:val="00D42E2F"/>
    <w:rsid w:val="00D6127F"/>
    <w:rsid w:val="00D661A4"/>
    <w:rsid w:val="00D75926"/>
    <w:rsid w:val="00D8287C"/>
    <w:rsid w:val="00DA324A"/>
    <w:rsid w:val="00DA48E2"/>
    <w:rsid w:val="00DE7698"/>
    <w:rsid w:val="00DF0305"/>
    <w:rsid w:val="00E013DC"/>
    <w:rsid w:val="00E649D5"/>
    <w:rsid w:val="00E950A8"/>
    <w:rsid w:val="00E97834"/>
    <w:rsid w:val="00EB54EF"/>
    <w:rsid w:val="00EC0C90"/>
    <w:rsid w:val="00EC1238"/>
    <w:rsid w:val="00EC2D9B"/>
    <w:rsid w:val="00EC35FA"/>
    <w:rsid w:val="00EC48E1"/>
    <w:rsid w:val="00EC4CF3"/>
    <w:rsid w:val="00ED151F"/>
    <w:rsid w:val="00F021F1"/>
    <w:rsid w:val="00F22A00"/>
    <w:rsid w:val="00F23C50"/>
    <w:rsid w:val="00F54E87"/>
    <w:rsid w:val="00F671E1"/>
    <w:rsid w:val="00FC46D4"/>
    <w:rsid w:val="00FC473E"/>
    <w:rsid w:val="00FE22D9"/>
    <w:rsid w:val="00FF6BFF"/>
    <w:rsid w:val="5A2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382E"/>
  <w15:docId w15:val="{172C8A15-09AA-4399-AF28-7E0D2B3A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C78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EFE"/>
    <w:rPr>
      <w:color w:val="954F72" w:themeColor="followedHyperlink"/>
      <w:u w:val="single"/>
    </w:rPr>
  </w:style>
  <w:style w:type="character" w:customStyle="1" w:styleId="meta-itemvalue">
    <w:name w:val="meta-item__value"/>
    <w:basedOn w:val="a0"/>
    <w:rsid w:val="006B1758"/>
  </w:style>
  <w:style w:type="character" w:customStyle="1" w:styleId="31">
    <w:name w:val="Неразрешенное упоминание3"/>
    <w:basedOn w:val="a0"/>
    <w:uiPriority w:val="99"/>
    <w:semiHidden/>
    <w:unhideWhenUsed/>
    <w:rsid w:val="00E9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ssn.nnov.ru" TargetMode="External"/><Relationship Id="rId13" Type="http://schemas.openxmlformats.org/officeDocument/2006/relationships/hyperlink" Target="mailto:l.gkh@sosnovskoe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snovskoe.nobl.ru/feedbac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gkh@sosnovskoe.inf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boBUq5bwFxu39GrNmOdLyorsYcCdfpz3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boBUq5bwFxu39GrNmOdLyorsYcCdfpz3?usp=drive_link" TargetMode="External"/><Relationship Id="rId14" Type="http://schemas.openxmlformats.org/officeDocument/2006/relationships/hyperlink" Target="mailto:l.gkh@sosnovskoe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8B33-B7BE-4339-9BB3-4156C535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Минина</dc:creator>
  <cp:lastModifiedBy>Алексей Малышев</cp:lastModifiedBy>
  <cp:revision>5</cp:revision>
  <cp:lastPrinted>2025-03-17T10:50:00Z</cp:lastPrinted>
  <dcterms:created xsi:type="dcterms:W3CDTF">2026-01-30T11:42:00Z</dcterms:created>
  <dcterms:modified xsi:type="dcterms:W3CDTF">2026-01-30T11:44:00Z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28BFADC3698C481EAE383BE18DC48AF2_12</vt:lpwstr>
  </property>
</Properties>
</file>