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A5FB5A" w14:textId="77777777" w:rsidR="00EC0DA9" w:rsidRPr="00EC0DA9" w:rsidRDefault="00EC0DA9" w:rsidP="00EC0DA9">
      <w:pPr>
        <w:autoSpaceDE w:val="0"/>
        <w:spacing w:after="0" w:line="240" w:lineRule="auto"/>
        <w:rPr>
          <w:rFonts w:ascii="Times New Roman" w:eastAsia="Times New Roman" w:hAnsi="Times New Roman"/>
          <w:spacing w:val="40"/>
          <w:sz w:val="10"/>
          <w:szCs w:val="10"/>
          <w:lang w:eastAsia="ar-SA"/>
        </w:rPr>
      </w:pPr>
    </w:p>
    <w:p w14:paraId="24DC355E" w14:textId="77777777" w:rsidR="008E6C35" w:rsidRDefault="008E6C35" w:rsidP="00EC0DA9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val="en-US" w:eastAsia="ru-RU"/>
        </w:rPr>
      </w:pPr>
    </w:p>
    <w:p w14:paraId="13462AE8" w14:textId="56FFD454" w:rsidR="00EC0DA9" w:rsidRPr="00EC0DA9" w:rsidRDefault="002345BE" w:rsidP="00EC0DA9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val="en-US" w:eastAsia="ru-RU"/>
        </w:rPr>
      </w:pPr>
      <w:r w:rsidRPr="00C772F7">
        <w:rPr>
          <w:noProof/>
          <w:sz w:val="28"/>
          <w:szCs w:val="28"/>
          <w:lang w:eastAsia="ru-RU"/>
        </w:rPr>
        <w:drawing>
          <wp:inline distT="0" distB="0" distL="0" distR="0" wp14:anchorId="6BB1671E" wp14:editId="4968DD55">
            <wp:extent cx="733425" cy="1009650"/>
            <wp:effectExtent l="0" t="0" r="0" b="0"/>
            <wp:docPr id="210840085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E8B7E4" w14:textId="77777777" w:rsidR="00EC0DA9" w:rsidRPr="00EC0DA9" w:rsidRDefault="00EC0DA9" w:rsidP="00EC0DA9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val="en-US" w:eastAsia="ru-RU"/>
        </w:rPr>
      </w:pPr>
    </w:p>
    <w:p w14:paraId="4BE35362" w14:textId="77777777" w:rsidR="00EC0DA9" w:rsidRPr="00EC0DA9" w:rsidRDefault="00EC0DA9" w:rsidP="00EC0DA9">
      <w:pPr>
        <w:suppressAutoHyphens/>
        <w:spacing w:after="0" w:line="240" w:lineRule="auto"/>
        <w:jc w:val="center"/>
        <w:rPr>
          <w:rFonts w:ascii="Garamond" w:eastAsia="Times New Roman" w:hAnsi="Garamond"/>
          <w:b/>
          <w:sz w:val="24"/>
          <w:szCs w:val="20"/>
          <w:lang w:eastAsia="ru-RU"/>
        </w:rPr>
      </w:pPr>
      <w:r w:rsidRPr="00EC0DA9">
        <w:rPr>
          <w:rFonts w:ascii="Garamond" w:eastAsia="Times New Roman" w:hAnsi="Garamond"/>
          <w:b/>
          <w:sz w:val="24"/>
          <w:szCs w:val="20"/>
          <w:lang w:eastAsia="ru-RU"/>
        </w:rPr>
        <w:t>СОВЕТ ДЕПУТАТОВ СОСНОВСКОГО МУНИЦИПАЛЬНОГО ОКРУГА НИЖЕГОРОДСКОЙ ОБЛАСТИ</w:t>
      </w:r>
    </w:p>
    <w:p w14:paraId="6B02C139" w14:textId="77777777" w:rsidR="00EC0DA9" w:rsidRPr="00EC0DA9" w:rsidRDefault="00EC0DA9" w:rsidP="00EC0DA9">
      <w:pPr>
        <w:suppressAutoHyphens/>
        <w:spacing w:after="0" w:line="240" w:lineRule="auto"/>
        <w:jc w:val="center"/>
        <w:rPr>
          <w:rFonts w:ascii="Arial" w:eastAsia="Times New Roman" w:hAnsi="Arial"/>
          <w:sz w:val="20"/>
          <w:szCs w:val="20"/>
          <w:lang w:eastAsia="ru-RU"/>
        </w:rPr>
      </w:pPr>
    </w:p>
    <w:p w14:paraId="63BB93C0" w14:textId="77777777" w:rsidR="00EC0DA9" w:rsidRPr="00EC0DA9" w:rsidRDefault="00EC0DA9" w:rsidP="00EC0DA9">
      <w:pPr>
        <w:suppressAutoHyphens/>
        <w:spacing w:after="0" w:line="240" w:lineRule="auto"/>
        <w:jc w:val="center"/>
        <w:rPr>
          <w:rFonts w:ascii="Arial" w:eastAsia="Times New Roman" w:hAnsi="Arial"/>
          <w:b/>
          <w:spacing w:val="60"/>
          <w:sz w:val="40"/>
          <w:szCs w:val="20"/>
          <w:lang w:eastAsia="ru-RU"/>
        </w:rPr>
      </w:pPr>
      <w:r w:rsidRPr="00EC0DA9">
        <w:rPr>
          <w:rFonts w:ascii="Arial" w:eastAsia="Times New Roman" w:hAnsi="Arial"/>
          <w:b/>
          <w:spacing w:val="60"/>
          <w:sz w:val="40"/>
          <w:szCs w:val="20"/>
          <w:lang w:eastAsia="ru-RU"/>
        </w:rPr>
        <w:t>РЕШЕНИЕ</w:t>
      </w:r>
    </w:p>
    <w:p w14:paraId="2E202A42" w14:textId="77777777" w:rsidR="00EC0DA9" w:rsidRPr="00EC0DA9" w:rsidRDefault="00EC0DA9" w:rsidP="00EC0DA9">
      <w:pPr>
        <w:suppressAutoHyphens/>
        <w:spacing w:after="0" w:line="240" w:lineRule="auto"/>
        <w:jc w:val="center"/>
        <w:rPr>
          <w:rFonts w:ascii="Times New Roman" w:eastAsia="Times New Roman" w:hAnsi="Times New Roman"/>
          <w:spacing w:val="60"/>
          <w:sz w:val="28"/>
          <w:szCs w:val="28"/>
          <w:lang w:eastAsia="ru-RU"/>
        </w:rPr>
      </w:pPr>
    </w:p>
    <w:p w14:paraId="2301E2F8" w14:textId="77777777" w:rsidR="00EC0DA9" w:rsidRPr="00EC0DA9" w:rsidRDefault="00EC0DA9" w:rsidP="00EC0DA9">
      <w:pPr>
        <w:suppressAutoHyphens/>
        <w:spacing w:after="0" w:line="240" w:lineRule="auto"/>
        <w:jc w:val="center"/>
        <w:rPr>
          <w:rFonts w:ascii="Times New Roman" w:eastAsia="Times New Roman" w:hAnsi="Times New Roman"/>
          <w:spacing w:val="60"/>
          <w:sz w:val="28"/>
          <w:szCs w:val="28"/>
          <w:lang w:eastAsia="ru-RU"/>
        </w:rPr>
      </w:pPr>
    </w:p>
    <w:p w14:paraId="1A6D1864" w14:textId="69817A88" w:rsidR="00EC0DA9" w:rsidRPr="00EC0DA9" w:rsidRDefault="00553AAD" w:rsidP="00EC0DA9">
      <w:pPr>
        <w:suppressAutoHyphens/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От </w:t>
      </w:r>
      <w:r w:rsidR="005F65A0">
        <w:rPr>
          <w:rFonts w:ascii="Times New Roman" w:eastAsia="Times New Roman" w:hAnsi="Times New Roman"/>
          <w:sz w:val="28"/>
          <w:szCs w:val="20"/>
          <w:lang w:eastAsia="ru-RU"/>
        </w:rPr>
        <w:t>30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июня </w:t>
      </w:r>
      <w:r w:rsidR="00BF62C2">
        <w:rPr>
          <w:rFonts w:ascii="Times New Roman" w:eastAsia="Times New Roman" w:hAnsi="Times New Roman"/>
          <w:sz w:val="28"/>
          <w:szCs w:val="20"/>
          <w:lang w:eastAsia="ru-RU"/>
        </w:rPr>
        <w:t>202</w:t>
      </w:r>
      <w:r w:rsidR="001C0373">
        <w:rPr>
          <w:rFonts w:ascii="Times New Roman" w:eastAsia="Times New Roman" w:hAnsi="Times New Roman"/>
          <w:sz w:val="28"/>
          <w:szCs w:val="20"/>
          <w:lang w:eastAsia="ru-RU"/>
        </w:rPr>
        <w:t>6</w:t>
      </w:r>
      <w:r w:rsidR="00BF62C2">
        <w:rPr>
          <w:rFonts w:ascii="Times New Roman" w:eastAsia="Times New Roman" w:hAnsi="Times New Roman"/>
          <w:sz w:val="28"/>
          <w:szCs w:val="20"/>
          <w:lang w:eastAsia="ru-RU"/>
        </w:rPr>
        <w:t xml:space="preserve"> года</w:t>
      </w:r>
      <w:r w:rsidR="00BF62C2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BF62C2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BF62C2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BF62C2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BF62C2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BF62C2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BF62C2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4293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E6C35">
        <w:rPr>
          <w:rFonts w:ascii="Times New Roman" w:eastAsia="Times New Roman" w:hAnsi="Times New Roman"/>
          <w:sz w:val="28"/>
          <w:szCs w:val="20"/>
          <w:lang w:eastAsia="ru-RU"/>
        </w:rPr>
        <w:t>№ 77-р</w:t>
      </w:r>
    </w:p>
    <w:p w14:paraId="70CC8AD3" w14:textId="377BD9E0" w:rsidR="00C1356C" w:rsidRDefault="00C1356C" w:rsidP="00200DA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ECC10BA" w14:textId="0A99845C" w:rsidR="00C1356C" w:rsidRPr="00C04DBF" w:rsidRDefault="00C1356C" w:rsidP="00200DA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69"/>
      </w:tblGrid>
      <w:tr w:rsidR="00C1356C" w14:paraId="30F8F512" w14:textId="77777777" w:rsidTr="00B02AB6"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485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53"/>
            </w:tblGrid>
            <w:tr w:rsidR="00C1356C" w14:paraId="219F2B53" w14:textId="77777777" w:rsidTr="00B02AB6">
              <w:tc>
                <w:tcPr>
                  <w:tcW w:w="485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1F6BC35" w14:textId="003F943A" w:rsidR="00C1356C" w:rsidRPr="00E32807" w:rsidRDefault="005863F8" w:rsidP="00B02AB6">
                  <w:pPr>
                    <w:pStyle w:val="ConsPlusNormal"/>
                    <w:ind w:left="-74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bookmarkStart w:id="0" w:name="_Hlk58577499"/>
                  <w:r>
                    <w:rPr>
                      <w:rFonts w:ascii="Arial" w:eastAsia="Calibri" w:hAnsi="Arial" w:cs="Arial"/>
                      <w:noProof/>
                      <w:sz w:val="24"/>
                      <w:szCs w:val="24"/>
                    </w:rPr>
                    <w:t xml:space="preserve">О внесении изменений в решение Совета депутатов Сосновского муниципального округа Нижегородской области </w:t>
                  </w:r>
                  <w:r w:rsidRPr="00666DB7">
                    <w:rPr>
                      <w:rFonts w:asciiTheme="minorBidi" w:eastAsia="Calibri" w:hAnsiTheme="minorBidi" w:cstheme="minorBidi"/>
                      <w:noProof/>
                      <w:sz w:val="24"/>
                      <w:szCs w:val="24"/>
                    </w:rPr>
                    <w:t xml:space="preserve">от </w:t>
                  </w:r>
                  <w:bookmarkEnd w:id="0"/>
                  <w:r w:rsidR="005133C1">
                    <w:rPr>
                      <w:rFonts w:asciiTheme="minorBidi" w:hAnsiTheme="minorBidi" w:cstheme="minorBidi"/>
                      <w:sz w:val="24"/>
                      <w:szCs w:val="24"/>
                    </w:rPr>
                    <w:t>23.03.2023</w:t>
                  </w:r>
                  <w:r w:rsidR="00666DB7" w:rsidRPr="00666DB7">
                    <w:rPr>
                      <w:rFonts w:asciiTheme="minorBidi" w:hAnsiTheme="minorBidi" w:cstheme="minorBidi"/>
                      <w:sz w:val="24"/>
                      <w:szCs w:val="24"/>
                    </w:rPr>
                    <w:t xml:space="preserve"> № 60-р «Об утверждении Положения о порядке сообщения лицами, замещающими муниципальные должности в Сосновском муниципальном округе Нижегородской области о возникновении личной заинтересованности при исполнении должностных обязанностей, которая приводит или может привести к конфликту интересов»</w:t>
                  </w:r>
                </w:p>
              </w:tc>
            </w:tr>
          </w:tbl>
          <w:p w14:paraId="724DE28B" w14:textId="3E01B5A0" w:rsidR="00C1356C" w:rsidRDefault="00EC0DA9" w:rsidP="00B02AB6">
            <w:pPr>
              <w:pStyle w:val="ConsPlusTitle"/>
              <w:jc w:val="both"/>
            </w:pPr>
            <w:r w:rsidRPr="00C04DBF">
              <w:rPr>
                <w:noProof/>
                <w:highlight w:val="red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0" allowOverlap="1" wp14:anchorId="7F655E54" wp14:editId="56E656D5">
                      <wp:simplePos x="0" y="0"/>
                      <wp:positionH relativeFrom="column">
                        <wp:posOffset>2816860</wp:posOffset>
                      </wp:positionH>
                      <wp:positionV relativeFrom="margin">
                        <wp:posOffset>3172460</wp:posOffset>
                      </wp:positionV>
                      <wp:extent cx="451485" cy="374015"/>
                      <wp:effectExtent l="0" t="0" r="43815" b="26035"/>
                      <wp:wrapNone/>
                      <wp:docPr id="11" name="Группа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51485" cy="374015"/>
                                <a:chOff x="92" y="0"/>
                                <a:chExt cx="19908" cy="20000"/>
                              </a:xfrm>
                            </wpg:grpSpPr>
                            <wps:wsp>
                              <wps:cNvPr id="12" name="Line 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9972" y="0"/>
                                  <a:ext cx="28" cy="200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" name="Line 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2" y="0"/>
                                  <a:ext cx="19908" cy="3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324295A" id="Группа 11" o:spid="_x0000_s1026" style="position:absolute;margin-left:221.8pt;margin-top:249.8pt;width:35.55pt;height:29.45pt;z-index:251662848;mso-position-vertical-relative:margin" coordorigin="92" coordsize="1990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" o:allowincell="f">
                      <v:line id="Line 6" o:spid="_x0000_s1027" style="position:absolute;flip:y;visibility:visible;mso-wrap-style:square" from="19972,0" to="20000,20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WT+v8AAAADbAAAADwAAAGRycy9kb3ducmV2LnhtbERPS2rDMBDdB3oHMYXsYqlZNMW1EkKg&#10;tIZCaNIDDNbUdmONjKT6c/uoEMhuHu87xW6ynRjIh9axhqdMgSCunGm51vB9flu9gAgR2WDnmDTM&#10;FGC3fVgUmBs38hcNp1iLFMIhRw1NjH0uZagashgy1xMn7sd5izFBX0vjcUzhtpNrpZ6lxZZTQ4M9&#10;HRqqLqc/q4F9r9R7WY4b/LRtxceD/S1nrZeP0/4VRKQp3sU394dJ89fw/0s6QG6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Vk/r/AAAAA2wAAAA8AAAAAAAAAAAAAAAAA&#10;oQIAAGRycy9kb3ducmV2LnhtbFBLBQYAAAAABAAEAPkAAACOAwAAAAA=&#10;" strokeweight=".25pt">
                        <v:stroke startarrowwidth="narrow" startarrowlength="short" endarrowwidth="narrow" endarrowlength="short"/>
                      </v:line>
                      <v:line id="Line 7" o:spid="_x0000_s1028" style="position:absolute;flip:x;visibility:visible;mso-wrap-style:square" from="92,0" to="20000,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ihbJL8AAADbAAAADwAAAGRycy9kb3ducmV2LnhtbERP3WrCMBS+H/gO4Qi7m4kKm1SjiCBa&#10;GIypD3Bojm21OSlJtPXtF0HY3fn4fs9i1dtG3MmH2rGG8UiBIC6cqbnUcDpuP2YgQkQ22DgmDQ8K&#10;sFoO3haYGdfxL90PsRQphEOGGqoY20zKUFRkMYxcS5y4s/MWY4K+lMZjl8JtIydKfUqLNaeGClva&#10;VFRcDzergX2r1C7Puy/8tnXBPxt7yR9avw/79RxEpD7+i1/uvUnzp/D8JR0gl3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6ihbJL8AAADbAAAADwAAAAAAAAAAAAAAAACh&#10;AgAAZHJzL2Rvd25yZXYueG1sUEsFBgAAAAAEAAQA+QAAAI0DAAAAAA==&#10;" strokeweight=".25pt">
                        <v:stroke startarrowwidth="narrow" startarrowlength="short" endarrowwidth="narrow" endarrowlength="short"/>
                      </v:line>
                      <w10:wrap anchory="margin"/>
                    </v:group>
                  </w:pict>
                </mc:Fallback>
              </mc:AlternateContent>
            </w:r>
            <w:r w:rsidRPr="00572222">
              <w:rPr>
                <w:rFonts w:ascii="Times New Roman" w:hAnsi="Times New Roman"/>
                <w:noProof/>
                <w:sz w:val="20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59DE6FB5" wp14:editId="04AF873A">
                      <wp:simplePos x="0" y="0"/>
                      <wp:positionH relativeFrom="column">
                        <wp:posOffset>113665</wp:posOffset>
                      </wp:positionH>
                      <wp:positionV relativeFrom="margin">
                        <wp:posOffset>3146425</wp:posOffset>
                      </wp:positionV>
                      <wp:extent cx="451485" cy="374015"/>
                      <wp:effectExtent l="0" t="0" r="24765" b="26035"/>
                      <wp:wrapNone/>
                      <wp:docPr id="5" name="Группа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51485" cy="374015"/>
                                <a:chOff x="0" y="0"/>
                                <a:chExt cx="19908" cy="20000"/>
                              </a:xfrm>
                            </wpg:grpSpPr>
                            <wps:wsp>
                              <wps:cNvPr id="6" name="Line 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0" y="0"/>
                                  <a:ext cx="28" cy="200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19908" cy="3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E676A9D" id="Группа 5" o:spid="_x0000_s1026" style="position:absolute;margin-left:8.95pt;margin-top:247.75pt;width:35.55pt;height:29.45pt;z-index:251657728;mso-position-vertical-relative:margin" coordsize="1990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" o:allowincell="f">
                      <v:line id="Line 3" o:spid="_x0000_s1027" style="position:absolute;flip:y;visibility:visible;mso-wrap-style:square" from="0,0" to="28,20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7GdMcAAAADaAAAADwAAAGRycy9kb3ducmV2LnhtbESP3YrCMBSE74V9h3AW9k6T9UKlGkWE&#10;xS0I4s8DHJpjW21OSpK19e03guDlMDPfMItVbxtxJx9qxxq+RwoEceFMzaWG8+lnOAMRIrLBxjFp&#10;eFCA1fJjsMDMuI4PdD/GUiQIhww1VDG2mZShqMhiGLmWOHkX5y3GJH0pjccuwW0jx0pNpMWa00KF&#10;LW0qKm7HP6uBfavUNs+7Ke5sXfB+Y6/5Q+uvz349BxGpj+/wq/1rNEzgeSXdALn8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uxnTHAAAAA2gAAAA8AAAAAAAAAAAAAAAAA&#10;oQIAAGRycy9kb3ducmV2LnhtbFBLBQYAAAAABAAEAPkAAACOAwAAAAA=&#10;" strokeweight=".25pt">
                        <v:stroke startarrowwidth="narrow" startarrowlength="short" endarrowwidth="narrow" endarrowlength="short"/>
                      </v:line>
                      <v:line id="Line 4" o:spid="_x0000_s1028" style="position:absolute;visibility:visible;mso-wrap-style:square" from="0,0" to="19908,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GR0+8UAAADaAAAADwAAAGRycy9kb3ducmV2LnhtbESPT2vCQBTE74LfYXmF3nRTKammrlJq&#10;BQ+hEv9Qj4/sMwlm36bZbUy/fbcgeBxm5jfMfNmbWnTUusqygqdxBII4t7riQsFhvx5NQTiPrLG2&#10;TAp+ycFyMRzMMdH2yhl1O1+IAGGXoILS+yaR0uUlGXRj2xAH72xbgz7ItpC6xWuAm1pOoiiWBisO&#10;CyU29F5Sftn9GAW4zdLjOa7o+2s1O6Ufn6fNevqs1OND//YKwlPv7+Fbe6MVvMD/lXAD5OI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GR0+8UAAADaAAAADwAAAAAAAAAA&#10;AAAAAAChAgAAZHJzL2Rvd25yZXYueG1sUEsFBgAAAAAEAAQA+QAAAJMDAAAAAA==&#10;" strokeweight=".25pt">
                        <v:stroke startarrowwidth="narrow" startarrowlength="short" endarrowwidth="narrow" endarrowlength="short"/>
                      </v:line>
                      <w10:wrap anchory="margin"/>
                    </v:group>
                  </w:pict>
                </mc:Fallback>
              </mc:AlternateContent>
            </w:r>
          </w:p>
        </w:tc>
      </w:tr>
    </w:tbl>
    <w:p w14:paraId="0B21DAE7" w14:textId="77777777" w:rsidR="00C07BF3" w:rsidRDefault="00C07BF3" w:rsidP="005F73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14:paraId="7899C0FE" w14:textId="07716FBB" w:rsidR="00265EA1" w:rsidRPr="00553AAD" w:rsidRDefault="001C0373" w:rsidP="001C0373">
      <w:pPr>
        <w:pStyle w:val="ConsPlusNormal"/>
        <w:ind w:firstLine="709"/>
        <w:jc w:val="both"/>
        <w:rPr>
          <w:bCs/>
          <w:sz w:val="28"/>
          <w:szCs w:val="28"/>
        </w:rPr>
      </w:pPr>
      <w:r w:rsidRPr="007C4BD5">
        <w:rPr>
          <w:rFonts w:ascii="Times New Roman" w:hAnsi="Times New Roman"/>
          <w:sz w:val="28"/>
          <w:szCs w:val="28"/>
        </w:rPr>
        <w:t xml:space="preserve">В соответствии </w:t>
      </w:r>
      <w:r w:rsidRPr="004414A6">
        <w:rPr>
          <w:rFonts w:ascii="Times New Roman" w:hAnsi="Times New Roman"/>
          <w:sz w:val="28"/>
          <w:szCs w:val="28"/>
        </w:rPr>
        <w:t>с Федеральн</w:t>
      </w:r>
      <w:r>
        <w:rPr>
          <w:rFonts w:ascii="Times New Roman" w:hAnsi="Times New Roman"/>
          <w:sz w:val="28"/>
          <w:szCs w:val="28"/>
        </w:rPr>
        <w:t>ым</w:t>
      </w:r>
      <w:r w:rsidRPr="004414A6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>ом от 20 марта 2025 года №</w:t>
      </w:r>
      <w:r w:rsidRPr="004414A6">
        <w:rPr>
          <w:rFonts w:ascii="Times New Roman" w:hAnsi="Times New Roman"/>
          <w:sz w:val="28"/>
          <w:szCs w:val="28"/>
        </w:rPr>
        <w:t xml:space="preserve"> 33-ФЗ «Об общих принципах организации местного самоуправления в единой системе публичной власти»</w:t>
      </w:r>
      <w:r w:rsidR="001A4250" w:rsidRPr="001A4250">
        <w:rPr>
          <w:rFonts w:ascii="Times New Roman" w:eastAsiaTheme="minorHAnsi" w:hAnsi="Times New Roman"/>
          <w:sz w:val="28"/>
          <w:szCs w:val="28"/>
        </w:rPr>
        <w:t xml:space="preserve">, </w:t>
      </w:r>
      <w:r w:rsidR="0059348E" w:rsidRPr="00902EF7">
        <w:rPr>
          <w:rFonts w:ascii="Times New Roman" w:hAnsi="Times New Roman"/>
          <w:sz w:val="28"/>
          <w:szCs w:val="28"/>
        </w:rPr>
        <w:t>Совет депутатов</w:t>
      </w:r>
      <w:r w:rsidR="00265EA1" w:rsidRPr="00902EF7">
        <w:rPr>
          <w:rFonts w:ascii="Times New Roman" w:hAnsi="Times New Roman"/>
          <w:sz w:val="28"/>
          <w:szCs w:val="28"/>
        </w:rPr>
        <w:t xml:space="preserve"> </w:t>
      </w:r>
      <w:r w:rsidR="00265EA1" w:rsidRPr="00553AAD">
        <w:rPr>
          <w:rFonts w:ascii="Times New Roman" w:hAnsi="Times New Roman"/>
          <w:spacing w:val="20"/>
          <w:sz w:val="28"/>
          <w:szCs w:val="28"/>
        </w:rPr>
        <w:t>решил</w:t>
      </w:r>
      <w:r w:rsidR="00265EA1" w:rsidRPr="00553AAD">
        <w:rPr>
          <w:rFonts w:ascii="Times New Roman" w:hAnsi="Times New Roman"/>
          <w:sz w:val="28"/>
          <w:szCs w:val="28"/>
        </w:rPr>
        <w:t>:</w:t>
      </w:r>
    </w:p>
    <w:p w14:paraId="63FB0D28" w14:textId="79A69C28" w:rsidR="00671F16" w:rsidRPr="00666DB7" w:rsidRDefault="005230D4" w:rsidP="005863F8">
      <w:pPr>
        <w:pStyle w:val="ConsPlusTitle"/>
        <w:widowControl/>
        <w:ind w:firstLine="709"/>
        <w:jc w:val="both"/>
        <w:rPr>
          <w:rFonts w:asciiTheme="majorBidi" w:hAnsiTheme="majorBidi" w:cstheme="majorBidi"/>
          <w:b w:val="0"/>
          <w:sz w:val="28"/>
          <w:szCs w:val="28"/>
        </w:rPr>
      </w:pPr>
      <w:bookmarkStart w:id="1" w:name="_Hlk54080212"/>
      <w:r w:rsidRPr="00EA0773">
        <w:rPr>
          <w:rFonts w:ascii="Times New Roman" w:hAnsi="Times New Roman" w:cs="Times New Roman"/>
          <w:b w:val="0"/>
          <w:sz w:val="28"/>
          <w:szCs w:val="28"/>
        </w:rPr>
        <w:t>1.</w:t>
      </w:r>
      <w:r w:rsidRPr="00EA0773">
        <w:rPr>
          <w:rFonts w:ascii="Times New Roman" w:eastAsiaTheme="minorHAnsi" w:hAnsi="Times New Roman" w:cs="Times New Roman"/>
          <w:b w:val="0"/>
          <w:sz w:val="28"/>
          <w:szCs w:val="28"/>
        </w:rPr>
        <w:t xml:space="preserve"> </w:t>
      </w:r>
      <w:r w:rsidR="001C6C27" w:rsidRPr="00666DB7">
        <w:rPr>
          <w:rFonts w:asciiTheme="majorBidi" w:hAnsiTheme="majorBidi" w:cstheme="majorBidi"/>
          <w:b w:val="0"/>
          <w:sz w:val="28"/>
          <w:szCs w:val="28"/>
        </w:rPr>
        <w:t>Внести изменения</w:t>
      </w:r>
      <w:r w:rsidR="00671F16" w:rsidRPr="00666DB7">
        <w:rPr>
          <w:rFonts w:asciiTheme="majorBidi" w:hAnsiTheme="majorBidi" w:cstheme="majorBidi"/>
          <w:b w:val="0"/>
          <w:sz w:val="28"/>
          <w:szCs w:val="28"/>
        </w:rPr>
        <w:t xml:space="preserve"> в </w:t>
      </w:r>
      <w:r w:rsidR="005863F8" w:rsidRPr="00666DB7">
        <w:rPr>
          <w:rFonts w:asciiTheme="majorBidi" w:hAnsiTheme="majorBidi" w:cstheme="majorBidi"/>
          <w:b w:val="0"/>
          <w:sz w:val="28"/>
          <w:szCs w:val="28"/>
        </w:rPr>
        <w:t xml:space="preserve">решение Совета депутатов Сосновского муниципального округа Нижегородской области от </w:t>
      </w:r>
      <w:r w:rsidR="00666DB7" w:rsidRPr="00666DB7">
        <w:rPr>
          <w:rFonts w:asciiTheme="majorBidi" w:hAnsiTheme="majorBidi" w:cstheme="majorBidi"/>
          <w:b w:val="0"/>
          <w:sz w:val="28"/>
          <w:szCs w:val="28"/>
        </w:rPr>
        <w:t>23</w:t>
      </w:r>
      <w:r w:rsidR="00A71A65">
        <w:rPr>
          <w:rFonts w:asciiTheme="majorBidi" w:hAnsiTheme="majorBidi" w:cstheme="majorBidi"/>
          <w:b w:val="0"/>
          <w:sz w:val="28"/>
          <w:szCs w:val="28"/>
        </w:rPr>
        <w:t>.03.2023</w:t>
      </w:r>
      <w:r w:rsidR="00666DB7" w:rsidRPr="00666DB7">
        <w:rPr>
          <w:rFonts w:asciiTheme="majorBidi" w:hAnsiTheme="majorBidi" w:cstheme="majorBidi"/>
          <w:b w:val="0"/>
          <w:sz w:val="28"/>
          <w:szCs w:val="28"/>
        </w:rPr>
        <w:t xml:space="preserve"> № 60-р «Об утверждении Положения о порядке сообщения лицами, замещающими муниципальные должности в Сосновском муниципальном округе Нижегородской области о возникновении личной заинтересованности при исполнении должностных обязанностей, которая приводит или может привести к конфликту интересов»</w:t>
      </w:r>
      <w:r w:rsidR="001C0373">
        <w:rPr>
          <w:rFonts w:asciiTheme="majorBidi" w:hAnsiTheme="majorBidi" w:cstheme="majorBidi"/>
          <w:b w:val="0"/>
          <w:sz w:val="28"/>
          <w:szCs w:val="28"/>
        </w:rPr>
        <w:t xml:space="preserve"> (с изменениями </w:t>
      </w:r>
      <w:r w:rsidR="00A6289C">
        <w:rPr>
          <w:rFonts w:asciiTheme="majorBidi" w:hAnsiTheme="majorBidi" w:cstheme="majorBidi"/>
          <w:b w:val="0"/>
          <w:sz w:val="28"/>
          <w:szCs w:val="28"/>
        </w:rPr>
        <w:t>от 31.05.2023 № 102-р,</w:t>
      </w:r>
      <w:r w:rsidR="002D2BBC">
        <w:rPr>
          <w:rFonts w:asciiTheme="majorBidi" w:hAnsiTheme="majorBidi" w:cstheme="majorBidi"/>
          <w:b w:val="0"/>
          <w:sz w:val="28"/>
          <w:szCs w:val="28"/>
        </w:rPr>
        <w:t xml:space="preserve"> от 28.09.2023 № 60-р</w:t>
      </w:r>
      <w:r w:rsidR="001C0373">
        <w:rPr>
          <w:rFonts w:asciiTheme="majorBidi" w:hAnsiTheme="majorBidi" w:cstheme="majorBidi"/>
          <w:b w:val="0"/>
          <w:sz w:val="28"/>
          <w:szCs w:val="28"/>
        </w:rPr>
        <w:t>)</w:t>
      </w:r>
      <w:r w:rsidR="00902EF7" w:rsidRPr="00666DB7">
        <w:rPr>
          <w:rFonts w:asciiTheme="majorBidi" w:hAnsiTheme="majorBidi" w:cstheme="majorBidi"/>
          <w:b w:val="0"/>
          <w:sz w:val="28"/>
          <w:szCs w:val="28"/>
        </w:rPr>
        <w:t xml:space="preserve"> </w:t>
      </w:r>
      <w:r w:rsidR="00EA0773" w:rsidRPr="00666DB7">
        <w:rPr>
          <w:rFonts w:asciiTheme="majorBidi" w:hAnsiTheme="majorBidi" w:cstheme="majorBidi"/>
          <w:b w:val="0"/>
          <w:sz w:val="28"/>
          <w:szCs w:val="28"/>
        </w:rPr>
        <w:t xml:space="preserve">(далее – </w:t>
      </w:r>
      <w:r w:rsidR="001C0373">
        <w:rPr>
          <w:rFonts w:asciiTheme="majorBidi" w:hAnsiTheme="majorBidi" w:cstheme="majorBidi"/>
          <w:b w:val="0"/>
          <w:sz w:val="28"/>
          <w:szCs w:val="28"/>
        </w:rPr>
        <w:t xml:space="preserve">Решение, </w:t>
      </w:r>
      <w:r w:rsidR="00EA0773" w:rsidRPr="00666DB7">
        <w:rPr>
          <w:rFonts w:asciiTheme="majorBidi" w:hAnsiTheme="majorBidi" w:cstheme="majorBidi"/>
          <w:b w:val="0"/>
          <w:sz w:val="28"/>
          <w:szCs w:val="28"/>
        </w:rPr>
        <w:t>Положение)</w:t>
      </w:r>
      <w:r w:rsidR="00DF4CD4">
        <w:rPr>
          <w:rFonts w:asciiTheme="majorBidi" w:hAnsiTheme="majorBidi" w:cstheme="majorBidi"/>
          <w:b w:val="0"/>
          <w:sz w:val="28"/>
          <w:szCs w:val="28"/>
        </w:rPr>
        <w:t>,</w:t>
      </w:r>
      <w:r w:rsidR="00923D25" w:rsidRPr="00666DB7">
        <w:rPr>
          <w:rFonts w:asciiTheme="majorBidi" w:hAnsiTheme="majorBidi" w:cstheme="majorBidi"/>
          <w:b w:val="0"/>
          <w:sz w:val="28"/>
          <w:szCs w:val="28"/>
        </w:rPr>
        <w:t xml:space="preserve"> следующего содержания</w:t>
      </w:r>
      <w:r w:rsidR="00B860AF" w:rsidRPr="00666DB7">
        <w:rPr>
          <w:rFonts w:asciiTheme="majorBidi" w:hAnsiTheme="majorBidi" w:cstheme="majorBidi"/>
          <w:b w:val="0"/>
          <w:sz w:val="28"/>
          <w:szCs w:val="28"/>
        </w:rPr>
        <w:t>:</w:t>
      </w:r>
    </w:p>
    <w:p w14:paraId="6603C0B6" w14:textId="7291C746" w:rsidR="00666DB7" w:rsidRPr="009C5914" w:rsidRDefault="00DF4CD4" w:rsidP="00666DB7">
      <w:pPr>
        <w:pStyle w:val="ConsPlusTitle"/>
        <w:ind w:firstLine="709"/>
        <w:contextualSpacing/>
        <w:jc w:val="both"/>
        <w:rPr>
          <w:rFonts w:asciiTheme="majorBidi" w:eastAsia="Calibri" w:hAnsiTheme="majorBidi" w:cstheme="majorBidi"/>
          <w:b w:val="0"/>
          <w:bCs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1.</w:t>
      </w:r>
      <w:r w:rsidR="00671F16" w:rsidRPr="00EA0773">
        <w:rPr>
          <w:rFonts w:ascii="Times New Roman" w:hAnsi="Times New Roman" w:cs="Times New Roman"/>
          <w:b w:val="0"/>
          <w:sz w:val="28"/>
          <w:szCs w:val="28"/>
        </w:rPr>
        <w:t>1.</w:t>
      </w:r>
      <w:r w:rsidR="00666DB7" w:rsidRPr="00666DB7">
        <w:rPr>
          <w:rFonts w:asciiTheme="majorBidi" w:hAnsiTheme="majorBidi" w:cstheme="majorBidi"/>
          <w:b w:val="0"/>
          <w:sz w:val="28"/>
          <w:szCs w:val="28"/>
        </w:rPr>
        <w:t xml:space="preserve"> </w:t>
      </w:r>
      <w:r w:rsidR="001C0373">
        <w:rPr>
          <w:rFonts w:asciiTheme="majorBidi" w:hAnsiTheme="majorBidi" w:cstheme="majorBidi"/>
          <w:b w:val="0"/>
          <w:sz w:val="28"/>
          <w:szCs w:val="28"/>
        </w:rPr>
        <w:t xml:space="preserve">Преамбулу решения </w:t>
      </w:r>
      <w:r w:rsidR="00666DB7" w:rsidRPr="009C5914">
        <w:rPr>
          <w:rFonts w:asciiTheme="majorBidi" w:eastAsia="Calibri" w:hAnsiTheme="majorBidi" w:cstheme="majorBidi"/>
          <w:b w:val="0"/>
          <w:sz w:val="28"/>
          <w:szCs w:val="28"/>
        </w:rPr>
        <w:t>изложить в следующей редакции:</w:t>
      </w:r>
    </w:p>
    <w:p w14:paraId="49D71422" w14:textId="08B8A646" w:rsidR="00666DB7" w:rsidRDefault="00666DB7" w:rsidP="001C0373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«</w:t>
      </w:r>
      <w:r w:rsidR="001C0373" w:rsidRPr="007C4BD5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</w:t>
      </w:r>
      <w:r w:rsidR="001C0373" w:rsidRPr="004414A6">
        <w:rPr>
          <w:rFonts w:ascii="Times New Roman" w:hAnsi="Times New Roman"/>
          <w:sz w:val="28"/>
          <w:szCs w:val="28"/>
        </w:rPr>
        <w:t>с Федеральн</w:t>
      </w:r>
      <w:r w:rsidR="001C0373">
        <w:rPr>
          <w:rFonts w:ascii="Times New Roman" w:hAnsi="Times New Roman"/>
          <w:sz w:val="28"/>
          <w:szCs w:val="28"/>
        </w:rPr>
        <w:t>ым</w:t>
      </w:r>
      <w:r w:rsidR="001C0373" w:rsidRPr="004414A6">
        <w:rPr>
          <w:rFonts w:ascii="Times New Roman" w:hAnsi="Times New Roman"/>
          <w:sz w:val="28"/>
          <w:szCs w:val="28"/>
        </w:rPr>
        <w:t xml:space="preserve"> закон</w:t>
      </w:r>
      <w:r w:rsidR="001C0373">
        <w:rPr>
          <w:rFonts w:ascii="Times New Roman" w:hAnsi="Times New Roman"/>
          <w:sz w:val="28"/>
          <w:szCs w:val="28"/>
        </w:rPr>
        <w:t>ом от 20</w:t>
      </w:r>
      <w:r w:rsidR="006556E1">
        <w:rPr>
          <w:rFonts w:ascii="Times New Roman" w:hAnsi="Times New Roman"/>
          <w:sz w:val="28"/>
          <w:szCs w:val="28"/>
        </w:rPr>
        <w:t>.03.</w:t>
      </w:r>
      <w:r w:rsidR="001C0373">
        <w:rPr>
          <w:rFonts w:ascii="Times New Roman" w:hAnsi="Times New Roman"/>
          <w:sz w:val="28"/>
          <w:szCs w:val="28"/>
        </w:rPr>
        <w:t>2025 №</w:t>
      </w:r>
      <w:r w:rsidR="001C0373" w:rsidRPr="004414A6">
        <w:rPr>
          <w:rFonts w:ascii="Times New Roman" w:hAnsi="Times New Roman"/>
          <w:sz w:val="28"/>
          <w:szCs w:val="28"/>
        </w:rPr>
        <w:t xml:space="preserve"> 33-ФЗ «Об общих принципах организации местного самоуправления в единой системе публичной власти»</w:t>
      </w:r>
      <w:r w:rsidR="00A6289C">
        <w:rPr>
          <w:rFonts w:ascii="Times New Roman" w:hAnsi="Times New Roman"/>
          <w:sz w:val="28"/>
          <w:szCs w:val="28"/>
        </w:rPr>
        <w:t>,</w:t>
      </w:r>
      <w:r w:rsidR="001C0373" w:rsidRPr="004414A6">
        <w:rPr>
          <w:rFonts w:ascii="Times New Roman" w:hAnsi="Times New Roman"/>
          <w:sz w:val="28"/>
          <w:szCs w:val="28"/>
        </w:rPr>
        <w:t xml:space="preserve"> Федеральн</w:t>
      </w:r>
      <w:r w:rsidR="001C0373">
        <w:rPr>
          <w:rFonts w:ascii="Times New Roman" w:hAnsi="Times New Roman"/>
          <w:sz w:val="28"/>
          <w:szCs w:val="28"/>
        </w:rPr>
        <w:t>ым</w:t>
      </w:r>
      <w:r w:rsidR="001C0373" w:rsidRPr="004414A6">
        <w:rPr>
          <w:rFonts w:ascii="Times New Roman" w:hAnsi="Times New Roman"/>
          <w:sz w:val="28"/>
          <w:szCs w:val="28"/>
        </w:rPr>
        <w:t xml:space="preserve"> закон</w:t>
      </w:r>
      <w:r w:rsidR="001C0373">
        <w:rPr>
          <w:rFonts w:ascii="Times New Roman" w:hAnsi="Times New Roman"/>
          <w:sz w:val="28"/>
          <w:szCs w:val="28"/>
        </w:rPr>
        <w:t>ом от 07</w:t>
      </w:r>
      <w:r w:rsidR="006556E1">
        <w:rPr>
          <w:rFonts w:ascii="Times New Roman" w:hAnsi="Times New Roman"/>
          <w:sz w:val="28"/>
          <w:szCs w:val="28"/>
        </w:rPr>
        <w:t>.02.</w:t>
      </w:r>
      <w:r w:rsidR="001C0373">
        <w:rPr>
          <w:rFonts w:ascii="Times New Roman" w:hAnsi="Times New Roman"/>
          <w:sz w:val="28"/>
          <w:szCs w:val="28"/>
        </w:rPr>
        <w:t>2011</w:t>
      </w:r>
      <w:r w:rsidR="006556E1">
        <w:rPr>
          <w:rFonts w:ascii="Times New Roman" w:hAnsi="Times New Roman"/>
          <w:sz w:val="28"/>
          <w:szCs w:val="28"/>
        </w:rPr>
        <w:t xml:space="preserve"> </w:t>
      </w:r>
      <w:r w:rsidR="00E70D81">
        <w:rPr>
          <w:rFonts w:ascii="Times New Roman" w:hAnsi="Times New Roman"/>
          <w:sz w:val="28"/>
          <w:szCs w:val="28"/>
        </w:rPr>
        <w:t xml:space="preserve">№ 6-ФЗ </w:t>
      </w:r>
      <w:bookmarkStart w:id="2" w:name="_GoBack"/>
      <w:bookmarkEnd w:id="2"/>
      <w:r w:rsidR="001C0373">
        <w:rPr>
          <w:rFonts w:ascii="Times New Roman" w:hAnsi="Times New Roman"/>
          <w:sz w:val="28"/>
          <w:szCs w:val="28"/>
        </w:rPr>
        <w:t>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</w:t>
      </w:r>
      <w:r w:rsidR="001C0373" w:rsidRPr="001C0373">
        <w:rPr>
          <w:rFonts w:ascii="Times New Roman" w:hAnsi="Times New Roman"/>
          <w:sz w:val="28"/>
          <w:szCs w:val="28"/>
        </w:rPr>
        <w:t xml:space="preserve">», </w:t>
      </w:r>
      <w:r w:rsidR="001C0373" w:rsidRPr="007C4BD5">
        <w:rPr>
          <w:rFonts w:ascii="Times New Roman" w:eastAsia="Times New Roman" w:hAnsi="Times New Roman"/>
          <w:sz w:val="28"/>
          <w:szCs w:val="28"/>
          <w:lang w:eastAsia="ru-RU"/>
        </w:rPr>
        <w:t xml:space="preserve">с частью 2 статьи 11, частью 4.1 статьи 12.1 Федерального закона от 25.12.2008 № 273-ФЗ «О противодействии коррупции», руководствуясь </w:t>
      </w:r>
      <w:r w:rsidR="001C0373" w:rsidRPr="007C4BD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Указом Президента Российской Федерации от 22.12.2015 № 650 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Президента Российской Федерации», Законом Нижегородской области от 07.03.2008 № 20-З «О противодействии коррупции в Нижегородской области</w:t>
      </w:r>
      <w:r w:rsidR="001C0373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>
        <w:rPr>
          <w:rFonts w:asciiTheme="majorBidi" w:hAnsiTheme="majorBidi" w:cstheme="majorBidi"/>
          <w:sz w:val="28"/>
          <w:szCs w:val="28"/>
        </w:rPr>
        <w:t>.</w:t>
      </w:r>
    </w:p>
    <w:p w14:paraId="1458955F" w14:textId="26A28ACC" w:rsidR="001C0373" w:rsidRDefault="001C0373" w:rsidP="001C0373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1.2. </w:t>
      </w:r>
      <w:r w:rsidR="006556E1">
        <w:rPr>
          <w:rFonts w:asciiTheme="majorBidi" w:hAnsiTheme="majorBidi" w:cstheme="majorBidi"/>
          <w:sz w:val="28"/>
          <w:szCs w:val="28"/>
        </w:rPr>
        <w:t>Пункт 2 Положения изложить в следую</w:t>
      </w:r>
      <w:r w:rsidR="00803141">
        <w:rPr>
          <w:rFonts w:asciiTheme="majorBidi" w:hAnsiTheme="majorBidi" w:cstheme="majorBidi"/>
          <w:sz w:val="28"/>
          <w:szCs w:val="28"/>
        </w:rPr>
        <w:t>щей редакции:</w:t>
      </w:r>
    </w:p>
    <w:p w14:paraId="666D69DE" w14:textId="3DABBA55" w:rsidR="00803141" w:rsidRPr="007C4BD5" w:rsidRDefault="00803141" w:rsidP="0080314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Theme="majorBidi" w:hAnsiTheme="majorBidi" w:cstheme="majorBidi"/>
          <w:sz w:val="28"/>
          <w:szCs w:val="28"/>
        </w:rPr>
        <w:t xml:space="preserve">«2. </w:t>
      </w:r>
      <w:r w:rsidRPr="007C4BD5">
        <w:rPr>
          <w:rFonts w:ascii="Times New Roman" w:eastAsia="Times New Roman" w:hAnsi="Times New Roman"/>
          <w:sz w:val="28"/>
          <w:szCs w:val="28"/>
          <w:lang w:eastAsia="ru-RU"/>
        </w:rPr>
        <w:t xml:space="preserve">Лица, замещающие муниципальные должности обязаны в соответствии с </w:t>
      </w:r>
      <w:hyperlink r:id="rId6" w:tgtFrame="_blank" w:history="1">
        <w:r w:rsidRPr="007C4BD5">
          <w:rPr>
            <w:rFonts w:ascii="Times New Roman" w:eastAsia="Times New Roman" w:hAnsi="Times New Roman"/>
            <w:sz w:val="28"/>
            <w:szCs w:val="28"/>
            <w:lang w:eastAsia="ru-RU"/>
          </w:rPr>
          <w:t>законодательством</w:t>
        </w:r>
      </w:hyperlink>
      <w:r w:rsidRPr="007C4BD5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Российской Федерации о противодействии коррупции,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</w:t>
      </w:r>
    </w:p>
    <w:p w14:paraId="0E83534D" w14:textId="77777777" w:rsidR="00803141" w:rsidRPr="007C4BD5" w:rsidRDefault="00803141" w:rsidP="00803141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C4BD5">
        <w:rPr>
          <w:rFonts w:ascii="Times New Roman" w:eastAsia="Calibri" w:hAnsi="Times New Roman" w:cs="Times New Roman"/>
          <w:sz w:val="28"/>
          <w:szCs w:val="28"/>
          <w:lang w:eastAsia="en-US"/>
        </w:rPr>
        <w:t>Настоящее Положение распространяется на следующих лиц:</w:t>
      </w:r>
    </w:p>
    <w:p w14:paraId="5F1F68CB" w14:textId="77777777" w:rsidR="00803141" w:rsidRPr="007C4BD5" w:rsidRDefault="00803141" w:rsidP="00803141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C4B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а) глава местного самоуправления Сосновского муниципального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округа</w:t>
      </w:r>
      <w:r w:rsidRPr="007C4B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Нижегородской области;</w:t>
      </w:r>
    </w:p>
    <w:p w14:paraId="530419F3" w14:textId="77777777" w:rsidR="00803141" w:rsidRDefault="00803141" w:rsidP="00803141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C4B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б) депутаты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Совета депутатов</w:t>
      </w:r>
      <w:r w:rsidRPr="007C4B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Сосновского муниципального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округа</w:t>
      </w:r>
      <w:r w:rsidRPr="007C4B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Нижегородской области; </w:t>
      </w:r>
    </w:p>
    <w:p w14:paraId="78818FEB" w14:textId="1FB73518" w:rsidR="008E3ED3" w:rsidRDefault="00803141" w:rsidP="002345BE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в) председатель Контрольно-счетной комиссии Сосновского муниципального округа Нижегородской области.</w:t>
      </w:r>
    </w:p>
    <w:p w14:paraId="1AEDA48C" w14:textId="33E5779E" w:rsidR="002345BE" w:rsidRDefault="00553AAD" w:rsidP="002345BE">
      <w:pPr>
        <w:spacing w:after="0" w:line="240" w:lineRule="auto"/>
        <w:ind w:firstLine="720"/>
        <w:jc w:val="both"/>
        <w:rPr>
          <w:rFonts w:ascii="Times New Roman" w:hAnsi="Times New Roman"/>
          <w:spacing w:val="2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2345BE">
        <w:rPr>
          <w:rFonts w:ascii="Times New Roman" w:hAnsi="Times New Roman"/>
          <w:sz w:val="28"/>
          <w:szCs w:val="28"/>
        </w:rPr>
        <w:t xml:space="preserve">. </w:t>
      </w:r>
      <w:r w:rsidR="002345BE">
        <w:rPr>
          <w:rFonts w:ascii="Times New Roman" w:hAnsi="Times New Roman"/>
          <w:spacing w:val="2"/>
          <w:sz w:val="28"/>
          <w:szCs w:val="28"/>
        </w:rPr>
        <w:t>Разместить настоящее решение на официальном сайте администрации Сосновского муниципального округа Нижегородской области в информационно-телекоммуникационной сети «Интернет» по адресу:</w:t>
      </w:r>
      <w:r w:rsidR="002345BE">
        <w:rPr>
          <w:rFonts w:ascii="Times New Roman" w:hAnsi="Times New Roman"/>
          <w:sz w:val="28"/>
          <w:szCs w:val="28"/>
          <w:lang w:eastAsia="ru-RU"/>
        </w:rPr>
        <w:t xml:space="preserve"> «</w:t>
      </w:r>
      <w:hyperlink r:id="rId7" w:history="1">
        <w:r w:rsidR="002345BE">
          <w:rPr>
            <w:rFonts w:ascii="Times New Roman" w:hAnsi="Times New Roman"/>
            <w:sz w:val="28"/>
            <w:szCs w:val="28"/>
            <w:shd w:val="clear" w:color="auto" w:fill="FFFFFF"/>
          </w:rPr>
          <w:t>https://sosnovskoe.nobl.ru/</w:t>
        </w:r>
      </w:hyperlink>
      <w:r w:rsidR="002345BE">
        <w:rPr>
          <w:rFonts w:ascii="Times New Roman" w:hAnsi="Times New Roman"/>
          <w:sz w:val="28"/>
          <w:szCs w:val="28"/>
        </w:rPr>
        <w:t>»</w:t>
      </w:r>
      <w:r w:rsidR="002345BE">
        <w:rPr>
          <w:rFonts w:ascii="Times New Roman" w:hAnsi="Times New Roman"/>
          <w:spacing w:val="2"/>
          <w:sz w:val="28"/>
          <w:szCs w:val="28"/>
        </w:rPr>
        <w:t>.</w:t>
      </w:r>
    </w:p>
    <w:p w14:paraId="29CE500C" w14:textId="53F77501" w:rsidR="002345BE" w:rsidRDefault="00553AAD" w:rsidP="00553A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 w:bidi="he-IL"/>
        </w:rPr>
        <w:t>3</w:t>
      </w:r>
      <w:r w:rsidR="002345BE">
        <w:rPr>
          <w:rFonts w:ascii="Times New Roman" w:hAnsi="Times New Roman"/>
          <w:sz w:val="28"/>
          <w:szCs w:val="28"/>
          <w:lang w:eastAsia="ru-RU" w:bidi="he-IL"/>
        </w:rPr>
        <w:t xml:space="preserve">. </w:t>
      </w:r>
      <w:r w:rsidR="002345BE" w:rsidRPr="00F24ACD">
        <w:rPr>
          <w:rFonts w:ascii="Times New Roman" w:hAnsi="Times New Roman"/>
          <w:sz w:val="28"/>
          <w:szCs w:val="28"/>
        </w:rPr>
        <w:t xml:space="preserve">Контроль за исполнением настоящего решения возложить на постоянную комиссию Совета депутатов Сосновского муниципального округа Нижегородской области </w:t>
      </w:r>
      <w:r w:rsidR="002345BE" w:rsidRPr="00F24ACD">
        <w:rPr>
          <w:rFonts w:ascii="Times New Roman" w:eastAsia="Times New Roman" w:hAnsi="Times New Roman"/>
          <w:sz w:val="28"/>
          <w:szCs w:val="28"/>
          <w:lang w:eastAsia="ru-RU"/>
        </w:rPr>
        <w:t>по социальным вопросам (в т.ч. по образованию, здравоохранению, культуре, спорту, молодежной политике), по вопросам местного самоуправления, информационной политике, регламенту и вопросам развития институтов гражданского общества</w:t>
      </w:r>
      <w:r w:rsidR="002345BE" w:rsidRPr="00F24ACD">
        <w:rPr>
          <w:rFonts w:ascii="Times New Roman" w:hAnsi="Times New Roman"/>
          <w:sz w:val="28"/>
          <w:szCs w:val="28"/>
        </w:rPr>
        <w:t>.</w:t>
      </w:r>
    </w:p>
    <w:p w14:paraId="6AE1B73F" w14:textId="481D26AE" w:rsidR="002345BE" w:rsidRPr="002345BE" w:rsidRDefault="00553AAD" w:rsidP="00553AAD">
      <w:pPr>
        <w:pStyle w:val="a3"/>
        <w:spacing w:after="0" w:line="240" w:lineRule="auto"/>
        <w:ind w:left="0"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pacing w:val="2"/>
          <w:sz w:val="28"/>
          <w:szCs w:val="28"/>
        </w:rPr>
        <w:t>4</w:t>
      </w:r>
      <w:r w:rsidR="002345BE" w:rsidRPr="002345BE">
        <w:rPr>
          <w:rFonts w:asciiTheme="majorBidi" w:hAnsiTheme="majorBidi" w:cstheme="majorBidi"/>
          <w:spacing w:val="2"/>
          <w:sz w:val="28"/>
          <w:szCs w:val="28"/>
        </w:rPr>
        <w:t xml:space="preserve">. </w:t>
      </w:r>
      <w:r w:rsidR="002345BE" w:rsidRPr="002345BE">
        <w:rPr>
          <w:rFonts w:asciiTheme="majorBidi" w:hAnsiTheme="majorBidi" w:cstheme="majorBidi"/>
          <w:sz w:val="28"/>
          <w:szCs w:val="28"/>
        </w:rPr>
        <w:t>Настоящее решение вступает в силу со дня его подписания.</w:t>
      </w:r>
    </w:p>
    <w:p w14:paraId="112A32DB" w14:textId="77777777" w:rsidR="002345BE" w:rsidRDefault="002345BE" w:rsidP="00553AAD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00112E49" w14:textId="77777777" w:rsidR="00553AAD" w:rsidRPr="002345BE" w:rsidRDefault="00553AAD" w:rsidP="00553AAD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715710C7" w14:textId="77777777" w:rsidR="000506E3" w:rsidRPr="008E3ED3" w:rsidRDefault="000506E3" w:rsidP="00553A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4361"/>
        <w:gridCol w:w="567"/>
        <w:gridCol w:w="4536"/>
      </w:tblGrid>
      <w:tr w:rsidR="00D16A72" w:rsidRPr="00980D6D" w14:paraId="45565E0C" w14:textId="77777777" w:rsidTr="00A84861">
        <w:tc>
          <w:tcPr>
            <w:tcW w:w="4361" w:type="dxa"/>
            <w:shd w:val="clear" w:color="auto" w:fill="auto"/>
          </w:tcPr>
          <w:bookmarkEnd w:id="1"/>
          <w:p w14:paraId="774D8CFD" w14:textId="77777777" w:rsidR="00D16A72" w:rsidRPr="00980D6D" w:rsidRDefault="00D16A72" w:rsidP="00BA731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80D6D">
              <w:rPr>
                <w:rFonts w:ascii="Times New Roman" w:hAnsi="Times New Roman"/>
                <w:sz w:val="28"/>
                <w:szCs w:val="28"/>
              </w:rPr>
              <w:t>Заместитель председателя Совета депутатов Сосновского муниципального округа</w:t>
            </w:r>
          </w:p>
          <w:p w14:paraId="7526D000" w14:textId="77777777" w:rsidR="00D16A72" w:rsidRPr="00980D6D" w:rsidRDefault="00D16A72" w:rsidP="00BA73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80D6D">
              <w:rPr>
                <w:rFonts w:ascii="Times New Roman" w:hAnsi="Times New Roman"/>
                <w:sz w:val="28"/>
                <w:szCs w:val="28"/>
              </w:rPr>
              <w:t>Г.К.Карлинов</w:t>
            </w:r>
          </w:p>
        </w:tc>
        <w:tc>
          <w:tcPr>
            <w:tcW w:w="567" w:type="dxa"/>
            <w:shd w:val="clear" w:color="auto" w:fill="auto"/>
          </w:tcPr>
          <w:p w14:paraId="6D068735" w14:textId="77777777" w:rsidR="00D16A72" w:rsidRPr="00980D6D" w:rsidRDefault="00D16A72" w:rsidP="00BA73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4536" w:type="dxa"/>
            <w:shd w:val="clear" w:color="auto" w:fill="auto"/>
          </w:tcPr>
          <w:p w14:paraId="2E7DFC28" w14:textId="77777777" w:rsidR="00D16A72" w:rsidRPr="00980D6D" w:rsidRDefault="00D16A72" w:rsidP="00BA731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80D6D">
              <w:rPr>
                <w:rFonts w:ascii="Times New Roman" w:hAnsi="Times New Roman"/>
                <w:sz w:val="28"/>
                <w:szCs w:val="28"/>
              </w:rPr>
              <w:t>Глава местного самоуправления Сосновского муниципального округа</w:t>
            </w:r>
          </w:p>
          <w:p w14:paraId="323F66C5" w14:textId="77777777" w:rsidR="00D16A72" w:rsidRPr="00980D6D" w:rsidRDefault="00D16A72" w:rsidP="00BA73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80D6D">
              <w:rPr>
                <w:rFonts w:ascii="Times New Roman" w:hAnsi="Times New Roman"/>
                <w:sz w:val="28"/>
                <w:szCs w:val="28"/>
                <w:lang w:val="en-US"/>
              </w:rPr>
              <w:t>А.С.Зимин</w:t>
            </w:r>
          </w:p>
        </w:tc>
      </w:tr>
    </w:tbl>
    <w:p w14:paraId="04861D3C" w14:textId="5956F04D" w:rsidR="0028404A" w:rsidRDefault="0028404A" w:rsidP="002840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59D73AC" w14:textId="77777777" w:rsidR="00161785" w:rsidRDefault="00161785" w:rsidP="002840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46B68BF" w14:textId="77777777" w:rsidR="00161785" w:rsidRDefault="00161785" w:rsidP="002840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79E4A5D" w14:textId="77777777" w:rsidR="00161785" w:rsidRDefault="00161785" w:rsidP="002840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E97CFF7" w14:textId="77777777" w:rsidR="00161785" w:rsidRDefault="00161785" w:rsidP="002840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1120C12" w14:textId="77777777" w:rsidR="00161785" w:rsidRDefault="00161785" w:rsidP="002840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C660A79" w14:textId="77777777" w:rsidR="00161785" w:rsidRDefault="00161785" w:rsidP="002840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1AC8811" w14:textId="77777777" w:rsidR="00161785" w:rsidRDefault="00161785" w:rsidP="002840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12ECD24A" w14:textId="77777777" w:rsidR="00161785" w:rsidRDefault="00161785" w:rsidP="002840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24C19C1" w14:textId="77777777" w:rsidR="00161785" w:rsidRDefault="00161785" w:rsidP="002840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C84D5C8" w14:textId="77777777" w:rsidR="00161785" w:rsidRDefault="00161785" w:rsidP="002840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F0A3D3C" w14:textId="77777777" w:rsidR="00161785" w:rsidRDefault="00161785" w:rsidP="002840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6DC0FFE" w14:textId="77777777" w:rsidR="00161785" w:rsidRDefault="00161785" w:rsidP="002840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35E845F" w14:textId="77777777" w:rsidR="00161785" w:rsidRDefault="00161785" w:rsidP="002840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C092F85" w14:textId="77777777" w:rsidR="00161785" w:rsidRDefault="00161785" w:rsidP="002840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770B04C" w14:textId="77777777" w:rsidR="00161785" w:rsidRDefault="00161785" w:rsidP="002840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1928292E" w14:textId="77777777" w:rsidR="00161785" w:rsidRDefault="00161785" w:rsidP="002840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4C08DD2" w14:textId="77777777" w:rsidR="00161785" w:rsidRDefault="00161785" w:rsidP="002840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A0D8F66" w14:textId="77777777" w:rsidR="00161785" w:rsidRDefault="00161785" w:rsidP="002840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5431B4A" w14:textId="77777777" w:rsidR="00161785" w:rsidRDefault="00161785" w:rsidP="002840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A7ABA8E" w14:textId="77777777" w:rsidR="00161785" w:rsidRDefault="00161785" w:rsidP="002840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15396CE" w14:textId="77777777" w:rsidR="00161785" w:rsidRDefault="00161785" w:rsidP="002840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1ECD1FAD" w14:textId="77777777" w:rsidR="00161785" w:rsidRDefault="00161785" w:rsidP="002840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E44E439" w14:textId="77777777" w:rsidR="00161785" w:rsidRDefault="00161785" w:rsidP="002840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3F43745" w14:textId="77777777" w:rsidR="00161785" w:rsidRDefault="00161785" w:rsidP="002840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AF946BA" w14:textId="77777777" w:rsidR="00161785" w:rsidRDefault="00161785" w:rsidP="002840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81B46BB" w14:textId="77777777" w:rsidR="00161785" w:rsidRDefault="00161785" w:rsidP="002840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97542D5" w14:textId="77777777" w:rsidR="00161785" w:rsidRDefault="00161785" w:rsidP="002840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291C97D" w14:textId="77777777" w:rsidR="00161785" w:rsidRDefault="00161785" w:rsidP="002840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DEB674D" w14:textId="77777777" w:rsidR="00161785" w:rsidRDefault="00161785" w:rsidP="002840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AE6B2DE" w14:textId="77777777" w:rsidR="00161785" w:rsidRDefault="00161785" w:rsidP="002840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F68BA7A" w14:textId="77777777" w:rsidR="00161785" w:rsidRDefault="00161785" w:rsidP="002840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FC6AD44" w14:textId="77777777" w:rsidR="00161785" w:rsidRDefault="00161785" w:rsidP="002840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3F1E676" w14:textId="77777777" w:rsidR="00161785" w:rsidRDefault="00161785" w:rsidP="002840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2233820" w14:textId="77777777" w:rsidR="00161785" w:rsidRDefault="00161785" w:rsidP="002840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C2CF5D2" w14:textId="77777777" w:rsidR="00161785" w:rsidRDefault="00161785" w:rsidP="002840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3DF5D18" w14:textId="77777777" w:rsidR="00161785" w:rsidRDefault="00161785" w:rsidP="002840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B033976" w14:textId="77777777" w:rsidR="00161785" w:rsidRDefault="00161785" w:rsidP="002840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5C0323E" w14:textId="77777777" w:rsidR="00161785" w:rsidRDefault="00161785" w:rsidP="002840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9544E36" w14:textId="77777777" w:rsidR="00161785" w:rsidRDefault="00161785" w:rsidP="002840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24957B7" w14:textId="77777777" w:rsidR="00161785" w:rsidRDefault="00161785" w:rsidP="002840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12B6E91D" w14:textId="77777777" w:rsidR="00161785" w:rsidRDefault="00161785" w:rsidP="002840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E19CB04" w14:textId="77777777" w:rsidR="00161785" w:rsidRDefault="00161785" w:rsidP="002840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E8E04E4" w14:textId="77777777" w:rsidR="00161785" w:rsidRDefault="00161785" w:rsidP="002840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95E4749" w14:textId="77777777" w:rsidR="00161785" w:rsidRDefault="00161785" w:rsidP="002840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0E1BF05" w14:textId="77777777" w:rsidR="00161785" w:rsidRDefault="00161785" w:rsidP="002840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F69F443" w14:textId="77777777" w:rsidR="00161785" w:rsidRDefault="00161785" w:rsidP="002840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ECC992F" w14:textId="77777777" w:rsidR="00161785" w:rsidRDefault="00161785" w:rsidP="002840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A1DA108" w14:textId="77777777" w:rsidR="00161785" w:rsidRDefault="00161785" w:rsidP="002840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DB7543F" w14:textId="77777777" w:rsidR="00161785" w:rsidRDefault="00161785" w:rsidP="002840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D27D265" w14:textId="77777777" w:rsidR="00161785" w:rsidRDefault="00161785" w:rsidP="002840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0E8F758" w14:textId="77777777" w:rsidR="00161785" w:rsidRDefault="00161785" w:rsidP="002840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BBF60E8" w14:textId="77777777" w:rsidR="00161785" w:rsidRDefault="00161785" w:rsidP="002840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E61CF0A" w14:textId="77777777" w:rsidR="00161785" w:rsidRPr="00161785" w:rsidRDefault="00161785" w:rsidP="001617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61785">
        <w:rPr>
          <w:rFonts w:ascii="Times New Roman" w:hAnsi="Times New Roman"/>
          <w:sz w:val="28"/>
          <w:szCs w:val="28"/>
        </w:rPr>
        <w:t>Заведующий сектором Совета депутатов</w:t>
      </w:r>
    </w:p>
    <w:p w14:paraId="67F573A1" w14:textId="42520DD2" w:rsidR="00161785" w:rsidRPr="0028404A" w:rsidRDefault="00161785" w:rsidP="001617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61785">
        <w:rPr>
          <w:rFonts w:ascii="Times New Roman" w:hAnsi="Times New Roman"/>
          <w:sz w:val="28"/>
          <w:szCs w:val="28"/>
        </w:rPr>
        <w:t>Сосновского муниципального округа</w:t>
      </w:r>
      <w:r w:rsidRPr="00161785">
        <w:rPr>
          <w:rFonts w:ascii="Times New Roman" w:hAnsi="Times New Roman"/>
          <w:sz w:val="28"/>
          <w:szCs w:val="28"/>
        </w:rPr>
        <w:tab/>
      </w:r>
      <w:r w:rsidRPr="00161785">
        <w:rPr>
          <w:rFonts w:ascii="Times New Roman" w:hAnsi="Times New Roman"/>
          <w:sz w:val="28"/>
          <w:szCs w:val="28"/>
        </w:rPr>
        <w:tab/>
      </w:r>
      <w:r w:rsidRPr="00161785">
        <w:rPr>
          <w:rFonts w:ascii="Times New Roman" w:hAnsi="Times New Roman"/>
          <w:sz w:val="28"/>
          <w:szCs w:val="28"/>
        </w:rPr>
        <w:tab/>
      </w:r>
      <w:r w:rsidRPr="00161785">
        <w:rPr>
          <w:rFonts w:ascii="Times New Roman" w:hAnsi="Times New Roman"/>
          <w:sz w:val="28"/>
          <w:szCs w:val="28"/>
        </w:rPr>
        <w:tab/>
        <w:t>Н.Ю.Мосюгина</w:t>
      </w:r>
    </w:p>
    <w:sectPr w:rsidR="00161785" w:rsidRPr="0028404A" w:rsidSect="00A6289C">
      <w:pgSz w:w="11906" w:h="16838"/>
      <w:pgMar w:top="567" w:right="707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46004C"/>
    <w:multiLevelType w:val="hybridMultilevel"/>
    <w:tmpl w:val="F4DE9A94"/>
    <w:lvl w:ilvl="0" w:tplc="B09CF6F6">
      <w:start w:val="1"/>
      <w:numFmt w:val="decimal"/>
      <w:lvlText w:val="%1."/>
      <w:lvlJc w:val="left"/>
      <w:pPr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46D520E1"/>
    <w:multiLevelType w:val="hybridMultilevel"/>
    <w:tmpl w:val="F1DC3A18"/>
    <w:lvl w:ilvl="0" w:tplc="FE0E2D94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E00B59"/>
    <w:multiLevelType w:val="hybridMultilevel"/>
    <w:tmpl w:val="FAFAD9DE"/>
    <w:lvl w:ilvl="0" w:tplc="F044EE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6BE"/>
    <w:rsid w:val="00002081"/>
    <w:rsid w:val="00007EE0"/>
    <w:rsid w:val="000242D1"/>
    <w:rsid w:val="000315AA"/>
    <w:rsid w:val="00033208"/>
    <w:rsid w:val="000506E3"/>
    <w:rsid w:val="00050FF5"/>
    <w:rsid w:val="00067A31"/>
    <w:rsid w:val="00075BD0"/>
    <w:rsid w:val="00082402"/>
    <w:rsid w:val="00083CFB"/>
    <w:rsid w:val="000A0E72"/>
    <w:rsid w:val="000A28E9"/>
    <w:rsid w:val="000A719F"/>
    <w:rsid w:val="000A7520"/>
    <w:rsid w:val="000B3DC7"/>
    <w:rsid w:val="000C45BF"/>
    <w:rsid w:val="000C7E1D"/>
    <w:rsid w:val="000E03A6"/>
    <w:rsid w:val="000E27BC"/>
    <w:rsid w:val="000E337A"/>
    <w:rsid w:val="00112791"/>
    <w:rsid w:val="00127A66"/>
    <w:rsid w:val="00135AC4"/>
    <w:rsid w:val="00140F5E"/>
    <w:rsid w:val="001503E5"/>
    <w:rsid w:val="001538FF"/>
    <w:rsid w:val="0015544C"/>
    <w:rsid w:val="00161785"/>
    <w:rsid w:val="001A4250"/>
    <w:rsid w:val="001A5230"/>
    <w:rsid w:val="001B4AA4"/>
    <w:rsid w:val="001C0373"/>
    <w:rsid w:val="001C6C27"/>
    <w:rsid w:val="001C6D57"/>
    <w:rsid w:val="001D5EF5"/>
    <w:rsid w:val="001E36B6"/>
    <w:rsid w:val="001E73EB"/>
    <w:rsid w:val="001F1DBB"/>
    <w:rsid w:val="001F32F0"/>
    <w:rsid w:val="00200DA2"/>
    <w:rsid w:val="002016BE"/>
    <w:rsid w:val="00201EBB"/>
    <w:rsid w:val="0022168F"/>
    <w:rsid w:val="0022356B"/>
    <w:rsid w:val="00227C2A"/>
    <w:rsid w:val="00233193"/>
    <w:rsid w:val="002345BE"/>
    <w:rsid w:val="0023738D"/>
    <w:rsid w:val="00251668"/>
    <w:rsid w:val="00252864"/>
    <w:rsid w:val="00260214"/>
    <w:rsid w:val="002656D3"/>
    <w:rsid w:val="00265EA1"/>
    <w:rsid w:val="0028404A"/>
    <w:rsid w:val="00291E33"/>
    <w:rsid w:val="002A6C20"/>
    <w:rsid w:val="002B1C71"/>
    <w:rsid w:val="002C00C9"/>
    <w:rsid w:val="002C18F2"/>
    <w:rsid w:val="002D1769"/>
    <w:rsid w:val="002D2BBC"/>
    <w:rsid w:val="00313593"/>
    <w:rsid w:val="00313925"/>
    <w:rsid w:val="00324C05"/>
    <w:rsid w:val="00367953"/>
    <w:rsid w:val="00386089"/>
    <w:rsid w:val="00390040"/>
    <w:rsid w:val="003906BF"/>
    <w:rsid w:val="003917E1"/>
    <w:rsid w:val="003A0512"/>
    <w:rsid w:val="003A5B48"/>
    <w:rsid w:val="003A7F78"/>
    <w:rsid w:val="003B03EB"/>
    <w:rsid w:val="003D693E"/>
    <w:rsid w:val="003F6E00"/>
    <w:rsid w:val="004046CC"/>
    <w:rsid w:val="00411D37"/>
    <w:rsid w:val="00430E66"/>
    <w:rsid w:val="0043498F"/>
    <w:rsid w:val="004452EC"/>
    <w:rsid w:val="00464929"/>
    <w:rsid w:val="00465AAD"/>
    <w:rsid w:val="004A2D9F"/>
    <w:rsid w:val="004A5AB0"/>
    <w:rsid w:val="004B015C"/>
    <w:rsid w:val="004C02E5"/>
    <w:rsid w:val="004C6F35"/>
    <w:rsid w:val="004E7A79"/>
    <w:rsid w:val="00500748"/>
    <w:rsid w:val="00502CE8"/>
    <w:rsid w:val="005133C1"/>
    <w:rsid w:val="005230D4"/>
    <w:rsid w:val="00523A9B"/>
    <w:rsid w:val="00553AAD"/>
    <w:rsid w:val="005543A6"/>
    <w:rsid w:val="00571B2E"/>
    <w:rsid w:val="00575FF7"/>
    <w:rsid w:val="0057671A"/>
    <w:rsid w:val="005863F8"/>
    <w:rsid w:val="0059224B"/>
    <w:rsid w:val="0059348E"/>
    <w:rsid w:val="00594233"/>
    <w:rsid w:val="005943E9"/>
    <w:rsid w:val="00594968"/>
    <w:rsid w:val="005A0FBF"/>
    <w:rsid w:val="005A243B"/>
    <w:rsid w:val="005B0906"/>
    <w:rsid w:val="005B3090"/>
    <w:rsid w:val="005C1B8C"/>
    <w:rsid w:val="005C1C7B"/>
    <w:rsid w:val="005C53DE"/>
    <w:rsid w:val="005F65A0"/>
    <w:rsid w:val="005F73A4"/>
    <w:rsid w:val="006063E1"/>
    <w:rsid w:val="00607810"/>
    <w:rsid w:val="006238B9"/>
    <w:rsid w:val="00625AB8"/>
    <w:rsid w:val="006335AB"/>
    <w:rsid w:val="0064293A"/>
    <w:rsid w:val="00645F7B"/>
    <w:rsid w:val="006541A6"/>
    <w:rsid w:val="006556E1"/>
    <w:rsid w:val="00662DA9"/>
    <w:rsid w:val="00666DB7"/>
    <w:rsid w:val="0067131B"/>
    <w:rsid w:val="00671F16"/>
    <w:rsid w:val="006774B4"/>
    <w:rsid w:val="00683F68"/>
    <w:rsid w:val="00686FBA"/>
    <w:rsid w:val="006948AE"/>
    <w:rsid w:val="006C15E5"/>
    <w:rsid w:val="006C2ADC"/>
    <w:rsid w:val="006E1AF2"/>
    <w:rsid w:val="006F58FF"/>
    <w:rsid w:val="006F7E16"/>
    <w:rsid w:val="007075BF"/>
    <w:rsid w:val="007123ED"/>
    <w:rsid w:val="0071371F"/>
    <w:rsid w:val="00715181"/>
    <w:rsid w:val="00716B8B"/>
    <w:rsid w:val="00740EC8"/>
    <w:rsid w:val="00752B0A"/>
    <w:rsid w:val="00762337"/>
    <w:rsid w:val="00772F06"/>
    <w:rsid w:val="007A0BF8"/>
    <w:rsid w:val="007A7FE7"/>
    <w:rsid w:val="007C1B96"/>
    <w:rsid w:val="007C27C2"/>
    <w:rsid w:val="007F7FEC"/>
    <w:rsid w:val="0080185E"/>
    <w:rsid w:val="00803141"/>
    <w:rsid w:val="00821BD1"/>
    <w:rsid w:val="008377BE"/>
    <w:rsid w:val="00853497"/>
    <w:rsid w:val="00866A50"/>
    <w:rsid w:val="00876B2C"/>
    <w:rsid w:val="0088367C"/>
    <w:rsid w:val="00884E97"/>
    <w:rsid w:val="00891ED0"/>
    <w:rsid w:val="008B1570"/>
    <w:rsid w:val="008C37A4"/>
    <w:rsid w:val="008C3F58"/>
    <w:rsid w:val="008D7E9E"/>
    <w:rsid w:val="008E3ED3"/>
    <w:rsid w:val="008E6C35"/>
    <w:rsid w:val="008F4EBE"/>
    <w:rsid w:val="008F6D6E"/>
    <w:rsid w:val="009022A2"/>
    <w:rsid w:val="00902EF7"/>
    <w:rsid w:val="009221C0"/>
    <w:rsid w:val="00923D25"/>
    <w:rsid w:val="00954422"/>
    <w:rsid w:val="009832D6"/>
    <w:rsid w:val="0099164D"/>
    <w:rsid w:val="009A672E"/>
    <w:rsid w:val="009B02E4"/>
    <w:rsid w:val="009C470F"/>
    <w:rsid w:val="009F0BAD"/>
    <w:rsid w:val="009F4FBB"/>
    <w:rsid w:val="00A0032A"/>
    <w:rsid w:val="00A148C2"/>
    <w:rsid w:val="00A21DBD"/>
    <w:rsid w:val="00A31FC6"/>
    <w:rsid w:val="00A6289C"/>
    <w:rsid w:val="00A64BCC"/>
    <w:rsid w:val="00A65DB7"/>
    <w:rsid w:val="00A71A65"/>
    <w:rsid w:val="00A71DC3"/>
    <w:rsid w:val="00A73E27"/>
    <w:rsid w:val="00AA5B51"/>
    <w:rsid w:val="00AB4486"/>
    <w:rsid w:val="00AB4918"/>
    <w:rsid w:val="00AC385C"/>
    <w:rsid w:val="00AD05BF"/>
    <w:rsid w:val="00AD3EC4"/>
    <w:rsid w:val="00AE2A6A"/>
    <w:rsid w:val="00AE7AED"/>
    <w:rsid w:val="00AF1076"/>
    <w:rsid w:val="00B010F6"/>
    <w:rsid w:val="00B0292E"/>
    <w:rsid w:val="00B02AB6"/>
    <w:rsid w:val="00B37DC2"/>
    <w:rsid w:val="00B43AF4"/>
    <w:rsid w:val="00B466E8"/>
    <w:rsid w:val="00B54C38"/>
    <w:rsid w:val="00B64F61"/>
    <w:rsid w:val="00B7270B"/>
    <w:rsid w:val="00B80067"/>
    <w:rsid w:val="00B860AF"/>
    <w:rsid w:val="00B956B9"/>
    <w:rsid w:val="00BA2FF0"/>
    <w:rsid w:val="00BA5084"/>
    <w:rsid w:val="00BC5BD9"/>
    <w:rsid w:val="00BD1F87"/>
    <w:rsid w:val="00BD26CA"/>
    <w:rsid w:val="00BE134F"/>
    <w:rsid w:val="00BE3CF3"/>
    <w:rsid w:val="00BF62C2"/>
    <w:rsid w:val="00BF69D2"/>
    <w:rsid w:val="00C07BF3"/>
    <w:rsid w:val="00C12F5B"/>
    <w:rsid w:val="00C1356C"/>
    <w:rsid w:val="00C24C43"/>
    <w:rsid w:val="00C3582D"/>
    <w:rsid w:val="00C37868"/>
    <w:rsid w:val="00C57BDE"/>
    <w:rsid w:val="00C66D64"/>
    <w:rsid w:val="00C7369D"/>
    <w:rsid w:val="00C8215E"/>
    <w:rsid w:val="00C85EB5"/>
    <w:rsid w:val="00CA71B7"/>
    <w:rsid w:val="00CB784F"/>
    <w:rsid w:val="00CD60FB"/>
    <w:rsid w:val="00CF1CBE"/>
    <w:rsid w:val="00D151C6"/>
    <w:rsid w:val="00D169E0"/>
    <w:rsid w:val="00D16A72"/>
    <w:rsid w:val="00D42DB6"/>
    <w:rsid w:val="00D6268A"/>
    <w:rsid w:val="00D86971"/>
    <w:rsid w:val="00D86E22"/>
    <w:rsid w:val="00DB1C23"/>
    <w:rsid w:val="00DF4CD4"/>
    <w:rsid w:val="00DF73DB"/>
    <w:rsid w:val="00E32807"/>
    <w:rsid w:val="00E33B4A"/>
    <w:rsid w:val="00E350F4"/>
    <w:rsid w:val="00E40E52"/>
    <w:rsid w:val="00E70D81"/>
    <w:rsid w:val="00E8681F"/>
    <w:rsid w:val="00EA070B"/>
    <w:rsid w:val="00EA0773"/>
    <w:rsid w:val="00EA0D9D"/>
    <w:rsid w:val="00EC0DA9"/>
    <w:rsid w:val="00EC331C"/>
    <w:rsid w:val="00ED6B46"/>
    <w:rsid w:val="00EF7432"/>
    <w:rsid w:val="00F003FD"/>
    <w:rsid w:val="00F040F4"/>
    <w:rsid w:val="00F11B12"/>
    <w:rsid w:val="00F15E0A"/>
    <w:rsid w:val="00F329FD"/>
    <w:rsid w:val="00F33B9E"/>
    <w:rsid w:val="00F977E0"/>
    <w:rsid w:val="00FA10BF"/>
    <w:rsid w:val="00FA10E6"/>
    <w:rsid w:val="00FA280F"/>
    <w:rsid w:val="00FA5356"/>
    <w:rsid w:val="00FA6F9E"/>
    <w:rsid w:val="00FF2396"/>
    <w:rsid w:val="00FF7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EA654D"/>
  <w15:docId w15:val="{1DC6B93B-4CFA-43C7-8759-F0E09A17C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16B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016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2016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List Paragraph"/>
    <w:basedOn w:val="a"/>
    <w:uiPriority w:val="34"/>
    <w:qFormat/>
    <w:rsid w:val="009221C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24C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24C43"/>
    <w:rPr>
      <w:rFonts w:ascii="Tahoma" w:eastAsia="Calibri" w:hAnsi="Tahoma" w:cs="Tahoma"/>
      <w:sz w:val="16"/>
      <w:szCs w:val="16"/>
    </w:rPr>
  </w:style>
  <w:style w:type="paragraph" w:customStyle="1" w:styleId="1">
    <w:name w:val="Знак Знак1"/>
    <w:basedOn w:val="a"/>
    <w:rsid w:val="00265EA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character" w:styleId="a6">
    <w:name w:val="Hyperlink"/>
    <w:basedOn w:val="a0"/>
    <w:uiPriority w:val="99"/>
    <w:unhideWhenUsed/>
    <w:rsid w:val="001A4250"/>
    <w:rPr>
      <w:color w:val="0563C1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1A4250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D86E22"/>
    <w:rPr>
      <w:color w:val="605E5C"/>
      <w:shd w:val="clear" w:color="auto" w:fill="E1DFDD"/>
    </w:rPr>
  </w:style>
  <w:style w:type="character" w:customStyle="1" w:styleId="FontStyle52">
    <w:name w:val="Font Style52"/>
    <w:rsid w:val="00666DB7"/>
    <w:rPr>
      <w:rFonts w:ascii="Times New Roman" w:hAnsi="Times New Roman" w:cs="Times New Roman"/>
      <w:sz w:val="26"/>
      <w:szCs w:val="26"/>
    </w:rPr>
  </w:style>
  <w:style w:type="paragraph" w:styleId="a7">
    <w:name w:val="Normal (Web)"/>
    <w:basedOn w:val="a"/>
    <w:uiPriority w:val="99"/>
    <w:semiHidden/>
    <w:unhideWhenUsed/>
    <w:rsid w:val="001C0373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08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5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3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osnovskoe.nobl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lck.yandex.ru/redir/dv/*data=url%3Dconsultantplus%253A%252F%252Foffline%252Fref%253DED5CBCCF0975F53D3778E018925B5412641A3D87B466BC091FFE8BF803C0660297C000DF7C51A55Ej4a3L%26ts%3D1459162548%26uid%3D1479362591453108810&amp;sign=e5cb559a7410966cbc6c68dae9518200&amp;keyno=1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1444</TotalTime>
  <Pages>1</Pages>
  <Words>656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kvant</cp:lastModifiedBy>
  <cp:revision>93</cp:revision>
  <cp:lastPrinted>2026-07-03T07:21:00Z</cp:lastPrinted>
  <dcterms:created xsi:type="dcterms:W3CDTF">2020-12-11T10:48:00Z</dcterms:created>
  <dcterms:modified xsi:type="dcterms:W3CDTF">2026-07-03T07:21:00Z</dcterms:modified>
</cp:coreProperties>
</file>