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709A7E" w14:textId="77777777" w:rsidR="008F4787" w:rsidRDefault="008F4787" w:rsidP="002B4FAB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/>
        </w:rPr>
      </w:pPr>
    </w:p>
    <w:p w14:paraId="658A93EF" w14:textId="77777777" w:rsidR="00831AC1" w:rsidRPr="002B4FAB" w:rsidRDefault="00831AC1" w:rsidP="002B4FAB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/>
        </w:rPr>
      </w:pPr>
      <w:r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 wp14:anchorId="31C9B95E" wp14:editId="22D91E9F">
            <wp:extent cx="733425" cy="1009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A1B42" w14:textId="77777777" w:rsidR="00831AC1" w:rsidRPr="002B4FAB" w:rsidRDefault="00831AC1" w:rsidP="002B4FAB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/>
        </w:rPr>
      </w:pPr>
    </w:p>
    <w:p w14:paraId="6BD467E0" w14:textId="77777777" w:rsidR="00831AC1" w:rsidRPr="002B4FAB" w:rsidRDefault="00831AC1" w:rsidP="002B4FAB">
      <w:pPr>
        <w:suppressAutoHyphens/>
        <w:spacing w:after="0" w:line="240" w:lineRule="auto"/>
        <w:jc w:val="center"/>
        <w:rPr>
          <w:rFonts w:ascii="Garamond" w:eastAsia="Times New Roman" w:hAnsi="Garamond"/>
          <w:b/>
          <w:sz w:val="24"/>
          <w:szCs w:val="20"/>
        </w:rPr>
      </w:pPr>
      <w:r w:rsidRPr="002B4FAB">
        <w:rPr>
          <w:rFonts w:ascii="Garamond" w:eastAsia="Times New Roman" w:hAnsi="Garamond"/>
          <w:b/>
          <w:sz w:val="24"/>
          <w:szCs w:val="20"/>
        </w:rPr>
        <w:t>СОВЕТ ДЕПУТАТОВ СОСНОВСКОГО МУНИЦИПАЛЬНОГО ОКРУГА НИЖЕГОРОДСКОЙ ОБЛАСТИ</w:t>
      </w:r>
    </w:p>
    <w:p w14:paraId="4EA1DF5B" w14:textId="77777777" w:rsidR="00831AC1" w:rsidRPr="002B4FAB" w:rsidRDefault="00831AC1" w:rsidP="002B4FAB">
      <w:pPr>
        <w:suppressAutoHyphens/>
        <w:spacing w:after="0" w:line="240" w:lineRule="auto"/>
        <w:jc w:val="center"/>
        <w:rPr>
          <w:rFonts w:ascii="Arial" w:eastAsia="Times New Roman" w:hAnsi="Arial"/>
          <w:sz w:val="20"/>
          <w:szCs w:val="20"/>
        </w:rPr>
      </w:pPr>
    </w:p>
    <w:p w14:paraId="33027DF3" w14:textId="77777777" w:rsidR="00831AC1" w:rsidRPr="002B4FAB" w:rsidRDefault="00831AC1" w:rsidP="002B4FAB">
      <w:pPr>
        <w:suppressAutoHyphens/>
        <w:spacing w:after="0" w:line="240" w:lineRule="auto"/>
        <w:jc w:val="center"/>
        <w:rPr>
          <w:rFonts w:ascii="Arial" w:eastAsia="Times New Roman" w:hAnsi="Arial"/>
          <w:b/>
          <w:spacing w:val="60"/>
          <w:sz w:val="40"/>
          <w:szCs w:val="20"/>
        </w:rPr>
      </w:pPr>
      <w:r w:rsidRPr="002B4FAB">
        <w:rPr>
          <w:rFonts w:ascii="Arial" w:eastAsia="Times New Roman" w:hAnsi="Arial"/>
          <w:b/>
          <w:spacing w:val="60"/>
          <w:sz w:val="40"/>
          <w:szCs w:val="20"/>
        </w:rPr>
        <w:t>РЕШЕНИЕ</w:t>
      </w:r>
    </w:p>
    <w:p w14:paraId="01A6AF98" w14:textId="77777777" w:rsidR="00831AC1" w:rsidRPr="002B4FAB" w:rsidRDefault="00831AC1" w:rsidP="002B4FAB">
      <w:pPr>
        <w:suppressAutoHyphens/>
        <w:spacing w:after="0" w:line="240" w:lineRule="auto"/>
        <w:jc w:val="center"/>
        <w:rPr>
          <w:rFonts w:ascii="Arial" w:eastAsia="Times New Roman" w:hAnsi="Arial"/>
          <w:spacing w:val="60"/>
          <w:sz w:val="28"/>
          <w:szCs w:val="28"/>
        </w:rPr>
      </w:pPr>
    </w:p>
    <w:p w14:paraId="72AB054D" w14:textId="25BE783B" w:rsidR="00831AC1" w:rsidRPr="002B4FAB" w:rsidRDefault="00831AC1" w:rsidP="002B4FAB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</w:rPr>
      </w:pPr>
      <w:r w:rsidRPr="002B4FAB">
        <w:rPr>
          <w:rFonts w:ascii="Times New Roman" w:eastAsia="Times New Roman" w:hAnsi="Times New Roman"/>
          <w:sz w:val="28"/>
          <w:szCs w:val="20"/>
        </w:rPr>
        <w:t xml:space="preserve">От </w:t>
      </w:r>
      <w:r w:rsidR="007A163C">
        <w:rPr>
          <w:rFonts w:ascii="Times New Roman" w:eastAsia="Times New Roman" w:hAnsi="Times New Roman"/>
          <w:sz w:val="28"/>
          <w:szCs w:val="20"/>
        </w:rPr>
        <w:t>2</w:t>
      </w:r>
      <w:r w:rsidR="008F4787">
        <w:rPr>
          <w:rFonts w:ascii="Times New Roman" w:eastAsia="Times New Roman" w:hAnsi="Times New Roman"/>
          <w:sz w:val="28"/>
          <w:szCs w:val="20"/>
        </w:rPr>
        <w:t>6 февраля 2026 года</w:t>
      </w:r>
      <w:r w:rsidR="008F4787">
        <w:rPr>
          <w:rFonts w:ascii="Times New Roman" w:eastAsia="Times New Roman" w:hAnsi="Times New Roman"/>
          <w:sz w:val="28"/>
          <w:szCs w:val="20"/>
        </w:rPr>
        <w:tab/>
      </w:r>
      <w:r w:rsidR="008F4787">
        <w:rPr>
          <w:rFonts w:ascii="Times New Roman" w:eastAsia="Times New Roman" w:hAnsi="Times New Roman"/>
          <w:sz w:val="28"/>
          <w:szCs w:val="20"/>
        </w:rPr>
        <w:tab/>
      </w:r>
      <w:r w:rsidR="008F4787">
        <w:rPr>
          <w:rFonts w:ascii="Times New Roman" w:eastAsia="Times New Roman" w:hAnsi="Times New Roman"/>
          <w:sz w:val="28"/>
          <w:szCs w:val="20"/>
        </w:rPr>
        <w:tab/>
      </w:r>
      <w:r w:rsidR="008F4787">
        <w:rPr>
          <w:rFonts w:ascii="Times New Roman" w:eastAsia="Times New Roman" w:hAnsi="Times New Roman"/>
          <w:sz w:val="28"/>
          <w:szCs w:val="20"/>
        </w:rPr>
        <w:tab/>
      </w:r>
      <w:r w:rsidR="008F4787">
        <w:rPr>
          <w:rFonts w:ascii="Times New Roman" w:eastAsia="Times New Roman" w:hAnsi="Times New Roman"/>
          <w:sz w:val="28"/>
          <w:szCs w:val="20"/>
        </w:rPr>
        <w:tab/>
      </w:r>
      <w:r w:rsidR="008F4787">
        <w:rPr>
          <w:rFonts w:ascii="Times New Roman" w:eastAsia="Times New Roman" w:hAnsi="Times New Roman"/>
          <w:sz w:val="28"/>
          <w:szCs w:val="20"/>
        </w:rPr>
        <w:tab/>
      </w:r>
      <w:r w:rsidR="008F4787">
        <w:rPr>
          <w:rFonts w:ascii="Times New Roman" w:eastAsia="Times New Roman" w:hAnsi="Times New Roman"/>
          <w:sz w:val="28"/>
          <w:szCs w:val="20"/>
        </w:rPr>
        <w:tab/>
        <w:t>№ 17-р</w:t>
      </w:r>
    </w:p>
    <w:p w14:paraId="25F745D3" w14:textId="77777777" w:rsidR="00831AC1" w:rsidRPr="002B4FAB" w:rsidRDefault="00831AC1" w:rsidP="002B4FAB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1A3E6F6B" w14:textId="77777777" w:rsidR="00831AC1" w:rsidRPr="002B4FAB" w:rsidRDefault="003A5B2A" w:rsidP="002B4FAB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noProof/>
          <w:sz w:val="28"/>
          <w:szCs w:val="28"/>
        </w:rPr>
        <w:pict w14:anchorId="7E787A92">
          <v:group id="Группа 12" o:spid="_x0000_s1032" style="position:absolute;margin-left:.3pt;margin-top:228.1pt;width:35.55pt;height:29.45pt;z-index:251661312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" o:allowincell="f">
            <v:line id="Line 3" o:spid="_x0000_s1033" style="position:absolute;flip:y;visibility:visible" from="0,0" to="2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hbJL8AAADbAAAADwAAAGRycy9kb3ducmV2LnhtbERP3WrCMBS+H/gO4Qi7m4kKm1SjiCBa&#10;GIypD3Bojm21OSlJtPXtF0HY3fn4fs9i1dtG3MmH2rGG8UiBIC6cqbnUcDpuP2YgQkQ22DgmDQ8K&#10;sFoO3haYGdfxL90PsRQphEOGGqoY20zKUFRkMYxcS5y4s/MWY4K+lMZjl8JtIydKfUqLNaeGClva&#10;VFRcDzergX2r1C7Puy/8tnXBPxt7yR9avw/79RxEpD7+i1/uvUnzp/D8JR0gl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ihbJL8AAADbAAAADwAAAAAAAAAAAAAAAACh&#10;AgAAZHJzL2Rvd25yZXYueG1sUEsFBgAAAAAEAAQA+QAAAI0DAAAAAA==&#10;" strokeweight=".25pt">
              <v:stroke startarrowwidth="narrow" startarrowlength="short" endarrowwidth="narrow" endarrowlength="short"/>
            </v:line>
            <v:line id="Line 4" o:spid="_x0000_s1034" style="position:absolute;visibility:visibl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38a8MAAADbAAAADwAAAGRycy9kb3ducmV2LnhtbERPS2vCQBC+F/wPywi91Y1Fgo2uItqA&#10;B2nxhR6H7JgsZmfT7FbTf98tCL3Nx/ec6byztbhR641jBcNBAoK4cNpwqeCwz1/GIHxA1lg7JgU/&#10;5GE+6z1NMdPuzlu67UIpYgj7DBVUITSZlL6oyKIfuIY4chfXWgwRtqXULd5juK3la5Kk0qLh2FBh&#10;Q8uKiuvu2yrAz+3meEkNfZ1Wb+fN+8d5nY9HSj33u8UERKAu/Isf7rWO80fw90s8QM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St/GvDAAAA2wAAAA8AAAAAAAAAAAAA&#10;AAAAoQIAAGRycy9kb3ducmV2LnhtbFBLBQYAAAAABAAEAPkAAACRAwAAAAA=&#10;" strokeweight=".25pt">
              <v:stroke startarrowwidth="narrow" startarrowlength="short" endarrowwidth="narrow" endarrowlength="short"/>
            </v:line>
            <w10:wrap anchory="margin"/>
          </v:group>
        </w:pict>
      </w:r>
      <w:r>
        <w:rPr>
          <w:rFonts w:ascii="Times New Roman" w:eastAsia="Times New Roman" w:hAnsi="Times New Roman"/>
          <w:noProof/>
          <w:sz w:val="28"/>
          <w:szCs w:val="28"/>
        </w:rPr>
        <w:pict w14:anchorId="6F0337CF">
          <v:group id="Группа 8" o:spid="_x0000_s1035" style="position:absolute;margin-left:215.45pt;margin-top:228.05pt;width:35.55pt;height:29.45pt;z-index:251662336;mso-position-vertical-relative:margin" coordorigin="92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">
            <v:line id="Line 6" o:spid="_x0000_s1036" style="position:absolute;flip:y;visibility:visible" from="19972,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4JQ8EAAADaAAAADwAAAGRycy9kb3ducmV2LnhtbESPUWvCMBSF34X9h3AHe9Nke9i0GmUI&#10;wxUGYvUHXJprW21uShJt/feLIPh4OOd8h7NYDbYVV/KhcazhfaJAEJfONFxpOOx/xlMQISIbbB2T&#10;hhsFWC1fRgvMjOt5R9ciViJBOGSooY6xy6QMZU0Ww8R1xMk7Om8xJukraTz2CW5b+aHUp7TYcFqo&#10;saN1TeW5uFgN7DulNnnef+GfbUreru0pv2n99jp8z0FEGuIz/Gj/Gg0zuF9JN0Au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LglDwQAAANoAAAAPAAAAAAAAAAAAAAAA&#10;AKECAABkcnMvZG93bnJldi54bWxQSwUGAAAAAAQABAD5AAAAjwMAAAAA&#10;" strokeweight=".25pt">
              <v:stroke startarrowwidth="narrow" startarrowlength="short" endarrowwidth="narrow" endarrowlength="short"/>
            </v:line>
            <v:line id="Line 7" o:spid="_x0000_s1037" style="position:absolute;flip:x;visibility:visible" from="92,0" to="20000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rFU8MAAADbAAAADwAAAGRycy9kb3ducmV2LnhtbESPzWrDMBCE74W8g9hAbo2UHtLgRAkl&#10;EFpDoeTnARZra7u1VkZSY+ftu4dAbrvM7My3m93oO3WlmNrAFhZzA4q4Cq7l2sLlfHhegUoZ2WEX&#10;mCzcKMFuO3naYOHCwEe6nnKtJIRTgRaanPtC61Q15DHNQ08s2neIHrOssdYu4iDhvtMvxiy1x5al&#10;ocGe9g1Vv6c/b4Fjb8x7WQ6v+Onbir/2/qe8WTubjm9rUJnG/DDfrz+c4Au9/CID6O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6xVPDAAAA2wAAAA8AAAAAAAAAAAAA&#10;AAAAoQIAAGRycy9kb3ducmV2LnhtbFBLBQYAAAAABAAEAPkAAACRAwAAAAA=&#10;" strokeweight=".25pt">
              <v:stroke startarrowwidth="narrow" startarrowlength="short" endarrowwidth="narrow" endarrowlength="short"/>
            </v:line>
            <w10:wrap anchory="margin"/>
          </v:group>
        </w:pict>
      </w:r>
    </w:p>
    <w:tbl>
      <w:tblPr>
        <w:tblW w:w="0" w:type="auto"/>
        <w:tblInd w:w="142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831AC1" w:rsidRPr="002B4FAB" w14:paraId="73ED547F" w14:textId="77777777" w:rsidTr="00DE59B4">
        <w:tc>
          <w:tcPr>
            <w:tcW w:w="4928" w:type="dxa"/>
          </w:tcPr>
          <w:p w14:paraId="68452573" w14:textId="38045B93" w:rsidR="00831AC1" w:rsidRPr="00831AC1" w:rsidRDefault="00831AC1" w:rsidP="00831AC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831AC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О состоянии и организации работы по вопросам опеки и попечительства в Сосновском муниципальном округе Нижегородской области</w:t>
            </w:r>
            <w:r w:rsidR="007A163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="007A163C" w:rsidRPr="00B45FD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за 2025</w:t>
            </w:r>
            <w:r w:rsidRPr="00B45FD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год</w:t>
            </w:r>
          </w:p>
          <w:p w14:paraId="3FBA94DA" w14:textId="77777777" w:rsidR="00831AC1" w:rsidRPr="002B4FAB" w:rsidRDefault="00831AC1" w:rsidP="002B4FA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48AFC1AD" w14:textId="77777777" w:rsidR="00690490" w:rsidRDefault="00690490" w:rsidP="000464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72CF7C27" w14:textId="186C649A" w:rsidR="00831AC1" w:rsidRPr="00831AC1" w:rsidRDefault="00831AC1" w:rsidP="000464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831AC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основании пункта </w:t>
      </w:r>
      <w:r w:rsidRPr="00B45FD2">
        <w:rPr>
          <w:rFonts w:ascii="Times New Roman" w:eastAsia="Calibri" w:hAnsi="Times New Roman" w:cs="Times New Roman"/>
          <w:sz w:val="28"/>
          <w:szCs w:val="28"/>
          <w:lang w:eastAsia="en-US"/>
        </w:rPr>
        <w:t>3 части 1 статьи 4</w:t>
      </w:r>
      <w:r w:rsidRPr="00831AC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Устава Сосновского муниципального округа Нижегородской области, Совет депутатов решил:</w:t>
      </w:r>
    </w:p>
    <w:p w14:paraId="1CDAD34A" w14:textId="3A7A9AF0" w:rsidR="00831AC1" w:rsidRDefault="00831AC1" w:rsidP="00831A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31AC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 </w:t>
      </w:r>
      <w:r w:rsidR="004C098A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Pr="00831AC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нформацию </w:t>
      </w:r>
      <w:r w:rsidRPr="008850C3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8850C3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О состоянии и организации работы по вопросам опеки и попечительства в Сосновском муниципальном округе Нижегородской области</w:t>
      </w:r>
      <w:r w:rsidR="007A163C" w:rsidRPr="008850C3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за 2025</w:t>
      </w:r>
      <w:r w:rsidRPr="008850C3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год</w:t>
      </w:r>
      <w:r w:rsidRPr="008850C3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4C098A" w:rsidRPr="008850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850C3">
        <w:rPr>
          <w:rFonts w:ascii="Times New Roman" w:eastAsia="Calibri" w:hAnsi="Times New Roman" w:cs="Times New Roman"/>
          <w:sz w:val="28"/>
          <w:szCs w:val="28"/>
          <w:lang w:eastAsia="en-US"/>
        </w:rPr>
        <w:t>принять к сведению (Прилагается).</w:t>
      </w:r>
    </w:p>
    <w:p w14:paraId="1D37D578" w14:textId="76736E7A" w:rsidR="00B30CFE" w:rsidRPr="00B30CFE" w:rsidRDefault="00B30CFE" w:rsidP="00B30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pacing w:val="2"/>
          <w:sz w:val="28"/>
          <w:szCs w:val="28"/>
        </w:rPr>
        <w:t xml:space="preserve">2. </w:t>
      </w:r>
      <w:r w:rsidRPr="007A163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Разместить настоящее решение </w:t>
      </w:r>
      <w:r w:rsidRPr="007A163C">
        <w:rPr>
          <w:rFonts w:ascii="Times New Roman" w:eastAsia="Calibri" w:hAnsi="Times New Roman" w:cs="Times New Roman"/>
          <w:sz w:val="28"/>
          <w:szCs w:val="28"/>
          <w:lang w:eastAsia="en-US"/>
        </w:rPr>
        <w:t>на официальном сайте администрации Сосновского муниципального округа Нижегородской области в информационно-телекоммуникационной сети «Интернет»</w:t>
      </w:r>
      <w:r w:rsidRPr="007A163C">
        <w:rPr>
          <w:rFonts w:ascii="Times New Roman" w:eastAsia="Times New Roman" w:hAnsi="Times New Roman" w:cs="Times New Roman"/>
          <w:sz w:val="28"/>
          <w:szCs w:val="28"/>
        </w:rPr>
        <w:t xml:space="preserve"> по адресу: «</w:t>
      </w:r>
      <w:hyperlink r:id="rId5" w:history="1">
        <w:r w:rsidRPr="007A163C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  <w:lang w:eastAsia="en-US"/>
          </w:rPr>
          <w:t>https://sosnovskoe.nobl.ru/</w:t>
        </w:r>
      </w:hyperlink>
      <w:r w:rsidRPr="007A163C">
        <w:rPr>
          <w:rFonts w:ascii="Times New Roman" w:eastAsia="Calibri" w:hAnsi="Times New Roman" w:cs="Times New Roman"/>
          <w:sz w:val="28"/>
          <w:szCs w:val="28"/>
          <w:lang w:eastAsia="en-US"/>
        </w:rPr>
        <w:t>».</w:t>
      </w:r>
    </w:p>
    <w:p w14:paraId="1579E51E" w14:textId="2A871D33" w:rsidR="00831AC1" w:rsidRPr="00831AC1" w:rsidRDefault="002C1B21" w:rsidP="00831A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pacing w:val="54"/>
          <w:sz w:val="28"/>
          <w:szCs w:val="28"/>
          <w:lang w:eastAsia="en-US"/>
        </w:rPr>
        <w:t>3</w:t>
      </w:r>
      <w:r w:rsidR="00831AC1" w:rsidRPr="00831AC1">
        <w:rPr>
          <w:rFonts w:ascii="Times New Roman" w:eastAsia="Calibri" w:hAnsi="Times New Roman" w:cs="Times New Roman"/>
          <w:spacing w:val="54"/>
          <w:sz w:val="28"/>
          <w:szCs w:val="28"/>
          <w:lang w:eastAsia="en-US"/>
        </w:rPr>
        <w:t xml:space="preserve">. </w:t>
      </w:r>
      <w:r w:rsidR="00831AC1" w:rsidRPr="00831AC1">
        <w:rPr>
          <w:rFonts w:ascii="Times New Roman" w:eastAsia="Calibri" w:hAnsi="Times New Roman" w:cs="Times New Roman"/>
          <w:sz w:val="28"/>
          <w:szCs w:val="28"/>
          <w:lang w:eastAsia="en-US"/>
        </w:rPr>
        <w:t>Настоящее решение вст</w:t>
      </w:r>
      <w:r w:rsidR="00831AC1">
        <w:rPr>
          <w:rFonts w:ascii="Times New Roman" w:eastAsia="Calibri" w:hAnsi="Times New Roman" w:cs="Times New Roman"/>
          <w:sz w:val="28"/>
          <w:szCs w:val="28"/>
          <w:lang w:eastAsia="en-US"/>
        </w:rPr>
        <w:t>упает в силу со дня его подписания</w:t>
      </w:r>
      <w:r w:rsidR="00831AC1" w:rsidRPr="00831AC1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00577955" w14:textId="77777777" w:rsidR="00831AC1" w:rsidRDefault="00831AC1" w:rsidP="000464C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14:paraId="3460E1F9" w14:textId="77777777" w:rsidR="00282F54" w:rsidRDefault="00282F54" w:rsidP="000464C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14:paraId="36D665A8" w14:textId="77777777" w:rsidR="000464C6" w:rsidRPr="000464C6" w:rsidRDefault="000464C6" w:rsidP="000464C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282F54" w:rsidRPr="00980D6D" w14:paraId="460B2395" w14:textId="77777777" w:rsidTr="00A84861">
        <w:tc>
          <w:tcPr>
            <w:tcW w:w="4361" w:type="dxa"/>
            <w:shd w:val="clear" w:color="auto" w:fill="auto"/>
          </w:tcPr>
          <w:p w14:paraId="53866B28" w14:textId="77777777" w:rsidR="00282F54" w:rsidRPr="00980D6D" w:rsidRDefault="00282F54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14:paraId="66C9B1C0" w14:textId="77777777" w:rsidR="00282F54" w:rsidRPr="00980D6D" w:rsidRDefault="00282F54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14:paraId="62B4F2E2" w14:textId="77777777" w:rsidR="00282F54" w:rsidRPr="00980D6D" w:rsidRDefault="00282F54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14:paraId="52D6A3AA" w14:textId="77777777" w:rsidR="00282F54" w:rsidRPr="00980D6D" w:rsidRDefault="00282F54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14:paraId="0F518940" w14:textId="77777777" w:rsidR="00282F54" w:rsidRPr="00980D6D" w:rsidRDefault="00282F54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80D6D">
              <w:rPr>
                <w:rFonts w:ascii="Times New Roman" w:hAnsi="Times New Roman"/>
                <w:sz w:val="28"/>
                <w:szCs w:val="28"/>
                <w:lang w:val="en-US"/>
              </w:rPr>
              <w:t>А.С.Зимин</w:t>
            </w:r>
          </w:p>
        </w:tc>
      </w:tr>
    </w:tbl>
    <w:p w14:paraId="3C3E749A" w14:textId="258DFF43" w:rsidR="000464C6" w:rsidRPr="000464C6" w:rsidRDefault="000464C6" w:rsidP="000464C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14:paraId="430BFF81" w14:textId="77777777" w:rsidR="000464C6" w:rsidRPr="000464C6" w:rsidRDefault="000464C6" w:rsidP="000464C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14:paraId="3E55BD3F" w14:textId="77777777" w:rsidR="000464C6" w:rsidRDefault="000464C6" w:rsidP="006B4C8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6"/>
          <w:szCs w:val="26"/>
        </w:rPr>
        <w:sectPr w:rsidR="000464C6" w:rsidSect="00D31997">
          <w:pgSz w:w="11906" w:h="16838"/>
          <w:pgMar w:top="567" w:right="707" w:bottom="284" w:left="1560" w:header="708" w:footer="708" w:gutter="0"/>
          <w:cols w:space="708"/>
          <w:docGrid w:linePitch="360"/>
        </w:sectPr>
      </w:pPr>
    </w:p>
    <w:p w14:paraId="7A49FB5D" w14:textId="77777777" w:rsidR="00831AC1" w:rsidRPr="00831AC1" w:rsidRDefault="00831AC1" w:rsidP="00831AC1">
      <w:pPr>
        <w:spacing w:after="0" w:line="240" w:lineRule="auto"/>
        <w:ind w:left="538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31AC1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Приложение</w:t>
      </w:r>
    </w:p>
    <w:p w14:paraId="033D2B0E" w14:textId="77777777" w:rsidR="00831AC1" w:rsidRPr="00831AC1" w:rsidRDefault="00831AC1" w:rsidP="00831AC1">
      <w:pPr>
        <w:spacing w:after="0" w:line="240" w:lineRule="auto"/>
        <w:ind w:left="538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31AC1">
        <w:rPr>
          <w:rFonts w:ascii="Times New Roman" w:eastAsia="Calibri" w:hAnsi="Times New Roman" w:cs="Times New Roman"/>
          <w:sz w:val="28"/>
          <w:szCs w:val="28"/>
          <w:lang w:eastAsia="en-US"/>
        </w:rPr>
        <w:t>к решению Совета депутатов Сосновского муниципального округа Нижегородской области</w:t>
      </w:r>
    </w:p>
    <w:p w14:paraId="5CA96CC2" w14:textId="7265DF7B" w:rsidR="00831AC1" w:rsidRDefault="00831AC1" w:rsidP="0062541E">
      <w:pPr>
        <w:spacing w:after="0" w:line="240" w:lineRule="auto"/>
        <w:ind w:left="538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31AC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="008F4787">
        <w:rPr>
          <w:rFonts w:ascii="Times New Roman" w:eastAsia="Calibri" w:hAnsi="Times New Roman" w:cs="Times New Roman"/>
          <w:sz w:val="28"/>
          <w:szCs w:val="28"/>
          <w:lang w:eastAsia="en-US"/>
        </w:rPr>
        <w:t>26.02.2026 № 17-р</w:t>
      </w:r>
    </w:p>
    <w:p w14:paraId="6ABE42EA" w14:textId="77777777" w:rsidR="0062541E" w:rsidRPr="0062541E" w:rsidRDefault="0062541E" w:rsidP="0062541E">
      <w:pPr>
        <w:spacing w:after="0" w:line="240" w:lineRule="auto"/>
        <w:ind w:left="538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3B193FEF" w14:textId="77777777" w:rsidR="008850C3" w:rsidRPr="008850C3" w:rsidRDefault="008850C3" w:rsidP="008850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50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 состоянии и организации работы по вопросам опеки и попечительства в Сосновском муниципальном округе Нижегородской области за 2025 год</w:t>
      </w:r>
    </w:p>
    <w:p w14:paraId="52B68BF0" w14:textId="77777777" w:rsidR="008850C3" w:rsidRPr="008850C3" w:rsidRDefault="008850C3" w:rsidP="008850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0236768" w14:textId="0AB330F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50C3">
        <w:rPr>
          <w:rFonts w:ascii="Times New Roman" w:eastAsia="Times New Roman" w:hAnsi="Times New Roman" w:cs="Times New Roman"/>
          <w:sz w:val="28"/>
          <w:szCs w:val="28"/>
        </w:rPr>
        <w:t>Основной задачей работы органа опеки и попечительства по-прежнему остается – реализация права ребенка жить и воспитываться в семье. Это, прежде всего, раннее выявление социального неблагополучия семей с детьми и организация комплексной работы с ними на стадии кризиса в целях сохранения и укрепления кровной семьи несовершеннолетних, обеспечение приоритета семейного устройства детей-сирот и детей, оставшихся без попечения родителей, профилактика возвратов детей из замещающих семей и проведение индивидуальной профилактической работы с семьями, испытывающими трудности в воспитании ребенка, предоставление социальных гарантий данной категории граждан.</w:t>
      </w:r>
    </w:p>
    <w:p w14:paraId="2942C5DE" w14:textId="435814B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8850C3">
        <w:rPr>
          <w:rFonts w:ascii="Times New Roman" w:eastAsia="Times New Roman" w:hAnsi="Times New Roman" w:cs="Times New Roman"/>
          <w:bCs/>
          <w:sz w:val="28"/>
          <w:szCs w:val="28"/>
        </w:rPr>
        <w:t>Динамика первичного устройства детей сирот и детей, оставшихся без попечения ро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дителей представлена в таблице:</w:t>
      </w:r>
    </w:p>
    <w:p w14:paraId="01AD9B43" w14:textId="77777777" w:rsidR="008850C3" w:rsidRPr="008850C3" w:rsidRDefault="008850C3" w:rsidP="008850C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shd w:val="clear" w:color="auto" w:fill="FFFFFF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0"/>
        <w:gridCol w:w="1620"/>
        <w:gridCol w:w="1759"/>
        <w:gridCol w:w="1652"/>
      </w:tblGrid>
      <w:tr w:rsidR="008850C3" w:rsidRPr="008850C3" w14:paraId="5E96834A" w14:textId="77777777" w:rsidTr="008850C3">
        <w:trPr>
          <w:trHeight w:val="328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A02FF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1F08A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2023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5D14D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2024 год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B317E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2025</w:t>
            </w:r>
          </w:p>
        </w:tc>
      </w:tr>
      <w:tr w:rsidR="008850C3" w:rsidRPr="008850C3" w14:paraId="1E652BFF" w14:textId="77777777" w:rsidTr="008850C3">
        <w:trPr>
          <w:trHeight w:val="523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7A9E3" w14:textId="77777777" w:rsidR="008850C3" w:rsidRPr="008850C3" w:rsidRDefault="008850C3" w:rsidP="008850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Численность выявленных и учтенных детей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D5AE9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55045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546AD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8850C3" w:rsidRPr="008850C3" w14:paraId="388D1B84" w14:textId="77777777" w:rsidTr="008850C3">
        <w:trPr>
          <w:trHeight w:val="968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5A49D" w14:textId="77777777" w:rsidR="008850C3" w:rsidRPr="008850C3" w:rsidRDefault="008850C3" w:rsidP="008850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из них:</w:t>
            </w:r>
          </w:p>
          <w:p w14:paraId="3298DFBF" w14:textId="77777777" w:rsidR="008850C3" w:rsidRPr="008850C3" w:rsidRDefault="008850C3" w:rsidP="008850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устроены под надзор в образовательные и медицинский организации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C6B85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58B96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8AACD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</w:t>
            </w:r>
          </w:p>
        </w:tc>
      </w:tr>
      <w:tr w:rsidR="008850C3" w:rsidRPr="008850C3" w14:paraId="41B3A7FC" w14:textId="77777777" w:rsidTr="008850C3">
        <w:trPr>
          <w:trHeight w:val="328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574C4" w14:textId="77777777" w:rsidR="008850C3" w:rsidRPr="008850C3" w:rsidRDefault="008850C3" w:rsidP="008850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устроены в семьи граждан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D4691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8E777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4A250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8850C3" w:rsidRPr="008850C3" w14:paraId="631944FE" w14:textId="77777777" w:rsidTr="008850C3">
        <w:trPr>
          <w:trHeight w:val="648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04EFB" w14:textId="77777777" w:rsidR="008850C3" w:rsidRPr="008850C3" w:rsidRDefault="008850C3" w:rsidP="008850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численность детей, оставшихся не устроенными на конец года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2C441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FDFFC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08F61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</w:t>
            </w:r>
          </w:p>
        </w:tc>
      </w:tr>
    </w:tbl>
    <w:p w14:paraId="5B78AC6C" w14:textId="77777777" w:rsidR="008850C3" w:rsidRPr="008850C3" w:rsidRDefault="008850C3" w:rsidP="008850C3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en-US"/>
        </w:rPr>
      </w:pPr>
    </w:p>
    <w:p w14:paraId="3F7B9782" w14:textId="0BCD756C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8850C3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>Динамика показывает, что численность выявленных детей, оставшихся без попечения родителей, в нашем округе немного снизилась. Все</w:t>
      </w:r>
      <w:r w:rsidR="00F7154D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дети устроены в семьи граждан.</w:t>
      </w:r>
    </w:p>
    <w:p w14:paraId="03701BC4" w14:textId="7777777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8850C3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>В соответствии с конкретными обстоятельствами потери попечительства матери или отца, орган опеки и попечительства выбирает формы устройства малолетних.</w:t>
      </w:r>
    </w:p>
    <w:p w14:paraId="518BBEDA" w14:textId="014DB718" w:rsidR="008850C3" w:rsidRPr="008850C3" w:rsidRDefault="008850C3" w:rsidP="008850C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850C3">
        <w:rPr>
          <w:rFonts w:ascii="Times New Roman" w:eastAsia="Times New Roman" w:hAnsi="Times New Roman" w:cs="Times New Roman"/>
          <w:sz w:val="28"/>
          <w:szCs w:val="28"/>
        </w:rPr>
        <w:t xml:space="preserve">В Сосновском муниципальном округе осуществляется целенаправленная работа по развитию различных форм семейного устройства детей-сирот и детей, оставшихся без попечения родителей (усыновление (удочерение), опека (попечительство), приемная семья). В нашем округе наиболее распространенной формой устройства является приемная семья. </w:t>
      </w:r>
      <w:r w:rsidRPr="008850C3">
        <w:rPr>
          <w:rFonts w:ascii="Times New Roman" w:eastAsia="Times New Roman" w:hAnsi="Times New Roman" w:cs="Times New Roman"/>
          <w:bCs/>
          <w:sz w:val="28"/>
          <w:szCs w:val="28"/>
        </w:rPr>
        <w:t>Динамику развития семейных форм устройства вы можете наблюдать в представленной таблице:</w:t>
      </w:r>
    </w:p>
    <w:p w14:paraId="79258D21" w14:textId="77777777" w:rsidR="008850C3" w:rsidRPr="008850C3" w:rsidRDefault="008850C3" w:rsidP="008850C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4"/>
        <w:gridCol w:w="3670"/>
      </w:tblGrid>
      <w:tr w:rsidR="008850C3" w:rsidRPr="008850C3" w14:paraId="521E3A1F" w14:textId="77777777" w:rsidTr="008850C3">
        <w:trPr>
          <w:trHeight w:val="315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42652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Категория детей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D228" w14:textId="1D75C27A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2025 год</w:t>
            </w:r>
          </w:p>
        </w:tc>
      </w:tr>
      <w:tr w:rsidR="008850C3" w:rsidRPr="008850C3" w14:paraId="596A6FE2" w14:textId="77777777" w:rsidTr="008850C3">
        <w:trPr>
          <w:trHeight w:val="622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89F2F" w14:textId="77777777" w:rsidR="008850C3" w:rsidRPr="008850C3" w:rsidRDefault="008850C3" w:rsidP="008850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Всего детей-сирот и детей, оставшихся без попечения родителей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FCBCE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yellow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70</w:t>
            </w:r>
          </w:p>
        </w:tc>
      </w:tr>
      <w:tr w:rsidR="008850C3" w:rsidRPr="008850C3" w14:paraId="2B5724E5" w14:textId="77777777" w:rsidTr="008850C3">
        <w:trPr>
          <w:trHeight w:val="307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306F8" w14:textId="77777777" w:rsidR="008850C3" w:rsidRPr="008850C3" w:rsidRDefault="008850C3" w:rsidP="008850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из них в семьях граждан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F3815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yellow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66</w:t>
            </w:r>
          </w:p>
        </w:tc>
      </w:tr>
      <w:tr w:rsidR="008850C3" w:rsidRPr="008850C3" w14:paraId="745AB05F" w14:textId="77777777" w:rsidTr="008850C3">
        <w:trPr>
          <w:trHeight w:val="315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F1F90" w14:textId="77777777" w:rsidR="008850C3" w:rsidRPr="008850C3" w:rsidRDefault="008850C3" w:rsidP="008850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усыновленных 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B4E6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8850C3" w:rsidRPr="008850C3" w14:paraId="5AF290DB" w14:textId="77777777" w:rsidTr="008850C3">
        <w:trPr>
          <w:trHeight w:val="307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D1E07" w14:textId="77777777" w:rsidR="008850C3" w:rsidRPr="008850C3" w:rsidRDefault="008850C3" w:rsidP="008850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под опекой, в том числе предварительной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5D394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8850C3" w:rsidRPr="008850C3" w14:paraId="45BC5C21" w14:textId="77777777" w:rsidTr="008850C3">
        <w:trPr>
          <w:trHeight w:val="315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C1553" w14:textId="77777777" w:rsidR="008850C3" w:rsidRPr="008850C3" w:rsidRDefault="008850C3" w:rsidP="008850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в приемных семьях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ADCFB" w14:textId="77777777" w:rsidR="008850C3" w:rsidRPr="008850C3" w:rsidRDefault="008850C3" w:rsidP="00885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yellow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66</w:t>
            </w:r>
          </w:p>
        </w:tc>
      </w:tr>
    </w:tbl>
    <w:p w14:paraId="66273ABF" w14:textId="77777777" w:rsidR="008850C3" w:rsidRPr="008850C3" w:rsidRDefault="008850C3" w:rsidP="008850C3">
      <w:pPr>
        <w:spacing w:after="0" w:line="240" w:lineRule="auto"/>
        <w:jc w:val="both"/>
        <w:rPr>
          <w:rFonts w:ascii="Times New Roman" w:eastAsia="Calibri" w:hAnsi="Times New Roman" w:cs="Times New Roman"/>
          <w:spacing w:val="2"/>
          <w:sz w:val="28"/>
          <w:szCs w:val="28"/>
          <w:shd w:val="clear" w:color="auto" w:fill="FFFFFF"/>
          <w:lang w:eastAsia="en-US"/>
        </w:rPr>
      </w:pPr>
    </w:p>
    <w:p w14:paraId="0A05ACA6" w14:textId="77777777" w:rsidR="008850C3" w:rsidRPr="008850C3" w:rsidRDefault="008850C3" w:rsidP="008850C3">
      <w:pPr>
        <w:tabs>
          <w:tab w:val="left" w:pos="1232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50C3">
        <w:rPr>
          <w:rFonts w:ascii="Times New Roman" w:eastAsia="Times New Roman" w:hAnsi="Times New Roman" w:cs="Times New Roman"/>
          <w:b/>
          <w:spacing w:val="2"/>
          <w:sz w:val="28"/>
          <w:szCs w:val="28"/>
          <w:shd w:val="clear" w:color="auto" w:fill="FFFFFF"/>
        </w:rPr>
        <w:t>На 01.12.2026</w:t>
      </w:r>
      <w:r w:rsidRPr="008850C3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года </w:t>
      </w:r>
      <w:r w:rsidRPr="008850C3">
        <w:rPr>
          <w:rFonts w:ascii="Times New Roman" w:eastAsia="Times New Roman" w:hAnsi="Times New Roman" w:cs="Times New Roman"/>
          <w:sz w:val="28"/>
          <w:szCs w:val="28"/>
        </w:rPr>
        <w:t xml:space="preserve">на учете в администрации Сосновского муниципального округа состоит </w:t>
      </w:r>
      <w:r w:rsidRPr="008850C3">
        <w:rPr>
          <w:rFonts w:ascii="Times New Roman" w:eastAsia="Times New Roman" w:hAnsi="Times New Roman" w:cs="Times New Roman"/>
          <w:b/>
          <w:sz w:val="28"/>
          <w:szCs w:val="28"/>
        </w:rPr>
        <w:t xml:space="preserve">66 человек </w:t>
      </w:r>
      <w:r w:rsidRPr="008850C3">
        <w:rPr>
          <w:rFonts w:ascii="Times New Roman" w:eastAsia="Times New Roman" w:hAnsi="Times New Roman" w:cs="Times New Roman"/>
          <w:sz w:val="28"/>
          <w:szCs w:val="28"/>
        </w:rPr>
        <w:t xml:space="preserve">детей-сирот и детей, оставшихся без попечения родителей, из них в семьях граждан воспитываются </w:t>
      </w:r>
      <w:r w:rsidRPr="008850C3">
        <w:rPr>
          <w:rFonts w:ascii="Times New Roman" w:eastAsia="Times New Roman" w:hAnsi="Times New Roman" w:cs="Times New Roman"/>
          <w:b/>
          <w:sz w:val="28"/>
          <w:szCs w:val="28"/>
        </w:rPr>
        <w:t>66 человек:</w:t>
      </w:r>
    </w:p>
    <w:p w14:paraId="16BD0811" w14:textId="3D831A8E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8850C3">
        <w:rPr>
          <w:rFonts w:ascii="Times New Roman" w:eastAsia="Times New Roman" w:hAnsi="Times New Roman" w:cs="Times New Roman"/>
          <w:color w:val="262626"/>
          <w:sz w:val="28"/>
          <w:szCs w:val="28"/>
        </w:rPr>
        <w:t>В соответствии с Правилами осуществления органами опеки и попечительства проверки условий жизни несовершеннолетних подопечных, соблюдения опекунами или попечителями прав и законных интересов несовершеннолетних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обязанностей, утвержденными Постановлением Правительства РФ от 18.05.2009 № 423 (ред. от 10.02.2020) «Об отдельных вопросах осуществления опеки и попечительства в отношен</w:t>
      </w: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ии несовершеннолетних граждан»,</w:t>
      </w:r>
      <w:r w:rsidRPr="008850C3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специалистами органа опеки и попечительства проводятся плановые и внеплановые проверки условий жизни и воспитания подопечных. Общее число проведенных за 2025 год плановы</w:t>
      </w: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х и внеплановых проверок – 121.</w:t>
      </w:r>
    </w:p>
    <w:p w14:paraId="6CEB2AA5" w14:textId="61DD4931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50C3">
        <w:rPr>
          <w:rFonts w:ascii="Times New Roman" w:eastAsia="Times New Roman" w:hAnsi="Times New Roman" w:cs="Times New Roman"/>
          <w:sz w:val="28"/>
          <w:szCs w:val="28"/>
        </w:rPr>
        <w:t xml:space="preserve">Организовано систематическое оздоровление детей, оставшихся без попечения родителей. Ежегодно направляются запросы в </w:t>
      </w:r>
      <w:proofErr w:type="gramStart"/>
      <w:r w:rsidRPr="008850C3">
        <w:rPr>
          <w:rFonts w:ascii="Times New Roman" w:eastAsia="Times New Roman" w:hAnsi="Times New Roman" w:cs="Times New Roman"/>
          <w:sz w:val="28"/>
          <w:szCs w:val="28"/>
        </w:rPr>
        <w:t>ГБУЗ</w:t>
      </w:r>
      <w:proofErr w:type="gramEnd"/>
      <w:r w:rsidRPr="008850C3">
        <w:rPr>
          <w:rFonts w:ascii="Times New Roman" w:eastAsia="Times New Roman" w:hAnsi="Times New Roman" w:cs="Times New Roman"/>
          <w:sz w:val="28"/>
          <w:szCs w:val="28"/>
        </w:rPr>
        <w:t xml:space="preserve"> НО Сосновскую ЦРБ в части исполнения обязанностей замещающих родителей по оздоровлению детей. По поступившей информации замещающие родители добросовестно выполняют рекомендации врачей, прояв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ляют ответственное отношение к </w:t>
      </w:r>
      <w:r w:rsidRPr="008850C3">
        <w:rPr>
          <w:rFonts w:ascii="Times New Roman" w:eastAsia="Times New Roman" w:hAnsi="Times New Roman" w:cs="Times New Roman"/>
          <w:sz w:val="28"/>
          <w:szCs w:val="28"/>
        </w:rPr>
        <w:t>детям, своевременно проходят медицинское освидетельствование, помогают в организации лечения и оздоровления детей, нареканий со стороны педиатров нет. За 2025 год все дети прошли диспансеризацию.</w:t>
      </w:r>
    </w:p>
    <w:p w14:paraId="14CFFE2B" w14:textId="7777777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A5685C6" w14:textId="77777777" w:rsidR="008850C3" w:rsidRPr="008850C3" w:rsidRDefault="008850C3" w:rsidP="008850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50C3">
        <w:rPr>
          <w:rFonts w:ascii="Times New Roman" w:eastAsia="Times New Roman" w:hAnsi="Times New Roman" w:cs="Times New Roman"/>
          <w:b/>
          <w:sz w:val="28"/>
          <w:szCs w:val="28"/>
        </w:rPr>
        <w:t xml:space="preserve">Организация отдыха, оздоровления и занятости детей представлена </w:t>
      </w:r>
    </w:p>
    <w:p w14:paraId="3456C1B7" w14:textId="77777777" w:rsidR="008850C3" w:rsidRPr="008850C3" w:rsidRDefault="008850C3" w:rsidP="008850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850C3">
        <w:rPr>
          <w:rFonts w:ascii="Times New Roman" w:eastAsia="Times New Roman" w:hAnsi="Times New Roman" w:cs="Times New Roman"/>
          <w:b/>
          <w:sz w:val="28"/>
          <w:szCs w:val="28"/>
        </w:rPr>
        <w:t>в таблице</w:t>
      </w:r>
      <w:r w:rsidRPr="008850C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</w:p>
    <w:tbl>
      <w:tblPr>
        <w:tblpPr w:leftFromText="180" w:rightFromText="180" w:bottomFromText="200" w:vertAnchor="text" w:horzAnchor="margin" w:tblpY="275"/>
        <w:tblW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2689"/>
        <w:gridCol w:w="1842"/>
        <w:gridCol w:w="1843"/>
        <w:gridCol w:w="2410"/>
      </w:tblGrid>
      <w:tr w:rsidR="008850C3" w:rsidRPr="008850C3" w14:paraId="1AFDB96E" w14:textId="77777777" w:rsidTr="008850C3">
        <w:trPr>
          <w:trHeight w:val="841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525993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C95DD6" w14:textId="77777777" w:rsid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Формы</w:t>
            </w:r>
          </w:p>
          <w:p w14:paraId="15436347" w14:textId="4C21B2C8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</w:rPr>
              <w:t>оздоровления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5444C78" w14:textId="43D48CE8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июнь</w:t>
            </w:r>
          </w:p>
          <w:p w14:paraId="383681D8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</w:rPr>
              <w:t>(кол-во детей)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E2004AD" w14:textId="4C2E697C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ind w:firstLine="1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июль</w:t>
            </w:r>
          </w:p>
          <w:p w14:paraId="4D602615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</w:rPr>
              <w:t>(кол-во детей)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A1C72C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</w:rPr>
              <w:t>август</w:t>
            </w:r>
          </w:p>
          <w:p w14:paraId="6562D121" w14:textId="4D72C3DD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</w:rPr>
              <w:t>(кол-</w:t>
            </w:r>
            <w:r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</w:rPr>
              <w:t xml:space="preserve">во </w:t>
            </w:r>
            <w:r w:rsidRPr="008850C3"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</w:rPr>
              <w:t>детей)</w:t>
            </w:r>
          </w:p>
        </w:tc>
      </w:tr>
      <w:tr w:rsidR="008850C3" w:rsidRPr="008850C3" w14:paraId="018D9413" w14:textId="77777777" w:rsidTr="008850C3">
        <w:trPr>
          <w:trHeight w:val="64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BF6DA8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DE7E74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Лагеря с </w:t>
            </w:r>
            <w:r w:rsidRPr="00885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дневным</w:t>
            </w:r>
          </w:p>
          <w:p w14:paraId="76A5F95C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пребыванием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85C3ABA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545D898" w14:textId="352CB444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93360E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850C3" w:rsidRPr="008850C3" w14:paraId="225491F3" w14:textId="77777777" w:rsidTr="008850C3">
        <w:trPr>
          <w:trHeight w:val="328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66057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AAF5D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Загородные </w:t>
            </w:r>
            <w:r w:rsidRPr="00885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лагеря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1066C40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E738CDF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F014A2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850C3" w:rsidRPr="008850C3" w14:paraId="58A3DBBA" w14:textId="77777777" w:rsidTr="008850C3">
        <w:trPr>
          <w:trHeight w:val="402"/>
        </w:trPr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6FDDF0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BA1FEAD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0B41F6B" w14:textId="0F0C5944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262D47" w14:textId="77777777" w:rsidR="008850C3" w:rsidRPr="008850C3" w:rsidRDefault="008850C3" w:rsidP="008850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14:paraId="21314DBB" w14:textId="7777777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highlight w:val="yellow"/>
          <w:shd w:val="clear" w:color="auto" w:fill="FFFFFF"/>
        </w:rPr>
      </w:pPr>
    </w:p>
    <w:p w14:paraId="7B7FCCA2" w14:textId="19D3BE62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850C3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lastRenderedPageBreak/>
        <w:t xml:space="preserve">Кроме этого, органы опеки и попечительства, действуя в интересах несовершеннолетних, выступают в качестве истцов по делам о лишении (ограничении) родительских прав и восстановлении в родительских правах: дают заключения, касающиеся установления усыновления (удочерения), споров, которые связаны с воспитанием, проживанием малолетних и участвуют в рассмотрении данных дел. </w:t>
      </w:r>
      <w:r w:rsidRPr="008850C3">
        <w:rPr>
          <w:rFonts w:ascii="Times New Roman" w:eastAsia="Times New Roman" w:hAnsi="Times New Roman" w:cs="Times New Roman"/>
          <w:bCs/>
          <w:sz w:val="28"/>
          <w:szCs w:val="28"/>
        </w:rPr>
        <w:t>Численность детей, в защиту которых предъявлен иск в суд или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предоставлены в суд заключения</w:t>
      </w:r>
      <w:r w:rsidRPr="008850C3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14:paraId="70DA4A8D" w14:textId="77777777" w:rsidR="008850C3" w:rsidRPr="008850C3" w:rsidRDefault="008850C3" w:rsidP="008850C3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9"/>
        <w:gridCol w:w="2835"/>
      </w:tblGrid>
      <w:tr w:rsidR="008850C3" w:rsidRPr="008850C3" w14:paraId="3DE68871" w14:textId="77777777" w:rsidTr="008850C3">
        <w:trPr>
          <w:trHeight w:val="321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AEC0D" w14:textId="77777777" w:rsidR="008850C3" w:rsidRPr="008850C3" w:rsidRDefault="008850C3" w:rsidP="002C1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66B1" w14:textId="77777777" w:rsidR="008850C3" w:rsidRPr="008850C3" w:rsidRDefault="008850C3" w:rsidP="002C1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2025 год</w:t>
            </w:r>
          </w:p>
        </w:tc>
      </w:tr>
      <w:tr w:rsidR="008850C3" w:rsidRPr="008850C3" w14:paraId="65632CA2" w14:textId="77777777" w:rsidTr="008850C3">
        <w:trPr>
          <w:trHeight w:val="1258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D2AE5" w14:textId="77777777" w:rsidR="008850C3" w:rsidRPr="008850C3" w:rsidRDefault="008850C3" w:rsidP="002C1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Численность детей, в защиту которых предъявлен иск в суд или предоставлены в суд заключения, в том числе: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376D9" w14:textId="77777777" w:rsidR="008850C3" w:rsidRPr="008850C3" w:rsidRDefault="008850C3" w:rsidP="002C1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55</w:t>
            </w:r>
          </w:p>
        </w:tc>
      </w:tr>
      <w:tr w:rsidR="008850C3" w:rsidRPr="008850C3" w14:paraId="287CBF92" w14:textId="77777777" w:rsidTr="008850C3">
        <w:trPr>
          <w:trHeight w:val="321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43FD5" w14:textId="77777777" w:rsidR="008850C3" w:rsidRPr="008850C3" w:rsidRDefault="008850C3" w:rsidP="002C1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 месте жительства детей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1A752" w14:textId="77777777" w:rsidR="008850C3" w:rsidRPr="008850C3" w:rsidRDefault="008850C3" w:rsidP="002C1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</w:tr>
      <w:tr w:rsidR="008850C3" w:rsidRPr="008850C3" w14:paraId="6DB2AE0B" w14:textId="77777777" w:rsidTr="008850C3">
        <w:trPr>
          <w:trHeight w:val="441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8242" w14:textId="709F4D87" w:rsidR="008850C3" w:rsidRPr="002C1B21" w:rsidRDefault="008850C3" w:rsidP="002C1B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Усыновление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313FD" w14:textId="77777777" w:rsidR="008850C3" w:rsidRPr="008850C3" w:rsidRDefault="008850C3" w:rsidP="002C1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8850C3" w:rsidRPr="008850C3" w14:paraId="5D741A16" w14:textId="77777777" w:rsidTr="002C1B21">
        <w:trPr>
          <w:trHeight w:val="429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BD3BA" w14:textId="77777777" w:rsidR="008850C3" w:rsidRPr="008850C3" w:rsidRDefault="008850C3" w:rsidP="002C1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 оспаривание отцовства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690F6" w14:textId="77777777" w:rsidR="008850C3" w:rsidRPr="008850C3" w:rsidRDefault="008850C3" w:rsidP="002C1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8850C3" w:rsidRPr="008850C3" w14:paraId="6927249F" w14:textId="77777777" w:rsidTr="008850C3">
        <w:trPr>
          <w:trHeight w:val="633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9AD69" w14:textId="77777777" w:rsidR="008850C3" w:rsidRPr="008850C3" w:rsidRDefault="008850C3" w:rsidP="002C1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 общении с детьми бабушек, дедушек и других родственников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E72CE" w14:textId="77777777" w:rsidR="008850C3" w:rsidRPr="008850C3" w:rsidRDefault="008850C3" w:rsidP="002C1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8850C3" w:rsidRPr="008850C3" w14:paraId="7D5F363F" w14:textId="77777777" w:rsidTr="008850C3">
        <w:trPr>
          <w:trHeight w:val="633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4D529" w14:textId="77777777" w:rsidR="008850C3" w:rsidRPr="008850C3" w:rsidRDefault="008850C3" w:rsidP="002C1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 защите прав детей на жилое помещение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240DD" w14:textId="77777777" w:rsidR="008850C3" w:rsidRPr="008850C3" w:rsidRDefault="008850C3" w:rsidP="002C1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8850C3" w:rsidRPr="008850C3" w14:paraId="1CD15F07" w14:textId="77777777" w:rsidTr="008850C3">
        <w:trPr>
          <w:trHeight w:val="633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11888" w14:textId="77777777" w:rsidR="008850C3" w:rsidRPr="008850C3" w:rsidRDefault="008850C3" w:rsidP="002C1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 защите других личных и имущественных прав детей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6E6CF" w14:textId="77777777" w:rsidR="008850C3" w:rsidRPr="008850C3" w:rsidRDefault="008850C3" w:rsidP="002C1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8850C3" w:rsidRPr="008850C3" w14:paraId="71F396E0" w14:textId="77777777" w:rsidTr="008850C3">
        <w:trPr>
          <w:trHeight w:val="633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7627E" w14:textId="77777777" w:rsidR="008850C3" w:rsidRPr="008850C3" w:rsidRDefault="008850C3" w:rsidP="002C1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Численность детей, </w:t>
            </w: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родители которых </w:t>
            </w: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лишены</w:t>
            </w: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родительских прав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A322D" w14:textId="77777777" w:rsidR="008850C3" w:rsidRPr="008850C3" w:rsidRDefault="008850C3" w:rsidP="002C1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</w:tr>
      <w:tr w:rsidR="008850C3" w:rsidRPr="008850C3" w14:paraId="5AE87156" w14:textId="77777777" w:rsidTr="008850C3">
        <w:trPr>
          <w:trHeight w:val="633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007DD" w14:textId="77777777" w:rsidR="008850C3" w:rsidRPr="008850C3" w:rsidRDefault="008850C3" w:rsidP="002C1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Численность детей, </w:t>
            </w: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родители которых </w:t>
            </w: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ограничены</w:t>
            </w: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 родительских правах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A5FC3" w14:textId="77777777" w:rsidR="008850C3" w:rsidRPr="008850C3" w:rsidRDefault="008850C3" w:rsidP="002C1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8850C3" w:rsidRPr="008850C3" w14:paraId="187E25A9" w14:textId="77777777" w:rsidTr="008850C3">
        <w:trPr>
          <w:trHeight w:val="946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0E49C" w14:textId="77777777" w:rsidR="008850C3" w:rsidRPr="008850C3" w:rsidRDefault="008850C3" w:rsidP="002C1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Численность детей, отобранных у родителей</w:t>
            </w: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при непосредственной угрозе жизни или здоровью детей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EEB86" w14:textId="77777777" w:rsidR="008850C3" w:rsidRPr="008850C3" w:rsidRDefault="008850C3" w:rsidP="002C1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85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</w:t>
            </w:r>
          </w:p>
        </w:tc>
      </w:tr>
    </w:tbl>
    <w:p w14:paraId="3A777DCA" w14:textId="77777777" w:rsidR="008850C3" w:rsidRPr="008850C3" w:rsidRDefault="008850C3" w:rsidP="008850C3">
      <w:pPr>
        <w:tabs>
          <w:tab w:val="left" w:pos="1163"/>
          <w:tab w:val="left" w:pos="2118"/>
          <w:tab w:val="left" w:pos="3300"/>
          <w:tab w:val="left" w:pos="4892"/>
          <w:tab w:val="left" w:pos="5311"/>
          <w:tab w:val="left" w:pos="7516"/>
          <w:tab w:val="left" w:pos="8334"/>
          <w:tab w:val="left" w:pos="87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50C3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В </w:t>
      </w:r>
      <w:r w:rsidRPr="008850C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целях </w:t>
      </w:r>
      <w:r w:rsidRPr="008850C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защиты жилищных </w:t>
      </w:r>
      <w:r w:rsidRPr="008850C3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и </w:t>
      </w:r>
      <w:r w:rsidRPr="008850C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имущественных </w:t>
      </w:r>
      <w:r w:rsidRPr="008850C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прав </w:t>
      </w:r>
      <w:r w:rsidRPr="008850C3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и </w:t>
      </w:r>
      <w:r w:rsidRPr="008850C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интересов </w:t>
      </w:r>
      <w:r w:rsidRPr="008850C3">
        <w:rPr>
          <w:rFonts w:ascii="Times New Roman" w:eastAsia="Times New Roman" w:hAnsi="Times New Roman" w:cs="Times New Roman"/>
          <w:sz w:val="28"/>
          <w:szCs w:val="28"/>
        </w:rPr>
        <w:t>несовершеннолетних подготовлено 87 административных актов, из них:</w:t>
      </w:r>
    </w:p>
    <w:p w14:paraId="15218D78" w14:textId="77777777" w:rsidR="008850C3" w:rsidRPr="008850C3" w:rsidRDefault="008850C3" w:rsidP="008850C3">
      <w:pPr>
        <w:tabs>
          <w:tab w:val="left" w:pos="1163"/>
          <w:tab w:val="left" w:pos="2118"/>
          <w:tab w:val="left" w:pos="3300"/>
          <w:tab w:val="left" w:pos="4892"/>
          <w:tab w:val="left" w:pos="5311"/>
          <w:tab w:val="left" w:pos="7516"/>
          <w:tab w:val="left" w:pos="8334"/>
          <w:tab w:val="left" w:pos="8753"/>
        </w:tabs>
        <w:spacing w:after="0" w:line="240" w:lineRule="auto"/>
        <w:ind w:firstLine="487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68"/>
        <w:gridCol w:w="1383"/>
      </w:tblGrid>
      <w:tr w:rsidR="008850C3" w:rsidRPr="008850C3" w14:paraId="4C1A5AE8" w14:textId="77777777" w:rsidTr="008850C3">
        <w:trPr>
          <w:trHeight w:val="518"/>
        </w:trPr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FB54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28AFA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2025 год</w:t>
            </w:r>
          </w:p>
        </w:tc>
      </w:tr>
      <w:tr w:rsidR="008850C3" w:rsidRPr="008850C3" w14:paraId="541130A0" w14:textId="77777777" w:rsidTr="008850C3">
        <w:trPr>
          <w:trHeight w:val="330"/>
        </w:trPr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E5810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- на совершение сделок с</w:t>
            </w:r>
            <w:r w:rsidRPr="00885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жильём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53939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8850C3" w:rsidRPr="008850C3" w14:paraId="6CAC99C9" w14:textId="77777777" w:rsidTr="008850C3"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339B3" w14:textId="63A4FA21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- о назн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ачении и прекращении выплаты и </w:t>
            </w: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пособия на содержание ребёнка, находящегося в замещающей семье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5E1E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8850C3" w:rsidRPr="008850C3" w14:paraId="30F6565D" w14:textId="77777777" w:rsidTr="008850C3"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49BA5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- о направлении в учреждения для детей-сирот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3EADF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850C3" w:rsidRPr="008850C3" w14:paraId="7AB9C7D4" w14:textId="77777777" w:rsidTr="002C1B21">
        <w:trPr>
          <w:trHeight w:val="391"/>
        </w:trPr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BF018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об установлении и прекращении </w:t>
            </w:r>
            <w:r w:rsidRPr="008850C3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опеки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6BF67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8850C3" w:rsidRPr="008850C3" w14:paraId="1A803340" w14:textId="77777777" w:rsidTr="002C1B21">
        <w:trPr>
          <w:trHeight w:val="371"/>
        </w:trPr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4020E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- распоряжение о назначении выплаты ежемесячного пособия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FBE9C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50C3" w:rsidRPr="008850C3" w14:paraId="154A6246" w14:textId="77777777" w:rsidTr="008850C3"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AEA27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 разрешении и выдачи денежных </w:t>
            </w:r>
            <w:r w:rsidRPr="00885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средств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B415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850C3" w:rsidRPr="008850C3" w14:paraId="4579E9B3" w14:textId="77777777" w:rsidTr="002C1B21">
        <w:trPr>
          <w:trHeight w:val="676"/>
        </w:trPr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8C655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- о выдаче разрешения на осуществление ухода за нетрудоспособным гражданином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D9FD8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850C3" w:rsidRPr="008850C3" w14:paraId="4CF43CA4" w14:textId="77777777" w:rsidTr="008850C3">
        <w:trPr>
          <w:trHeight w:val="435"/>
        </w:trPr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755C3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1FC98" w14:textId="77777777" w:rsidR="008850C3" w:rsidRPr="008850C3" w:rsidRDefault="008850C3" w:rsidP="008850C3">
            <w:pPr>
              <w:tabs>
                <w:tab w:val="left" w:pos="1163"/>
                <w:tab w:val="left" w:pos="2118"/>
                <w:tab w:val="left" w:pos="3300"/>
                <w:tab w:val="left" w:pos="4892"/>
                <w:tab w:val="left" w:pos="5311"/>
                <w:tab w:val="left" w:pos="7516"/>
                <w:tab w:val="left" w:pos="8334"/>
                <w:tab w:val="left" w:pos="87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50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87</w:t>
            </w:r>
          </w:p>
        </w:tc>
      </w:tr>
    </w:tbl>
    <w:p w14:paraId="50C74F38" w14:textId="77777777" w:rsidR="008850C3" w:rsidRPr="008850C3" w:rsidRDefault="008850C3" w:rsidP="008850C3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pacing w:val="2"/>
          <w:sz w:val="28"/>
          <w:szCs w:val="28"/>
          <w:shd w:val="clear" w:color="auto" w:fill="FFFFFF"/>
          <w:lang w:eastAsia="en-US"/>
        </w:rPr>
      </w:pPr>
    </w:p>
    <w:p w14:paraId="093709EA" w14:textId="7777777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0F0F"/>
          <w:spacing w:val="2"/>
          <w:sz w:val="28"/>
          <w:szCs w:val="28"/>
          <w:shd w:val="clear" w:color="auto" w:fill="FFFFFF"/>
        </w:rPr>
      </w:pPr>
      <w:r w:rsidRPr="008850C3">
        <w:rPr>
          <w:rFonts w:ascii="Times New Roman" w:eastAsia="Times New Roman" w:hAnsi="Times New Roman" w:cs="Times New Roman"/>
          <w:color w:val="0F0F0F"/>
          <w:spacing w:val="2"/>
          <w:sz w:val="28"/>
          <w:szCs w:val="28"/>
          <w:shd w:val="clear" w:color="auto" w:fill="FFFFFF"/>
        </w:rPr>
        <w:lastRenderedPageBreak/>
        <w:t>Образовательные организации выступают в роли активных субъектов социальной защиты детства, которые профессионально организуют время учащегося, обеспечивают его защиту, оказывают содействие ребенку в реализации и защите его прав и законных интересов, реализуют право детей на получение образования, охрану здоровья и медицинское обслуживание, на разностороннее развитие личности.</w:t>
      </w:r>
    </w:p>
    <w:p w14:paraId="1F83FF12" w14:textId="7777777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0F0F"/>
          <w:spacing w:val="2"/>
          <w:sz w:val="28"/>
          <w:szCs w:val="28"/>
          <w:shd w:val="clear" w:color="auto" w:fill="FFFFFF"/>
        </w:rPr>
      </w:pPr>
      <w:r w:rsidRPr="008850C3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>Защита прав детей возложена на органы опеки и попечительства, инспекцию ПДН (</w:t>
      </w:r>
      <w:r w:rsidRPr="008850C3">
        <w:rPr>
          <w:rFonts w:ascii="Times New Roman" w:eastAsia="Times New Roman" w:hAnsi="Times New Roman" w:cs="Times New Roman"/>
          <w:sz w:val="28"/>
          <w:szCs w:val="28"/>
          <w:shd w:val="clear" w:color="auto" w:fill="FBFBFB"/>
        </w:rPr>
        <w:t>«подразделение по делам несовершеннолетних»</w:t>
      </w:r>
      <w:r w:rsidRPr="008850C3">
        <w:rPr>
          <w:rFonts w:ascii="Times New Roman" w:eastAsia="Times New Roman" w:hAnsi="Times New Roman" w:cs="Times New Roman"/>
          <w:sz w:val="28"/>
          <w:szCs w:val="28"/>
        </w:rPr>
        <w:t xml:space="preserve"> отделения полиции</w:t>
      </w:r>
      <w:r w:rsidRPr="008850C3">
        <w:rPr>
          <w:rFonts w:ascii="Times New Roman" w:eastAsia="Times New Roman" w:hAnsi="Times New Roman" w:cs="Times New Roman"/>
          <w:sz w:val="28"/>
          <w:szCs w:val="28"/>
          <w:shd w:val="clear" w:color="auto" w:fill="FBFBFB"/>
        </w:rPr>
        <w:t>)</w:t>
      </w:r>
      <w:r w:rsidRPr="008850C3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, прокуратуру (в частности, на помощника прокурора, уполномоченного осуществлять эту деятельность), </w:t>
      </w:r>
      <w:r w:rsidRPr="008850C3">
        <w:rPr>
          <w:rFonts w:ascii="Times New Roman" w:eastAsia="Times New Roman" w:hAnsi="Times New Roman" w:cs="Times New Roman"/>
          <w:sz w:val="28"/>
          <w:szCs w:val="28"/>
        </w:rPr>
        <w:t>комиссию по делам несовершеннолетних и защите их прав при администрации округа.</w:t>
      </w:r>
      <w:r w:rsidRPr="008850C3">
        <w:rPr>
          <w:rFonts w:ascii="Times New Roman" w:eastAsia="Times New Roman" w:hAnsi="Times New Roman" w:cs="Times New Roman"/>
          <w:color w:val="0F0F0F"/>
          <w:spacing w:val="2"/>
          <w:sz w:val="28"/>
          <w:szCs w:val="28"/>
          <w:shd w:val="clear" w:color="auto" w:fill="FFFFFF"/>
        </w:rPr>
        <w:t xml:space="preserve"> </w:t>
      </w:r>
      <w:r w:rsidRPr="008850C3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>При неисполнении либо ненадлежащем выполнении обязанностей, связанных с воспитанием, родителем и прочим лицом, на которое они возлагаются, равно как и педагогом и иным сотрудником образовательного лечебного, воспитательного и другого учреждения, которое должно осуществлять надзор, если эти действия сопровождаются жестоким обращением, предусмотрена уголовная ответственность. Жестокое обращение, в том числе психическое и физическое насилие, покушение на половую неприкосновенность малолетнего выступают в качестве основания для лишения родительских прав. Данное положение установлено в статье 69 Семейного кодекса РФ.</w:t>
      </w:r>
    </w:p>
    <w:p w14:paraId="25DD1DB2" w14:textId="7777777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8850C3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</w:t>
      </w:r>
      <w:r w:rsidRPr="008850C3">
        <w:rPr>
          <w:rFonts w:ascii="Times New Roman" w:eastAsia="Times New Roman" w:hAnsi="Times New Roman" w:cs="Times New Roman"/>
          <w:sz w:val="28"/>
          <w:szCs w:val="28"/>
        </w:rPr>
        <w:t>исполнение Федерального Закона от 24.06.1999 № 120-ФЗ «Об основах системы профилактики безнадзорности и правонарушений несовершеннолетних» (ред. 21.11.2022), отрегулировано взаимодействие и обмен информацией о безнадзорных детях между органом опеки и попечительства администрации Сосновского округа, образовательными, лечебными и иными учреждениями. Так, совместно с другими субъектами профилактики принимаются меры по контролю над семьями, находящимися в опасном положении.</w:t>
      </w:r>
    </w:p>
    <w:p w14:paraId="2EC90C6F" w14:textId="7777777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8850C3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соответствии с конкретными обстоятельствами потери попечительства матери или отца, органы опеки и попечительства выбирают формы устройства малолетних. Вместе с этим они осуществляют дальнейший надзор за условиями их образования, содержания и воспитания. Кроме этого, органы попечительства и опеки: </w:t>
      </w:r>
    </w:p>
    <w:p w14:paraId="71EEBED6" w14:textId="7777777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8850C3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- выступают в качестве ответчиков по делам об отмене ограничений, восстановлении родительских прав. </w:t>
      </w:r>
    </w:p>
    <w:p w14:paraId="6F1C00A4" w14:textId="7777777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8850C3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- предъявляют иски по вопросам отстранения матери или отца от воспитания, обучения или содержания иждивенцев. </w:t>
      </w:r>
    </w:p>
    <w:p w14:paraId="205178CF" w14:textId="7777777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8850C3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- дают заключения, касающиеся отмены или установления усыновления, споров, которые связаны с воспитанием и участвуют в рассмотрении этих дел. </w:t>
      </w:r>
    </w:p>
    <w:p w14:paraId="70945FF5" w14:textId="7777777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8850C3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судебном порядке защита прав несовершеннолетних касается случаев нарушений, имеющих место в семье, если возникает спорная ситуация. </w:t>
      </w:r>
    </w:p>
    <w:p w14:paraId="07323424" w14:textId="7777777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8850C3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качестве важнейшей предпосылки для обеспечения защиты прав детей этими органами выступает их тесный контакт с </w:t>
      </w:r>
      <w:r w:rsidRPr="008850C3">
        <w:rPr>
          <w:rFonts w:ascii="Times New Roman" w:eastAsia="Times New Roman" w:hAnsi="Times New Roman" w:cs="Times New Roman"/>
          <w:sz w:val="28"/>
          <w:szCs w:val="28"/>
        </w:rPr>
        <w:t>комиссией по делам несовершеннолетних и защите их прав администрации</w:t>
      </w:r>
      <w:r w:rsidRPr="008850C3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, инспекцией по делам </w:t>
      </w:r>
      <w:r w:rsidRPr="008850C3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lastRenderedPageBreak/>
        <w:t xml:space="preserve">несовершеннолетних, прокуратурой и прочими общественными и государственными институтами. </w:t>
      </w:r>
    </w:p>
    <w:p w14:paraId="2C06FF8D" w14:textId="7777777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Courier New CYR" w:hAnsi="Times New Roman" w:cs="Times New Roman"/>
          <w:color w:val="000000" w:themeColor="text1"/>
          <w:sz w:val="28"/>
          <w:szCs w:val="28"/>
          <w:lang w:eastAsia="ar-SA"/>
        </w:rPr>
      </w:pPr>
      <w:r w:rsidRPr="008850C3">
        <w:rPr>
          <w:rFonts w:ascii="Times New Roman" w:eastAsia="Courier New CYR" w:hAnsi="Times New Roman" w:cs="Times New Roman"/>
          <w:b/>
          <w:color w:val="000000" w:themeColor="text1"/>
          <w:sz w:val="28"/>
          <w:szCs w:val="28"/>
          <w:lang w:eastAsia="ar-SA"/>
        </w:rPr>
        <w:t>За 2025 год</w:t>
      </w:r>
      <w:r w:rsidRPr="008850C3">
        <w:rPr>
          <w:rFonts w:ascii="Times New Roman" w:eastAsia="Courier New CYR" w:hAnsi="Times New Roman" w:cs="Times New Roman"/>
          <w:color w:val="000000" w:themeColor="text1"/>
          <w:sz w:val="28"/>
          <w:szCs w:val="28"/>
          <w:lang w:eastAsia="ar-SA"/>
        </w:rPr>
        <w:t xml:space="preserve"> семей, находящихся на этапе раннего семейного неблагополучия, не выявлено. С учета семьи, в том числе по причине лишения и ограничения родительских прав, за указанный период не снимались. За текущий период 2025 года состояло на учете по причине неблагополучия – 3 семьи, в которых воспитывается – 6 детей.</w:t>
      </w:r>
    </w:p>
    <w:p w14:paraId="2386A016" w14:textId="7777777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850C3">
        <w:rPr>
          <w:rFonts w:ascii="Times New Roman" w:eastAsia="Times New Roman" w:hAnsi="Times New Roman" w:cs="Times New Roman"/>
          <w:sz w:val="28"/>
          <w:szCs w:val="28"/>
        </w:rPr>
        <w:t>Не остаются без внимания дети-сироты и дети, оставшиеся без попечения родителей, стоящие в очереди на получении жилых помещений – 32 человека. Так за счет средств федерального и областного бюджетов в 2025 году получили жилье 8 молодых людей из числа детей-сирот и детей, оставшихся без попечения родителей. На 2026 год запланировано приобретение 5 квартир.</w:t>
      </w:r>
    </w:p>
    <w:p w14:paraId="7EB839FD" w14:textId="77777777" w:rsidR="008850C3" w:rsidRPr="008850C3" w:rsidRDefault="008850C3" w:rsidP="008850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50C3">
        <w:rPr>
          <w:rFonts w:ascii="Times New Roman" w:eastAsia="Times New Roman" w:hAnsi="Times New Roman" w:cs="Times New Roman"/>
          <w:sz w:val="28"/>
          <w:szCs w:val="28"/>
        </w:rPr>
        <w:t xml:space="preserve">На базе государственного бюджетного учреждения Нижегородской области «Социально-реабилитационный центр </w:t>
      </w:r>
      <w:proofErr w:type="gramStart"/>
      <w:r w:rsidRPr="008850C3">
        <w:rPr>
          <w:rFonts w:ascii="Times New Roman" w:eastAsia="Times New Roman" w:hAnsi="Times New Roman" w:cs="Times New Roman"/>
          <w:sz w:val="28"/>
          <w:szCs w:val="28"/>
        </w:rPr>
        <w:t>для несовершеннолетних Сосновского округа</w:t>
      </w:r>
      <w:proofErr w:type="gramEnd"/>
      <w:r w:rsidRPr="008850C3">
        <w:rPr>
          <w:rFonts w:ascii="Times New Roman" w:eastAsia="Times New Roman" w:hAnsi="Times New Roman" w:cs="Times New Roman"/>
          <w:sz w:val="28"/>
          <w:szCs w:val="28"/>
        </w:rPr>
        <w:t>» работает Школа замещающих родителей, которая обеспечивает сопровождение граждан, изъявивших желание пройти подготовку и принять на воспитание в семью ребенка-сироту. В программах обучения будущих замещающих родителей принимают участие специалисты органа опеки и попечительства района.</w:t>
      </w:r>
    </w:p>
    <w:p w14:paraId="7C95A27B" w14:textId="77777777" w:rsidR="008850C3" w:rsidRP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50C3">
        <w:rPr>
          <w:rFonts w:ascii="Times New Roman" w:eastAsia="Times New Roman" w:hAnsi="Times New Roman" w:cs="Times New Roman"/>
          <w:sz w:val="28"/>
          <w:szCs w:val="28"/>
        </w:rPr>
        <w:t>Деятельность школы замещающих родителей в округе востребована.</w:t>
      </w:r>
    </w:p>
    <w:p w14:paraId="13874764" w14:textId="472D6FF4" w:rsidR="008850C3" w:rsidRDefault="008850C3" w:rsidP="008850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50C3">
        <w:rPr>
          <w:rFonts w:ascii="Times New Roman" w:eastAsia="Times New Roman" w:hAnsi="Times New Roman" w:cs="Times New Roman"/>
          <w:sz w:val="28"/>
          <w:szCs w:val="28"/>
        </w:rPr>
        <w:t xml:space="preserve">За 2025 год 5 кандидатов прошли подготовку в </w:t>
      </w:r>
      <w:r w:rsidRPr="008850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школе замещающих родителей</w:t>
      </w:r>
      <w:r w:rsidRPr="008850C3">
        <w:rPr>
          <w:rFonts w:ascii="Times New Roman" w:eastAsia="Times New Roman" w:hAnsi="Times New Roman" w:cs="Times New Roman"/>
          <w:sz w:val="28"/>
          <w:szCs w:val="28"/>
        </w:rPr>
        <w:t xml:space="preserve"> и получили свидетельство о прохождении по</w:t>
      </w:r>
      <w:r>
        <w:rPr>
          <w:rFonts w:ascii="Times New Roman" w:eastAsia="Times New Roman" w:hAnsi="Times New Roman" w:cs="Times New Roman"/>
          <w:sz w:val="28"/>
          <w:szCs w:val="28"/>
        </w:rPr>
        <w:t>дготовки установленного образца</w:t>
      </w:r>
      <w:r w:rsidRPr="008850C3">
        <w:rPr>
          <w:rFonts w:ascii="Times New Roman" w:eastAsia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8850C3" w:rsidSect="008A794A">
      <w:pgSz w:w="11906" w:h="16838"/>
      <w:pgMar w:top="709" w:right="850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806FC"/>
    <w:rsid w:val="000464C6"/>
    <w:rsid w:val="00057A82"/>
    <w:rsid w:val="000A2676"/>
    <w:rsid w:val="000E259A"/>
    <w:rsid w:val="00125861"/>
    <w:rsid w:val="0015261D"/>
    <w:rsid w:val="0017356A"/>
    <w:rsid w:val="001910BF"/>
    <w:rsid w:val="00196D4C"/>
    <w:rsid w:val="00214BF7"/>
    <w:rsid w:val="00282F54"/>
    <w:rsid w:val="002B0D23"/>
    <w:rsid w:val="002C1B21"/>
    <w:rsid w:val="00357DCE"/>
    <w:rsid w:val="00361387"/>
    <w:rsid w:val="003806FC"/>
    <w:rsid w:val="00397E3F"/>
    <w:rsid w:val="003A5B2A"/>
    <w:rsid w:val="003F3D8E"/>
    <w:rsid w:val="004215B7"/>
    <w:rsid w:val="004C098A"/>
    <w:rsid w:val="005221A6"/>
    <w:rsid w:val="00534980"/>
    <w:rsid w:val="00581203"/>
    <w:rsid w:val="0062541E"/>
    <w:rsid w:val="00625D7B"/>
    <w:rsid w:val="0064634A"/>
    <w:rsid w:val="00676B78"/>
    <w:rsid w:val="00690490"/>
    <w:rsid w:val="006B4C87"/>
    <w:rsid w:val="006E16CB"/>
    <w:rsid w:val="0078416A"/>
    <w:rsid w:val="00793CC7"/>
    <w:rsid w:val="007A163C"/>
    <w:rsid w:val="007F063A"/>
    <w:rsid w:val="007F7ADD"/>
    <w:rsid w:val="00811286"/>
    <w:rsid w:val="0082002D"/>
    <w:rsid w:val="00831AC1"/>
    <w:rsid w:val="008850C3"/>
    <w:rsid w:val="00892C8E"/>
    <w:rsid w:val="008976B1"/>
    <w:rsid w:val="008A794A"/>
    <w:rsid w:val="008D15DB"/>
    <w:rsid w:val="008F4787"/>
    <w:rsid w:val="009406D1"/>
    <w:rsid w:val="009512B5"/>
    <w:rsid w:val="00960255"/>
    <w:rsid w:val="009B6DEA"/>
    <w:rsid w:val="00A875AB"/>
    <w:rsid w:val="00AC3BB5"/>
    <w:rsid w:val="00B30CFE"/>
    <w:rsid w:val="00B45FD2"/>
    <w:rsid w:val="00B51D3B"/>
    <w:rsid w:val="00B76D72"/>
    <w:rsid w:val="00BA0597"/>
    <w:rsid w:val="00BF785C"/>
    <w:rsid w:val="00C67CC5"/>
    <w:rsid w:val="00D031AD"/>
    <w:rsid w:val="00D31997"/>
    <w:rsid w:val="00DD5C5D"/>
    <w:rsid w:val="00ED0FFD"/>
    <w:rsid w:val="00ED4F4E"/>
    <w:rsid w:val="00F51C07"/>
    <w:rsid w:val="00F53593"/>
    <w:rsid w:val="00F7154D"/>
    <w:rsid w:val="00F959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1" type="connector" idref="#Line 3"/>
        <o:r id="V:Rule2" type="connector" idref="#Line 4"/>
        <o:r id="V:Rule3" type="connector" idref="#Line 6"/>
        <o:r id="V:Rule4" type="connector" idref="#Line 7"/>
      </o:rules>
    </o:shapelayout>
  </w:shapeDefaults>
  <w:decimalSymbol w:val=","/>
  <w:listSeparator w:val=";"/>
  <w14:docId w14:val="6E91A80C"/>
  <w15:docId w15:val="{208A2BE7-1A36-4303-909B-6D9EBDC9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2C8E"/>
  </w:style>
  <w:style w:type="paragraph" w:styleId="2">
    <w:name w:val="heading 2"/>
    <w:basedOn w:val="a"/>
    <w:link w:val="20"/>
    <w:uiPriority w:val="9"/>
    <w:qFormat/>
    <w:rsid w:val="008D15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15DB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unhideWhenUsed/>
    <w:rsid w:val="00D319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7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osnovskoe.nobl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6</Pages>
  <Words>1620</Words>
  <Characters>9237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kvant</cp:lastModifiedBy>
  <cp:revision>37</cp:revision>
  <cp:lastPrinted>2026-03-03T08:09:00Z</cp:lastPrinted>
  <dcterms:created xsi:type="dcterms:W3CDTF">2024-11-29T05:59:00Z</dcterms:created>
  <dcterms:modified xsi:type="dcterms:W3CDTF">2026-03-03T08:10:00Z</dcterms:modified>
</cp:coreProperties>
</file>